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2FAE2" w14:textId="273F8359" w:rsidR="00DB2FDF" w:rsidRPr="0044661F" w:rsidRDefault="00DB2FDF" w:rsidP="00DB2FDF"/>
    <w:p w14:paraId="4A9EBF9A" w14:textId="472961B8" w:rsidR="00DB2FDF" w:rsidRPr="0044661F" w:rsidRDefault="00DB2FDF" w:rsidP="00DB2FDF"/>
    <w:p w14:paraId="1996A377" w14:textId="77777777" w:rsidR="00DB2FDF" w:rsidRPr="0044661F" w:rsidRDefault="00DB2FDF" w:rsidP="00DB2FDF"/>
    <w:p w14:paraId="41F0E308" w14:textId="346419D7" w:rsidR="00EE1DF9" w:rsidRPr="0009134F" w:rsidRDefault="006F5EA2" w:rsidP="00B1272B">
      <w:pPr>
        <w:pStyle w:val="a8"/>
        <w:rPr>
          <w:rFonts w:asciiTheme="minorHAnsi" w:hAnsiTheme="minorHAnsi"/>
          <w:lang w:val="el-GR"/>
        </w:rPr>
      </w:pPr>
      <w:r w:rsidRPr="0044661F">
        <w:t>ABC</w:t>
      </w:r>
      <w:r w:rsidRPr="0009134F">
        <w:rPr>
          <w:lang w:val="el-GR"/>
        </w:rPr>
        <w:t xml:space="preserve"> </w:t>
      </w:r>
      <w:r w:rsidR="0009134F">
        <w:rPr>
          <w:rFonts w:asciiTheme="minorHAnsi" w:hAnsiTheme="minorHAnsi"/>
          <w:lang w:val="el-GR"/>
        </w:rPr>
        <w:t>Αξιολογήσεις από Μαθητές και Εκπαιδευτικούς</w:t>
      </w:r>
    </w:p>
    <w:p w14:paraId="6187B431" w14:textId="0035F59E" w:rsidR="002E587C" w:rsidRPr="0009134F" w:rsidRDefault="002E587C" w:rsidP="002E587C">
      <w:pPr>
        <w:rPr>
          <w:lang w:val="el-GR"/>
        </w:rPr>
      </w:pPr>
    </w:p>
    <w:p w14:paraId="24B67783" w14:textId="07139A1C" w:rsidR="00135FB8" w:rsidRPr="0009134F" w:rsidRDefault="00135FB8" w:rsidP="00135FB8">
      <w:pPr>
        <w:pStyle w:val="ae"/>
        <w:rPr>
          <w:lang w:val="el-GR"/>
        </w:rPr>
      </w:pPr>
    </w:p>
    <w:p w14:paraId="160BDC85" w14:textId="77777777" w:rsidR="00135FB8" w:rsidRPr="0009134F" w:rsidRDefault="00135FB8" w:rsidP="00135FB8">
      <w:pPr>
        <w:rPr>
          <w:lang w:val="el-GR"/>
        </w:rPr>
      </w:pPr>
    </w:p>
    <w:tbl>
      <w:tblPr>
        <w:tblW w:w="89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96"/>
        <w:gridCol w:w="6362"/>
      </w:tblGrid>
      <w:tr w:rsidR="00C26976" w:rsidRPr="000D75E2" w14:paraId="2DD7C9D5" w14:textId="77777777" w:rsidTr="000D75E2">
        <w:trPr>
          <w:trHeight w:val="324"/>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70BEFC" w14:textId="36FF981C" w:rsidR="00C26976" w:rsidRPr="00E63BF4" w:rsidRDefault="00E63BF4" w:rsidP="00277465">
            <w:pPr>
              <w:spacing w:after="0"/>
              <w:rPr>
                <w:rFonts w:asciiTheme="minorHAnsi" w:hAnsiTheme="minorHAnsi" w:cstheme="minorHAnsi"/>
                <w:b/>
                <w:bCs/>
                <w:szCs w:val="22"/>
                <w:lang w:val="el-GR"/>
              </w:rPr>
            </w:pPr>
            <w:r>
              <w:rPr>
                <w:rFonts w:asciiTheme="minorHAnsi" w:hAnsiTheme="minorHAnsi" w:cstheme="minorHAnsi"/>
                <w:b/>
                <w:szCs w:val="22"/>
                <w:lang w:val="el-GR"/>
              </w:rPr>
              <w:t>Τίτλος Έργου</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B8A5D" w14:textId="5BFB6B2A" w:rsidR="00C26976" w:rsidRPr="00E63BF4" w:rsidRDefault="00E63BF4" w:rsidP="00277465">
            <w:pPr>
              <w:spacing w:after="0"/>
              <w:rPr>
                <w:rFonts w:asciiTheme="minorHAnsi" w:hAnsiTheme="minorHAnsi" w:cstheme="minorHAnsi"/>
                <w:szCs w:val="22"/>
                <w:lang w:val="el-GR"/>
              </w:rPr>
            </w:pPr>
            <w:r w:rsidRPr="00E63BF4">
              <w:rPr>
                <w:rFonts w:asciiTheme="minorHAnsi" w:hAnsiTheme="minorHAnsi" w:cstheme="minorHAnsi"/>
                <w:szCs w:val="22"/>
                <w:lang w:val="el-GR"/>
              </w:rPr>
              <w:t>Ευρωπαϊκή Πιστοποίηση κατά του Εκφοβισμού (</w:t>
            </w:r>
            <w:r w:rsidRPr="00E63BF4">
              <w:rPr>
                <w:rFonts w:asciiTheme="minorHAnsi" w:hAnsiTheme="minorHAnsi" w:cstheme="minorHAnsi"/>
                <w:szCs w:val="22"/>
              </w:rPr>
              <w:t>ABC</w:t>
            </w:r>
            <w:r w:rsidRPr="00E63BF4">
              <w:rPr>
                <w:rFonts w:asciiTheme="minorHAnsi" w:hAnsiTheme="minorHAnsi" w:cstheme="minorHAnsi"/>
                <w:szCs w:val="22"/>
                <w:lang w:val="el-GR"/>
              </w:rPr>
              <w:t>)</w:t>
            </w:r>
          </w:p>
        </w:tc>
      </w:tr>
      <w:tr w:rsidR="00C26976" w:rsidRPr="0044661F" w14:paraId="50E88A47" w14:textId="77777777" w:rsidTr="000D75E2">
        <w:trPr>
          <w:trHeight w:val="324"/>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66C51F" w14:textId="18095A2E" w:rsidR="00C26976" w:rsidRPr="00E63BF4" w:rsidRDefault="00E63BF4" w:rsidP="00277465">
            <w:pPr>
              <w:spacing w:after="0"/>
              <w:rPr>
                <w:rFonts w:asciiTheme="minorHAnsi" w:hAnsiTheme="minorHAnsi" w:cstheme="minorHAnsi"/>
                <w:b/>
                <w:bCs/>
                <w:szCs w:val="22"/>
                <w:lang w:val="el-GR"/>
              </w:rPr>
            </w:pPr>
            <w:r>
              <w:rPr>
                <w:rFonts w:asciiTheme="minorHAnsi" w:hAnsiTheme="minorHAnsi" w:cstheme="minorHAnsi"/>
                <w:b/>
                <w:szCs w:val="22"/>
                <w:lang w:val="el-GR"/>
              </w:rPr>
              <w:t>Αριθμός Αναφοράς</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A520CF" w14:textId="77777777" w:rsidR="00C26976" w:rsidRPr="0044661F" w:rsidRDefault="00C26976" w:rsidP="00277465">
            <w:pPr>
              <w:spacing w:after="0"/>
              <w:rPr>
                <w:rFonts w:asciiTheme="minorHAnsi" w:hAnsiTheme="minorHAnsi" w:cstheme="minorHAnsi"/>
                <w:szCs w:val="22"/>
              </w:rPr>
            </w:pPr>
            <w:r w:rsidRPr="0044661F">
              <w:rPr>
                <w:rFonts w:asciiTheme="minorHAnsi" w:hAnsiTheme="minorHAnsi" w:cstheme="minorHAnsi"/>
                <w:szCs w:val="22"/>
              </w:rPr>
              <w:t>2017-1-NL01-KA201-035172</w:t>
            </w:r>
          </w:p>
        </w:tc>
      </w:tr>
      <w:tr w:rsidR="00C26976" w:rsidRPr="0044661F" w14:paraId="29EC8536" w14:textId="77777777" w:rsidTr="000D75E2">
        <w:trPr>
          <w:trHeight w:val="324"/>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0DA0E9" w14:textId="40657BCB" w:rsidR="00C26976" w:rsidRPr="0044661F" w:rsidRDefault="00E63BF4" w:rsidP="00277465">
            <w:pPr>
              <w:spacing w:after="0"/>
              <w:rPr>
                <w:rFonts w:asciiTheme="minorHAnsi" w:hAnsiTheme="minorHAnsi" w:cstheme="minorHAnsi"/>
                <w:szCs w:val="22"/>
              </w:rPr>
            </w:pPr>
            <w:r w:rsidRPr="00E63BF4">
              <w:rPr>
                <w:rFonts w:asciiTheme="minorHAnsi" w:hAnsiTheme="minorHAnsi" w:cstheme="minorHAnsi"/>
                <w:b/>
                <w:bCs/>
                <w:szCs w:val="22"/>
              </w:rPr>
              <w:t>Επίπ</w:t>
            </w:r>
            <w:proofErr w:type="spellStart"/>
            <w:r w:rsidRPr="00E63BF4">
              <w:rPr>
                <w:rFonts w:asciiTheme="minorHAnsi" w:hAnsiTheme="minorHAnsi" w:cstheme="minorHAnsi"/>
                <w:b/>
                <w:bCs/>
                <w:szCs w:val="22"/>
              </w:rPr>
              <w:t>εδο</w:t>
            </w:r>
            <w:proofErr w:type="spellEnd"/>
            <w:r w:rsidRPr="00E63BF4">
              <w:rPr>
                <w:rFonts w:asciiTheme="minorHAnsi" w:hAnsiTheme="minorHAnsi" w:cstheme="minorHAnsi"/>
                <w:b/>
                <w:bCs/>
                <w:szCs w:val="22"/>
              </w:rPr>
              <w:t xml:space="preserve"> </w:t>
            </w:r>
            <w:proofErr w:type="spellStart"/>
            <w:r w:rsidRPr="00E63BF4">
              <w:rPr>
                <w:rFonts w:asciiTheme="minorHAnsi" w:hAnsiTheme="minorHAnsi" w:cstheme="minorHAnsi"/>
                <w:b/>
                <w:bCs/>
                <w:szCs w:val="22"/>
              </w:rPr>
              <w:t>Διάδοσης</w:t>
            </w:r>
            <w:proofErr w:type="spellEnd"/>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2B954" w14:textId="7548433F" w:rsidR="00C26976" w:rsidRPr="00E63BF4" w:rsidRDefault="00E63BF4" w:rsidP="00277465">
            <w:pPr>
              <w:spacing w:after="0"/>
              <w:rPr>
                <w:rFonts w:asciiTheme="minorHAnsi" w:hAnsiTheme="minorHAnsi" w:cstheme="minorHAnsi"/>
                <w:szCs w:val="22"/>
                <w:lang w:val="el-GR"/>
              </w:rPr>
            </w:pPr>
            <w:r>
              <w:rPr>
                <w:rFonts w:asciiTheme="minorHAnsi" w:hAnsiTheme="minorHAnsi" w:cstheme="minorHAnsi"/>
                <w:szCs w:val="22"/>
                <w:lang w:val="el-GR"/>
              </w:rPr>
              <w:t>Δημόσιο</w:t>
            </w:r>
          </w:p>
        </w:tc>
      </w:tr>
      <w:tr w:rsidR="00C26976" w:rsidRPr="0044661F" w14:paraId="34CA1BDF" w14:textId="77777777" w:rsidTr="000D75E2">
        <w:trPr>
          <w:trHeight w:val="324"/>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6601B1" w14:textId="2D169C06" w:rsidR="00C26976" w:rsidRPr="00E63BF4" w:rsidRDefault="00E63BF4" w:rsidP="00277465">
            <w:pPr>
              <w:spacing w:after="0"/>
              <w:rPr>
                <w:rFonts w:asciiTheme="minorHAnsi" w:hAnsiTheme="minorHAnsi" w:cstheme="minorHAnsi"/>
                <w:szCs w:val="22"/>
                <w:lang w:val="el-GR"/>
              </w:rPr>
            </w:pPr>
            <w:r>
              <w:rPr>
                <w:rFonts w:asciiTheme="minorHAnsi" w:hAnsiTheme="minorHAnsi" w:cstheme="minorHAnsi"/>
                <w:b/>
                <w:bCs/>
                <w:szCs w:val="22"/>
                <w:lang w:val="el-GR"/>
              </w:rPr>
              <w:t>Ημερομηνία παραγωγής</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BBF64" w14:textId="667B0894" w:rsidR="00C26976" w:rsidRPr="0044661F" w:rsidRDefault="00135FB8" w:rsidP="00277465">
            <w:pPr>
              <w:spacing w:after="0"/>
              <w:rPr>
                <w:rFonts w:asciiTheme="minorHAnsi" w:hAnsiTheme="minorHAnsi" w:cstheme="minorHAnsi"/>
                <w:szCs w:val="22"/>
              </w:rPr>
            </w:pPr>
            <w:r w:rsidRPr="0044661F">
              <w:rPr>
                <w:rFonts w:asciiTheme="minorHAnsi" w:hAnsiTheme="minorHAnsi" w:cstheme="minorHAnsi"/>
                <w:szCs w:val="22"/>
              </w:rPr>
              <w:t>8-4-2020</w:t>
            </w:r>
          </w:p>
        </w:tc>
      </w:tr>
      <w:tr w:rsidR="00C26976" w:rsidRPr="000D75E2" w14:paraId="73AC7228" w14:textId="77777777" w:rsidTr="000D75E2">
        <w:trPr>
          <w:trHeight w:val="324"/>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9C0ADC" w14:textId="16EA4F55" w:rsidR="00C26976" w:rsidRPr="00E63BF4" w:rsidRDefault="00E63BF4" w:rsidP="00277465">
            <w:pPr>
              <w:spacing w:after="0"/>
              <w:rPr>
                <w:rFonts w:asciiTheme="minorHAnsi" w:hAnsiTheme="minorHAnsi" w:cstheme="minorHAnsi"/>
                <w:b/>
                <w:szCs w:val="22"/>
                <w:lang w:val="el-GR"/>
              </w:rPr>
            </w:pPr>
            <w:r w:rsidRPr="00E63BF4">
              <w:rPr>
                <w:rFonts w:asciiTheme="minorHAnsi" w:hAnsiTheme="minorHAnsi" w:cstheme="minorHAnsi"/>
                <w:b/>
                <w:szCs w:val="22"/>
                <w:lang w:val="el-GR"/>
              </w:rPr>
              <w:t>Πακέτο έργου, Εργασία</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97363" w14:textId="35F2296D" w:rsidR="00C26976" w:rsidRPr="00E63BF4" w:rsidRDefault="00C26976" w:rsidP="00E63BF4">
            <w:pPr>
              <w:spacing w:after="0"/>
              <w:rPr>
                <w:rFonts w:asciiTheme="minorHAnsi" w:hAnsiTheme="minorHAnsi" w:cstheme="minorHAnsi"/>
                <w:szCs w:val="22"/>
                <w:lang w:val="el-GR"/>
              </w:rPr>
            </w:pPr>
            <w:r w:rsidRPr="0044661F">
              <w:rPr>
                <w:rFonts w:asciiTheme="minorHAnsi" w:hAnsiTheme="minorHAnsi" w:cstheme="minorHAnsi"/>
                <w:szCs w:val="22"/>
              </w:rPr>
              <w:t>IO</w:t>
            </w:r>
            <w:r w:rsidR="00E63BF4">
              <w:rPr>
                <w:rFonts w:asciiTheme="minorHAnsi" w:hAnsiTheme="minorHAnsi" w:cstheme="minorHAnsi"/>
                <w:szCs w:val="22"/>
                <w:lang w:val="el-GR"/>
              </w:rPr>
              <w:t xml:space="preserve">3- </w:t>
            </w:r>
            <w:r w:rsidR="00E63BF4" w:rsidRPr="00E63BF4">
              <w:rPr>
                <w:rFonts w:asciiTheme="minorHAnsi" w:hAnsiTheme="minorHAnsi" w:cstheme="minorHAnsi"/>
                <w:szCs w:val="22"/>
                <w:lang w:val="el-GR"/>
              </w:rPr>
              <w:t>Αξιολογήσεις από Μαθητές και Εκπαιδευτικούς</w:t>
            </w:r>
          </w:p>
        </w:tc>
      </w:tr>
      <w:tr w:rsidR="00C26976" w:rsidRPr="0044661F" w14:paraId="1CAB110E" w14:textId="77777777" w:rsidTr="000D75E2">
        <w:trPr>
          <w:trHeight w:val="324"/>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A45687" w14:textId="573FA5B1" w:rsidR="00C26976" w:rsidRPr="00E63BF4" w:rsidRDefault="00E63BF4" w:rsidP="00277465">
            <w:pPr>
              <w:spacing w:after="0"/>
              <w:rPr>
                <w:rFonts w:asciiTheme="minorHAnsi" w:hAnsiTheme="minorHAnsi" w:cstheme="minorHAnsi"/>
                <w:szCs w:val="22"/>
                <w:lang w:val="el-GR"/>
              </w:rPr>
            </w:pPr>
            <w:r>
              <w:rPr>
                <w:rFonts w:asciiTheme="minorHAnsi" w:hAnsiTheme="minorHAnsi" w:cstheme="minorHAnsi"/>
                <w:b/>
                <w:bCs/>
                <w:szCs w:val="22"/>
                <w:lang w:val="el-GR"/>
              </w:rPr>
              <w:t>Είδος</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84564" w14:textId="36B75B5E" w:rsidR="00C26976" w:rsidRPr="00E63BF4" w:rsidRDefault="00E63BF4" w:rsidP="00E63BF4">
            <w:pPr>
              <w:spacing w:after="0"/>
              <w:rPr>
                <w:rFonts w:asciiTheme="minorHAnsi" w:hAnsiTheme="minorHAnsi" w:cstheme="minorHAnsi"/>
                <w:szCs w:val="22"/>
                <w:lang w:val="el-GR"/>
              </w:rPr>
            </w:pPr>
            <w:r>
              <w:rPr>
                <w:rFonts w:asciiTheme="minorHAnsi" w:hAnsiTheme="minorHAnsi" w:cstheme="minorHAnsi"/>
                <w:szCs w:val="22"/>
                <w:lang w:val="el-GR"/>
              </w:rPr>
              <w:t>Εγχειρίδιο αξιολόγησης του σχολείου</w:t>
            </w:r>
          </w:p>
        </w:tc>
      </w:tr>
      <w:tr w:rsidR="00C26976" w:rsidRPr="000D75E2" w14:paraId="181F5341" w14:textId="77777777" w:rsidTr="000D75E2">
        <w:trPr>
          <w:trHeight w:val="730"/>
          <w:jc w:val="center"/>
        </w:trPr>
        <w:tc>
          <w:tcPr>
            <w:tcW w:w="895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8C3D7A" w14:textId="42D57185" w:rsidR="00C26976" w:rsidRPr="00E63BF4" w:rsidRDefault="00E63BF4" w:rsidP="00277465">
            <w:pPr>
              <w:spacing w:after="0"/>
              <w:rPr>
                <w:rFonts w:asciiTheme="minorHAnsi" w:hAnsiTheme="minorHAnsi" w:cstheme="minorHAnsi"/>
                <w:szCs w:val="22"/>
                <w:lang w:val="el-GR"/>
              </w:rPr>
            </w:pPr>
            <w:r w:rsidRPr="00E63BF4">
              <w:rPr>
                <w:rFonts w:asciiTheme="minorHAnsi" w:hAnsiTheme="minorHAnsi" w:cstheme="minorHAnsi"/>
                <w:szCs w:val="22"/>
                <w:lang w:val="el-GR"/>
              </w:rPr>
              <w:t>Η στήριξη της Ευρωπαϊκής Επιτροπής για την έκδοση της παρούσας δημοσίευσης δεν συνιστά έγκριση του περιεχομένου, το οποίο εκφράζει αποκλειστικά τις απόψεις των συντακτών του και η Επιτροπή δεν μπορεί να θεωρηθεί υπεύθυνη για οποιαδήποτε χρήση των πληροφοριών που περιέχονται σε αυτήν.</w:t>
            </w:r>
          </w:p>
        </w:tc>
      </w:tr>
    </w:tbl>
    <w:p w14:paraId="3FE8FBCF" w14:textId="77777777" w:rsidR="00A63115" w:rsidRPr="00E63BF4" w:rsidRDefault="00A63115">
      <w:pPr>
        <w:spacing w:after="200" w:line="276" w:lineRule="auto"/>
        <w:rPr>
          <w:lang w:val="el-GR" w:eastAsia="ro-RO"/>
        </w:rPr>
      </w:pPr>
    </w:p>
    <w:p w14:paraId="5083DEB6" w14:textId="77777777" w:rsidR="00E63BF4" w:rsidRPr="00E63BF4" w:rsidRDefault="00B1272B">
      <w:pPr>
        <w:spacing w:after="200" w:line="276" w:lineRule="auto"/>
        <w:rPr>
          <w:lang w:val="el-GR" w:eastAsia="ro-RO"/>
        </w:rPr>
      </w:pPr>
      <w:r w:rsidRPr="00E63BF4">
        <w:rPr>
          <w:lang w:val="el-GR" w:eastAsia="ro-RO"/>
        </w:rPr>
        <w:br w:type="page"/>
      </w:r>
    </w:p>
    <w:p w14:paraId="2D82B5F3" w14:textId="079A9647" w:rsidR="00B1272B" w:rsidRPr="00E63BF4" w:rsidRDefault="00B1272B">
      <w:pPr>
        <w:spacing w:after="200" w:line="276" w:lineRule="auto"/>
        <w:rPr>
          <w:lang w:val="el-GR" w:eastAsia="ro-RO"/>
        </w:rPr>
      </w:pPr>
    </w:p>
    <w:p w14:paraId="3C3AC7DA" w14:textId="139C89DA" w:rsidR="00B1272B" w:rsidRPr="001E70DA" w:rsidRDefault="0009134F" w:rsidP="00B1272B">
      <w:pPr>
        <w:pStyle w:val="1"/>
        <w:rPr>
          <w:rFonts w:asciiTheme="minorHAnsi" w:hAnsiTheme="minorHAnsi" w:cs="Times New Roman"/>
          <w:sz w:val="32"/>
          <w:szCs w:val="32"/>
          <w:lang w:val="el-GR" w:eastAsia="ro-RO"/>
        </w:rPr>
      </w:pPr>
      <w:bookmarkStart w:id="0" w:name="_Toc38979361"/>
      <w:r w:rsidRPr="001E70DA">
        <w:rPr>
          <w:rFonts w:asciiTheme="minorHAnsi" w:hAnsiTheme="minorHAnsi" w:cs="Times New Roman"/>
          <w:sz w:val="32"/>
          <w:szCs w:val="32"/>
          <w:lang w:val="el-GR" w:eastAsia="ro-RO"/>
        </w:rPr>
        <w:t>Περιεχόμενα</w:t>
      </w:r>
      <w:bookmarkEnd w:id="0"/>
    </w:p>
    <w:sdt>
      <w:sdtPr>
        <w:id w:val="-1740090407"/>
        <w:docPartObj>
          <w:docPartGallery w:val="Table of Contents"/>
          <w:docPartUnique/>
        </w:docPartObj>
      </w:sdtPr>
      <w:sdtEndPr>
        <w:rPr>
          <w:b/>
          <w:bCs/>
        </w:rPr>
      </w:sdtEndPr>
      <w:sdtContent>
        <w:p w14:paraId="3B948789" w14:textId="2352D825" w:rsidR="00A63115" w:rsidRPr="00145F81" w:rsidRDefault="00A63115" w:rsidP="00B1272B">
          <w:pPr>
            <w:rPr>
              <w:rFonts w:asciiTheme="minorHAnsi" w:hAnsiTheme="minorHAnsi" w:cstheme="minorHAnsi"/>
              <w:lang w:eastAsia="ro-RO"/>
            </w:rPr>
          </w:pPr>
        </w:p>
        <w:p w14:paraId="5520C89F" w14:textId="77777777" w:rsidR="0076362D" w:rsidRPr="008E3EA5" w:rsidRDefault="00A63115">
          <w:pPr>
            <w:pStyle w:val="10"/>
            <w:tabs>
              <w:tab w:val="right" w:leader="dot" w:pos="9346"/>
            </w:tabs>
            <w:rPr>
              <w:rFonts w:asciiTheme="minorHAnsi" w:eastAsiaTheme="minorEastAsia" w:hAnsiTheme="minorHAnsi" w:cstheme="minorBidi"/>
              <w:noProof/>
              <w:sz w:val="24"/>
              <w:lang w:val="el-GR"/>
            </w:rPr>
          </w:pPr>
          <w:r w:rsidRPr="00145F81">
            <w:rPr>
              <w:rFonts w:asciiTheme="minorHAnsi" w:hAnsiTheme="minorHAnsi" w:cstheme="minorHAnsi"/>
            </w:rPr>
            <w:fldChar w:fldCharType="begin"/>
          </w:r>
          <w:r w:rsidRPr="00145F81">
            <w:rPr>
              <w:rFonts w:asciiTheme="minorHAnsi" w:hAnsiTheme="minorHAnsi" w:cstheme="minorHAnsi"/>
            </w:rPr>
            <w:instrText xml:space="preserve"> TOC \o "1-3" \h \z \u </w:instrText>
          </w:r>
          <w:r w:rsidRPr="00145F81">
            <w:rPr>
              <w:rFonts w:asciiTheme="minorHAnsi" w:hAnsiTheme="minorHAnsi" w:cstheme="minorHAnsi"/>
            </w:rPr>
            <w:fldChar w:fldCharType="separate"/>
          </w:r>
          <w:hyperlink w:anchor="_Toc38979361" w:history="1">
            <w:r w:rsidR="0076362D" w:rsidRPr="008E3EA5">
              <w:rPr>
                <w:rStyle w:val="-"/>
                <w:rFonts w:asciiTheme="minorHAnsi" w:eastAsiaTheme="majorEastAsia" w:hAnsiTheme="minorHAnsi"/>
                <w:noProof/>
                <w:sz w:val="24"/>
                <w:lang w:val="el-GR" w:eastAsia="ro-RO"/>
              </w:rPr>
              <w:t>Περιεχόμενα</w:t>
            </w:r>
            <w:r w:rsidR="0076362D" w:rsidRPr="008E3EA5">
              <w:rPr>
                <w:rFonts w:asciiTheme="minorHAnsi" w:hAnsiTheme="minorHAnsi"/>
                <w:noProof/>
                <w:webHidden/>
                <w:sz w:val="24"/>
              </w:rPr>
              <w:tab/>
            </w:r>
            <w:r w:rsidR="0076362D" w:rsidRPr="008E3EA5">
              <w:rPr>
                <w:rFonts w:asciiTheme="minorHAnsi" w:hAnsiTheme="minorHAnsi"/>
                <w:noProof/>
                <w:webHidden/>
                <w:sz w:val="24"/>
              </w:rPr>
              <w:fldChar w:fldCharType="begin"/>
            </w:r>
            <w:r w:rsidR="0076362D" w:rsidRPr="008E3EA5">
              <w:rPr>
                <w:rFonts w:asciiTheme="minorHAnsi" w:hAnsiTheme="minorHAnsi"/>
                <w:noProof/>
                <w:webHidden/>
                <w:sz w:val="24"/>
              </w:rPr>
              <w:instrText xml:space="preserve"> PAGEREF _Toc38979361 \h </w:instrText>
            </w:r>
            <w:r w:rsidR="0076362D" w:rsidRPr="008E3EA5">
              <w:rPr>
                <w:rFonts w:asciiTheme="minorHAnsi" w:hAnsiTheme="minorHAnsi"/>
                <w:noProof/>
                <w:webHidden/>
                <w:sz w:val="24"/>
              </w:rPr>
            </w:r>
            <w:r w:rsidR="0076362D" w:rsidRPr="008E3EA5">
              <w:rPr>
                <w:rFonts w:asciiTheme="minorHAnsi" w:hAnsiTheme="minorHAnsi"/>
                <w:noProof/>
                <w:webHidden/>
                <w:sz w:val="24"/>
              </w:rPr>
              <w:fldChar w:fldCharType="separate"/>
            </w:r>
            <w:r w:rsidR="0076362D" w:rsidRPr="008E3EA5">
              <w:rPr>
                <w:rFonts w:asciiTheme="minorHAnsi" w:hAnsiTheme="minorHAnsi"/>
                <w:noProof/>
                <w:webHidden/>
                <w:sz w:val="24"/>
              </w:rPr>
              <w:t>2</w:t>
            </w:r>
            <w:r w:rsidR="0076362D" w:rsidRPr="008E3EA5">
              <w:rPr>
                <w:rFonts w:asciiTheme="minorHAnsi" w:hAnsiTheme="minorHAnsi"/>
                <w:noProof/>
                <w:webHidden/>
                <w:sz w:val="24"/>
              </w:rPr>
              <w:fldChar w:fldCharType="end"/>
            </w:r>
          </w:hyperlink>
        </w:p>
        <w:p w14:paraId="65BD7033" w14:textId="77777777" w:rsidR="0076362D" w:rsidRPr="008E3EA5" w:rsidRDefault="0076362D">
          <w:pPr>
            <w:pStyle w:val="10"/>
            <w:tabs>
              <w:tab w:val="right" w:leader="dot" w:pos="9346"/>
            </w:tabs>
            <w:rPr>
              <w:rFonts w:asciiTheme="minorHAnsi" w:eastAsiaTheme="minorEastAsia" w:hAnsiTheme="minorHAnsi" w:cstheme="minorBidi"/>
              <w:noProof/>
              <w:sz w:val="24"/>
              <w:lang w:val="el-GR"/>
            </w:rPr>
          </w:pPr>
          <w:hyperlink w:anchor="_Toc38979362" w:history="1">
            <w:r w:rsidRPr="008E3EA5">
              <w:rPr>
                <w:rStyle w:val="-"/>
                <w:rFonts w:asciiTheme="minorHAnsi" w:eastAsiaTheme="majorEastAsia" w:hAnsiTheme="minorHAnsi"/>
                <w:noProof/>
                <w:sz w:val="24"/>
                <w:lang w:val="el-GR" w:eastAsia="ro-RO"/>
              </w:rPr>
              <w:t xml:space="preserve">1. Στόχοι του </w:t>
            </w:r>
            <w:r w:rsidRPr="008E3EA5">
              <w:rPr>
                <w:rStyle w:val="-"/>
                <w:rFonts w:asciiTheme="minorHAnsi" w:eastAsiaTheme="majorEastAsia" w:hAnsiTheme="minorHAnsi" w:cs="Rockwell"/>
                <w:noProof/>
                <w:sz w:val="24"/>
                <w:lang w:val="el-GR" w:eastAsia="ro-RO"/>
              </w:rPr>
              <w:t>π</w:t>
            </w:r>
            <w:r w:rsidRPr="008E3EA5">
              <w:rPr>
                <w:rStyle w:val="-"/>
                <w:rFonts w:asciiTheme="minorHAnsi" w:eastAsiaTheme="majorEastAsia" w:hAnsiTheme="minorHAnsi"/>
                <w:noProof/>
                <w:sz w:val="24"/>
                <w:lang w:val="el-GR" w:eastAsia="ro-RO"/>
              </w:rPr>
              <w:t xml:space="preserve">ρογράμματος </w:t>
            </w:r>
            <w:r w:rsidRPr="008E3EA5">
              <w:rPr>
                <w:rStyle w:val="-"/>
                <w:rFonts w:asciiTheme="minorHAnsi" w:eastAsiaTheme="majorEastAsia" w:hAnsiTheme="minorHAnsi"/>
                <w:noProof/>
                <w:sz w:val="24"/>
                <w:lang w:eastAsia="ro-RO"/>
              </w:rPr>
              <w:t>ABC</w:t>
            </w:r>
            <w:r w:rsidRPr="008E3EA5">
              <w:rPr>
                <w:rFonts w:asciiTheme="minorHAnsi" w:hAnsiTheme="minorHAnsi"/>
                <w:noProof/>
                <w:webHidden/>
                <w:sz w:val="24"/>
              </w:rPr>
              <w:tab/>
            </w:r>
            <w:r w:rsidRPr="008E3EA5">
              <w:rPr>
                <w:rFonts w:asciiTheme="minorHAnsi" w:hAnsiTheme="minorHAnsi"/>
                <w:noProof/>
                <w:webHidden/>
                <w:sz w:val="24"/>
              </w:rPr>
              <w:fldChar w:fldCharType="begin"/>
            </w:r>
            <w:r w:rsidRPr="008E3EA5">
              <w:rPr>
                <w:rFonts w:asciiTheme="minorHAnsi" w:hAnsiTheme="minorHAnsi"/>
                <w:noProof/>
                <w:webHidden/>
                <w:sz w:val="24"/>
              </w:rPr>
              <w:instrText xml:space="preserve"> PAGEREF _Toc38979362 \h </w:instrText>
            </w:r>
            <w:r w:rsidRPr="008E3EA5">
              <w:rPr>
                <w:rFonts w:asciiTheme="minorHAnsi" w:hAnsiTheme="minorHAnsi"/>
                <w:noProof/>
                <w:webHidden/>
                <w:sz w:val="24"/>
              </w:rPr>
            </w:r>
            <w:r w:rsidRPr="008E3EA5">
              <w:rPr>
                <w:rFonts w:asciiTheme="minorHAnsi" w:hAnsiTheme="minorHAnsi"/>
                <w:noProof/>
                <w:webHidden/>
                <w:sz w:val="24"/>
              </w:rPr>
              <w:fldChar w:fldCharType="separate"/>
            </w:r>
            <w:r w:rsidRPr="008E3EA5">
              <w:rPr>
                <w:rFonts w:asciiTheme="minorHAnsi" w:hAnsiTheme="minorHAnsi"/>
                <w:noProof/>
                <w:webHidden/>
                <w:sz w:val="24"/>
              </w:rPr>
              <w:t>3</w:t>
            </w:r>
            <w:r w:rsidRPr="008E3EA5">
              <w:rPr>
                <w:rFonts w:asciiTheme="minorHAnsi" w:hAnsiTheme="minorHAnsi"/>
                <w:noProof/>
                <w:webHidden/>
                <w:sz w:val="24"/>
              </w:rPr>
              <w:fldChar w:fldCharType="end"/>
            </w:r>
          </w:hyperlink>
        </w:p>
        <w:p w14:paraId="2F8638B5" w14:textId="77777777" w:rsidR="0076362D" w:rsidRPr="008E3EA5" w:rsidRDefault="0076362D">
          <w:pPr>
            <w:pStyle w:val="10"/>
            <w:tabs>
              <w:tab w:val="right" w:leader="dot" w:pos="9346"/>
            </w:tabs>
            <w:rPr>
              <w:rFonts w:asciiTheme="minorHAnsi" w:eastAsiaTheme="minorEastAsia" w:hAnsiTheme="minorHAnsi" w:cstheme="minorBidi"/>
              <w:noProof/>
              <w:sz w:val="24"/>
              <w:lang w:val="el-GR"/>
            </w:rPr>
          </w:pPr>
          <w:hyperlink w:anchor="_Toc38979363" w:history="1">
            <w:r w:rsidRPr="008E3EA5">
              <w:rPr>
                <w:rStyle w:val="-"/>
                <w:rFonts w:asciiTheme="minorHAnsi" w:eastAsiaTheme="majorEastAsia" w:hAnsiTheme="minorHAnsi"/>
                <w:noProof/>
                <w:sz w:val="24"/>
                <w:lang w:val="el-GR" w:eastAsia="ro-RO"/>
              </w:rPr>
              <w:t>2. Αξιολόγηση Μαθητών</w:t>
            </w:r>
            <w:r w:rsidRPr="008E3EA5">
              <w:rPr>
                <w:rFonts w:asciiTheme="minorHAnsi" w:hAnsiTheme="minorHAnsi"/>
                <w:noProof/>
                <w:webHidden/>
                <w:sz w:val="24"/>
              </w:rPr>
              <w:tab/>
            </w:r>
            <w:r w:rsidRPr="008E3EA5">
              <w:rPr>
                <w:rFonts w:asciiTheme="minorHAnsi" w:hAnsiTheme="minorHAnsi"/>
                <w:noProof/>
                <w:webHidden/>
                <w:sz w:val="24"/>
              </w:rPr>
              <w:fldChar w:fldCharType="begin"/>
            </w:r>
            <w:r w:rsidRPr="008E3EA5">
              <w:rPr>
                <w:rFonts w:asciiTheme="minorHAnsi" w:hAnsiTheme="minorHAnsi"/>
                <w:noProof/>
                <w:webHidden/>
                <w:sz w:val="24"/>
              </w:rPr>
              <w:instrText xml:space="preserve"> PAGEREF _Toc38979363 \h </w:instrText>
            </w:r>
            <w:r w:rsidRPr="008E3EA5">
              <w:rPr>
                <w:rFonts w:asciiTheme="minorHAnsi" w:hAnsiTheme="minorHAnsi"/>
                <w:noProof/>
                <w:webHidden/>
                <w:sz w:val="24"/>
              </w:rPr>
            </w:r>
            <w:r w:rsidRPr="008E3EA5">
              <w:rPr>
                <w:rFonts w:asciiTheme="minorHAnsi" w:hAnsiTheme="minorHAnsi"/>
                <w:noProof/>
                <w:webHidden/>
                <w:sz w:val="24"/>
              </w:rPr>
              <w:fldChar w:fldCharType="separate"/>
            </w:r>
            <w:r w:rsidRPr="008E3EA5">
              <w:rPr>
                <w:rFonts w:asciiTheme="minorHAnsi" w:hAnsiTheme="minorHAnsi"/>
                <w:noProof/>
                <w:webHidden/>
                <w:sz w:val="24"/>
              </w:rPr>
              <w:t>3</w:t>
            </w:r>
            <w:r w:rsidRPr="008E3EA5">
              <w:rPr>
                <w:rFonts w:asciiTheme="minorHAnsi" w:hAnsiTheme="minorHAnsi"/>
                <w:noProof/>
                <w:webHidden/>
                <w:sz w:val="24"/>
              </w:rPr>
              <w:fldChar w:fldCharType="end"/>
            </w:r>
          </w:hyperlink>
        </w:p>
        <w:p w14:paraId="4B3A4BF9" w14:textId="0659F895" w:rsidR="0076362D" w:rsidRPr="008E3EA5" w:rsidRDefault="0076362D">
          <w:pPr>
            <w:pStyle w:val="20"/>
            <w:tabs>
              <w:tab w:val="right" w:leader="dot" w:pos="9346"/>
            </w:tabs>
            <w:rPr>
              <w:rFonts w:asciiTheme="minorHAnsi" w:eastAsiaTheme="minorEastAsia" w:hAnsiTheme="minorHAnsi" w:cstheme="minorBidi"/>
              <w:noProof/>
              <w:sz w:val="24"/>
              <w:lang w:val="el-GR"/>
            </w:rPr>
          </w:pPr>
          <w:hyperlink w:anchor="_Toc38979364" w:history="1">
            <w:r w:rsidRPr="008E3EA5">
              <w:rPr>
                <w:rStyle w:val="-"/>
                <w:rFonts w:asciiTheme="minorHAnsi" w:eastAsiaTheme="majorEastAsia" w:hAnsiTheme="minorHAnsi"/>
                <w:noProof/>
                <w:sz w:val="24"/>
                <w:lang w:val="el-GR"/>
              </w:rPr>
              <w:t>2.1</w:t>
            </w:r>
            <w:r w:rsidR="00AA388D" w:rsidRPr="008E3EA5">
              <w:rPr>
                <w:rStyle w:val="-"/>
                <w:rFonts w:asciiTheme="minorHAnsi" w:eastAsiaTheme="majorEastAsia" w:hAnsiTheme="minorHAnsi"/>
                <w:noProof/>
                <w:sz w:val="24"/>
                <w:lang w:val="el-GR"/>
              </w:rPr>
              <w:t>.</w:t>
            </w:r>
            <w:r w:rsidRPr="008E3EA5">
              <w:rPr>
                <w:rStyle w:val="-"/>
                <w:rFonts w:asciiTheme="minorHAnsi" w:eastAsiaTheme="majorEastAsia" w:hAnsiTheme="minorHAnsi"/>
                <w:noProof/>
                <w:sz w:val="24"/>
                <w:lang w:val="el-GR"/>
              </w:rPr>
              <w:t xml:space="preserve"> Πρόγραμμα αξιολόγησης μαθητών</w:t>
            </w:r>
            <w:r w:rsidRPr="008E3EA5">
              <w:rPr>
                <w:rFonts w:asciiTheme="minorHAnsi" w:hAnsiTheme="minorHAnsi"/>
                <w:noProof/>
                <w:webHidden/>
                <w:sz w:val="24"/>
              </w:rPr>
              <w:tab/>
            </w:r>
            <w:r w:rsidRPr="008E3EA5">
              <w:rPr>
                <w:rFonts w:asciiTheme="minorHAnsi" w:hAnsiTheme="minorHAnsi"/>
                <w:noProof/>
                <w:webHidden/>
                <w:sz w:val="24"/>
              </w:rPr>
              <w:fldChar w:fldCharType="begin"/>
            </w:r>
            <w:r w:rsidRPr="008E3EA5">
              <w:rPr>
                <w:rFonts w:asciiTheme="minorHAnsi" w:hAnsiTheme="minorHAnsi"/>
                <w:noProof/>
                <w:webHidden/>
                <w:sz w:val="24"/>
              </w:rPr>
              <w:instrText xml:space="preserve"> PAGEREF _Toc38979364 \h </w:instrText>
            </w:r>
            <w:r w:rsidRPr="008E3EA5">
              <w:rPr>
                <w:rFonts w:asciiTheme="minorHAnsi" w:hAnsiTheme="minorHAnsi"/>
                <w:noProof/>
                <w:webHidden/>
                <w:sz w:val="24"/>
              </w:rPr>
            </w:r>
            <w:r w:rsidRPr="008E3EA5">
              <w:rPr>
                <w:rFonts w:asciiTheme="minorHAnsi" w:hAnsiTheme="minorHAnsi"/>
                <w:noProof/>
                <w:webHidden/>
                <w:sz w:val="24"/>
              </w:rPr>
              <w:fldChar w:fldCharType="separate"/>
            </w:r>
            <w:r w:rsidRPr="008E3EA5">
              <w:rPr>
                <w:rFonts w:asciiTheme="minorHAnsi" w:hAnsiTheme="minorHAnsi"/>
                <w:noProof/>
                <w:webHidden/>
                <w:sz w:val="24"/>
              </w:rPr>
              <w:t>4</w:t>
            </w:r>
            <w:r w:rsidRPr="008E3EA5">
              <w:rPr>
                <w:rFonts w:asciiTheme="minorHAnsi" w:hAnsiTheme="minorHAnsi"/>
                <w:noProof/>
                <w:webHidden/>
                <w:sz w:val="24"/>
              </w:rPr>
              <w:fldChar w:fldCharType="end"/>
            </w:r>
          </w:hyperlink>
        </w:p>
        <w:p w14:paraId="16816F98" w14:textId="2455B052" w:rsidR="0076362D" w:rsidRPr="008E3EA5" w:rsidRDefault="0076362D">
          <w:pPr>
            <w:pStyle w:val="20"/>
            <w:tabs>
              <w:tab w:val="right" w:leader="dot" w:pos="9346"/>
            </w:tabs>
            <w:rPr>
              <w:rStyle w:val="-"/>
              <w:rFonts w:asciiTheme="minorHAnsi" w:eastAsiaTheme="majorEastAsia" w:hAnsiTheme="minorHAnsi"/>
              <w:noProof/>
              <w:sz w:val="24"/>
              <w:lang w:val="el-GR"/>
            </w:rPr>
          </w:pPr>
          <w:hyperlink w:anchor="_Toc38979365" w:history="1">
            <w:r w:rsidRPr="008E3EA5">
              <w:rPr>
                <w:rStyle w:val="-"/>
                <w:rFonts w:asciiTheme="minorHAnsi" w:eastAsiaTheme="majorEastAsia" w:hAnsiTheme="minorHAnsi"/>
                <w:noProof/>
                <w:sz w:val="24"/>
                <w:lang w:val="el-GR" w:eastAsia="ro-RO"/>
              </w:rPr>
              <w:t>2.2</w:t>
            </w:r>
            <w:r w:rsidR="00AA388D" w:rsidRPr="008E3EA5">
              <w:rPr>
                <w:rStyle w:val="-"/>
                <w:rFonts w:asciiTheme="minorHAnsi" w:eastAsiaTheme="majorEastAsia" w:hAnsiTheme="minorHAnsi"/>
                <w:noProof/>
                <w:sz w:val="24"/>
                <w:lang w:val="el-GR" w:eastAsia="ro-RO"/>
              </w:rPr>
              <w:t>.</w:t>
            </w:r>
            <w:r w:rsidRPr="008E3EA5">
              <w:rPr>
                <w:rStyle w:val="-"/>
                <w:rFonts w:asciiTheme="minorHAnsi" w:eastAsiaTheme="majorEastAsia" w:hAnsiTheme="minorHAnsi"/>
                <w:noProof/>
                <w:sz w:val="24"/>
                <w:lang w:val="el-GR" w:eastAsia="ro-RO"/>
              </w:rPr>
              <w:t xml:space="preserve"> Ερωτήσεις Συνέντευξης</w:t>
            </w:r>
            <w:r w:rsidRPr="008E3EA5">
              <w:rPr>
                <w:rFonts w:asciiTheme="minorHAnsi" w:hAnsiTheme="minorHAnsi"/>
                <w:noProof/>
                <w:webHidden/>
                <w:sz w:val="24"/>
              </w:rPr>
              <w:tab/>
            </w:r>
            <w:r w:rsidRPr="008E3EA5">
              <w:rPr>
                <w:rFonts w:asciiTheme="minorHAnsi" w:hAnsiTheme="minorHAnsi"/>
                <w:noProof/>
                <w:webHidden/>
                <w:sz w:val="24"/>
              </w:rPr>
              <w:fldChar w:fldCharType="begin"/>
            </w:r>
            <w:r w:rsidRPr="008E3EA5">
              <w:rPr>
                <w:rFonts w:asciiTheme="minorHAnsi" w:hAnsiTheme="minorHAnsi"/>
                <w:noProof/>
                <w:webHidden/>
                <w:sz w:val="24"/>
              </w:rPr>
              <w:instrText xml:space="preserve"> PAGEREF _Toc38979365 \h </w:instrText>
            </w:r>
            <w:r w:rsidRPr="008E3EA5">
              <w:rPr>
                <w:rFonts w:asciiTheme="minorHAnsi" w:hAnsiTheme="minorHAnsi"/>
                <w:noProof/>
                <w:webHidden/>
                <w:sz w:val="24"/>
              </w:rPr>
            </w:r>
            <w:r w:rsidRPr="008E3EA5">
              <w:rPr>
                <w:rFonts w:asciiTheme="minorHAnsi" w:hAnsiTheme="minorHAnsi"/>
                <w:noProof/>
                <w:webHidden/>
                <w:sz w:val="24"/>
              </w:rPr>
              <w:fldChar w:fldCharType="separate"/>
            </w:r>
            <w:r w:rsidRPr="008E3EA5">
              <w:rPr>
                <w:rFonts w:asciiTheme="minorHAnsi" w:hAnsiTheme="minorHAnsi"/>
                <w:noProof/>
                <w:webHidden/>
                <w:sz w:val="24"/>
              </w:rPr>
              <w:t>6</w:t>
            </w:r>
            <w:r w:rsidRPr="008E3EA5">
              <w:rPr>
                <w:rFonts w:asciiTheme="minorHAnsi" w:hAnsiTheme="minorHAnsi"/>
                <w:noProof/>
                <w:webHidden/>
                <w:sz w:val="24"/>
              </w:rPr>
              <w:fldChar w:fldCharType="end"/>
            </w:r>
          </w:hyperlink>
        </w:p>
        <w:p w14:paraId="426B3D46" w14:textId="79A310B0" w:rsidR="0076362D" w:rsidRPr="008E3EA5" w:rsidRDefault="0076362D" w:rsidP="0076362D">
          <w:pPr>
            <w:rPr>
              <w:rFonts w:asciiTheme="minorHAnsi" w:eastAsiaTheme="minorEastAsia" w:hAnsiTheme="minorHAnsi"/>
              <w:sz w:val="24"/>
              <w:lang w:val="el-GR"/>
            </w:rPr>
          </w:pPr>
          <w:r w:rsidRPr="008E3EA5">
            <w:rPr>
              <w:rFonts w:asciiTheme="minorHAnsi" w:eastAsiaTheme="minorEastAsia" w:hAnsiTheme="minorHAnsi"/>
              <w:sz w:val="24"/>
              <w:lang w:val="el-GR"/>
            </w:rPr>
            <w:t xml:space="preserve">3. Αξιολόγηση </w:t>
          </w:r>
          <w:r w:rsidR="008E3EA5">
            <w:rPr>
              <w:rFonts w:asciiTheme="minorHAnsi" w:eastAsiaTheme="minorEastAsia" w:hAnsiTheme="minorHAnsi"/>
              <w:sz w:val="24"/>
              <w:lang w:val="el-GR"/>
            </w:rPr>
            <w:t>Π</w:t>
          </w:r>
          <w:r w:rsidRPr="008E3EA5">
            <w:rPr>
              <w:rFonts w:asciiTheme="minorHAnsi" w:eastAsiaTheme="minorEastAsia" w:hAnsiTheme="minorHAnsi"/>
              <w:sz w:val="24"/>
              <w:lang w:val="el-GR"/>
            </w:rPr>
            <w:t>ροσωπικού (επιμορφωτικό εργαστήριο)……………………………………</w:t>
          </w:r>
          <w:r w:rsidR="008E3EA5">
            <w:rPr>
              <w:rFonts w:asciiTheme="minorHAnsi" w:eastAsiaTheme="minorEastAsia" w:hAnsiTheme="minorHAnsi"/>
              <w:sz w:val="24"/>
              <w:lang w:val="el-GR"/>
            </w:rPr>
            <w:t>…….</w:t>
          </w:r>
          <w:r w:rsidRPr="008E3EA5">
            <w:rPr>
              <w:rFonts w:asciiTheme="minorHAnsi" w:eastAsiaTheme="minorEastAsia" w:hAnsiTheme="minorHAnsi"/>
              <w:sz w:val="24"/>
              <w:lang w:val="el-GR"/>
            </w:rPr>
            <w:t>…</w:t>
          </w:r>
          <w:r w:rsidR="008E3EA5">
            <w:rPr>
              <w:rFonts w:asciiTheme="minorHAnsi" w:eastAsiaTheme="minorEastAsia" w:hAnsiTheme="minorHAnsi"/>
              <w:sz w:val="24"/>
              <w:lang w:val="el-GR"/>
            </w:rPr>
            <w:t>……………</w:t>
          </w:r>
          <w:r w:rsidRPr="008E3EA5">
            <w:rPr>
              <w:rFonts w:asciiTheme="minorHAnsi" w:eastAsiaTheme="minorEastAsia" w:hAnsiTheme="minorHAnsi"/>
              <w:sz w:val="24"/>
              <w:lang w:val="el-GR"/>
            </w:rPr>
            <w:t>8</w:t>
          </w:r>
        </w:p>
        <w:p w14:paraId="7EA2CF6A" w14:textId="77777777" w:rsidR="0076362D" w:rsidRPr="008E3EA5" w:rsidRDefault="0076362D">
          <w:pPr>
            <w:pStyle w:val="20"/>
            <w:tabs>
              <w:tab w:val="right" w:leader="dot" w:pos="9346"/>
            </w:tabs>
            <w:rPr>
              <w:rFonts w:asciiTheme="minorHAnsi" w:eastAsiaTheme="minorEastAsia" w:hAnsiTheme="minorHAnsi" w:cstheme="minorBidi"/>
              <w:noProof/>
              <w:sz w:val="24"/>
              <w:lang w:val="el-GR"/>
            </w:rPr>
          </w:pPr>
          <w:r w:rsidRPr="008E3EA5">
            <w:rPr>
              <w:rStyle w:val="-"/>
              <w:rFonts w:asciiTheme="minorHAnsi" w:eastAsiaTheme="majorEastAsia" w:hAnsiTheme="minorHAnsi"/>
              <w:noProof/>
              <w:sz w:val="24"/>
            </w:rPr>
            <w:fldChar w:fldCharType="begin"/>
          </w:r>
          <w:r w:rsidRPr="008E3EA5">
            <w:rPr>
              <w:rStyle w:val="-"/>
              <w:rFonts w:asciiTheme="minorHAnsi" w:eastAsiaTheme="majorEastAsia" w:hAnsiTheme="minorHAnsi"/>
              <w:noProof/>
              <w:sz w:val="24"/>
              <w:lang w:val="el-GR"/>
            </w:rPr>
            <w:instrText xml:space="preserve"> </w:instrText>
          </w:r>
          <w:r w:rsidRPr="008E3EA5">
            <w:rPr>
              <w:rFonts w:asciiTheme="minorHAnsi" w:hAnsiTheme="minorHAnsi"/>
              <w:noProof/>
              <w:sz w:val="24"/>
            </w:rPr>
            <w:instrText>HYPERLINK</w:instrText>
          </w:r>
          <w:r w:rsidRPr="008E3EA5">
            <w:rPr>
              <w:rFonts w:asciiTheme="minorHAnsi" w:hAnsiTheme="minorHAnsi"/>
              <w:noProof/>
              <w:sz w:val="24"/>
              <w:lang w:val="el-GR"/>
            </w:rPr>
            <w:instrText xml:space="preserve"> \</w:instrText>
          </w:r>
          <w:r w:rsidRPr="008E3EA5">
            <w:rPr>
              <w:rFonts w:asciiTheme="minorHAnsi" w:hAnsiTheme="minorHAnsi"/>
              <w:noProof/>
              <w:sz w:val="24"/>
            </w:rPr>
            <w:instrText>l</w:instrText>
          </w:r>
          <w:r w:rsidRPr="008E3EA5">
            <w:rPr>
              <w:rFonts w:asciiTheme="minorHAnsi" w:hAnsiTheme="minorHAnsi"/>
              <w:noProof/>
              <w:sz w:val="24"/>
              <w:lang w:val="el-GR"/>
            </w:rPr>
            <w:instrText xml:space="preserve"> "_</w:instrText>
          </w:r>
          <w:r w:rsidRPr="008E3EA5">
            <w:rPr>
              <w:rFonts w:asciiTheme="minorHAnsi" w:hAnsiTheme="minorHAnsi"/>
              <w:noProof/>
              <w:sz w:val="24"/>
            </w:rPr>
            <w:instrText>Toc</w:instrText>
          </w:r>
          <w:r w:rsidRPr="008E3EA5">
            <w:rPr>
              <w:rFonts w:asciiTheme="minorHAnsi" w:hAnsiTheme="minorHAnsi"/>
              <w:noProof/>
              <w:sz w:val="24"/>
              <w:lang w:val="el-GR"/>
            </w:rPr>
            <w:instrText>38979366"</w:instrText>
          </w:r>
          <w:r w:rsidRPr="008E3EA5">
            <w:rPr>
              <w:rStyle w:val="-"/>
              <w:rFonts w:asciiTheme="minorHAnsi" w:eastAsiaTheme="majorEastAsia" w:hAnsiTheme="minorHAnsi"/>
              <w:noProof/>
              <w:sz w:val="24"/>
              <w:lang w:val="el-GR"/>
            </w:rPr>
            <w:instrText xml:space="preserve"> </w:instrText>
          </w:r>
          <w:r w:rsidRPr="008E3EA5">
            <w:rPr>
              <w:rStyle w:val="-"/>
              <w:rFonts w:asciiTheme="minorHAnsi" w:eastAsiaTheme="majorEastAsia" w:hAnsiTheme="minorHAnsi"/>
              <w:noProof/>
              <w:sz w:val="24"/>
            </w:rPr>
          </w:r>
          <w:r w:rsidRPr="008E3EA5">
            <w:rPr>
              <w:rStyle w:val="-"/>
              <w:rFonts w:asciiTheme="minorHAnsi" w:eastAsiaTheme="majorEastAsia" w:hAnsiTheme="minorHAnsi"/>
              <w:noProof/>
              <w:sz w:val="24"/>
            </w:rPr>
            <w:fldChar w:fldCharType="separate"/>
          </w:r>
          <w:r w:rsidRPr="008E3EA5">
            <w:rPr>
              <w:rStyle w:val="-"/>
              <w:rFonts w:asciiTheme="minorHAnsi" w:eastAsiaTheme="majorEastAsia" w:hAnsiTheme="minorHAnsi"/>
              <w:noProof/>
              <w:sz w:val="24"/>
              <w:lang w:val="el-GR"/>
            </w:rPr>
            <w:t xml:space="preserve">3.1. Αυτό-αξιολόγηση ικανοτήτων </w:t>
          </w:r>
          <w:r w:rsidRPr="008E3EA5">
            <w:rPr>
              <w:rStyle w:val="-"/>
              <w:rFonts w:asciiTheme="minorHAnsi" w:eastAsiaTheme="majorEastAsia" w:hAnsiTheme="minorHAnsi" w:cs="Rockwell"/>
              <w:noProof/>
              <w:sz w:val="24"/>
              <w:lang w:val="el-GR"/>
            </w:rPr>
            <w:t>π</w:t>
          </w:r>
          <w:r w:rsidRPr="008E3EA5">
            <w:rPr>
              <w:rStyle w:val="-"/>
              <w:rFonts w:asciiTheme="minorHAnsi" w:eastAsiaTheme="majorEastAsia" w:hAnsiTheme="minorHAnsi"/>
              <w:noProof/>
              <w:sz w:val="24"/>
              <w:lang w:val="el-GR"/>
            </w:rPr>
            <w:t>ροσω</w:t>
          </w:r>
          <w:r w:rsidRPr="008E3EA5">
            <w:rPr>
              <w:rStyle w:val="-"/>
              <w:rFonts w:asciiTheme="minorHAnsi" w:eastAsiaTheme="majorEastAsia" w:hAnsiTheme="minorHAnsi" w:cs="Rockwell"/>
              <w:noProof/>
              <w:sz w:val="24"/>
              <w:lang w:val="el-GR"/>
            </w:rPr>
            <w:t>π</w:t>
          </w:r>
          <w:r w:rsidRPr="008E3EA5">
            <w:rPr>
              <w:rStyle w:val="-"/>
              <w:rFonts w:asciiTheme="minorHAnsi" w:eastAsiaTheme="majorEastAsia" w:hAnsiTheme="minorHAnsi"/>
              <w:noProof/>
              <w:sz w:val="24"/>
              <w:lang w:val="el-GR"/>
            </w:rPr>
            <w:t>ικού</w:t>
          </w:r>
          <w:r w:rsidRPr="008E3EA5">
            <w:rPr>
              <w:rFonts w:asciiTheme="minorHAnsi" w:hAnsiTheme="minorHAnsi"/>
              <w:noProof/>
              <w:webHidden/>
              <w:sz w:val="24"/>
              <w:lang w:val="el-GR"/>
            </w:rPr>
            <w:tab/>
          </w:r>
          <w:r w:rsidRPr="008E3EA5">
            <w:rPr>
              <w:rFonts w:asciiTheme="minorHAnsi" w:hAnsiTheme="minorHAnsi"/>
              <w:noProof/>
              <w:webHidden/>
              <w:sz w:val="24"/>
            </w:rPr>
            <w:fldChar w:fldCharType="begin"/>
          </w:r>
          <w:r w:rsidRPr="008E3EA5">
            <w:rPr>
              <w:rFonts w:asciiTheme="minorHAnsi" w:hAnsiTheme="minorHAnsi"/>
              <w:noProof/>
              <w:webHidden/>
              <w:sz w:val="24"/>
              <w:lang w:val="el-GR"/>
            </w:rPr>
            <w:instrText xml:space="preserve"> </w:instrText>
          </w:r>
          <w:r w:rsidRPr="008E3EA5">
            <w:rPr>
              <w:rFonts w:asciiTheme="minorHAnsi" w:hAnsiTheme="minorHAnsi"/>
              <w:noProof/>
              <w:webHidden/>
              <w:sz w:val="24"/>
            </w:rPr>
            <w:instrText>PAGEREF</w:instrText>
          </w:r>
          <w:r w:rsidRPr="008E3EA5">
            <w:rPr>
              <w:rFonts w:asciiTheme="minorHAnsi" w:hAnsiTheme="minorHAnsi"/>
              <w:noProof/>
              <w:webHidden/>
              <w:sz w:val="24"/>
              <w:lang w:val="el-GR"/>
            </w:rPr>
            <w:instrText xml:space="preserve"> _</w:instrText>
          </w:r>
          <w:r w:rsidRPr="008E3EA5">
            <w:rPr>
              <w:rFonts w:asciiTheme="minorHAnsi" w:hAnsiTheme="minorHAnsi"/>
              <w:noProof/>
              <w:webHidden/>
              <w:sz w:val="24"/>
            </w:rPr>
            <w:instrText>Toc</w:instrText>
          </w:r>
          <w:r w:rsidRPr="008E3EA5">
            <w:rPr>
              <w:rFonts w:asciiTheme="minorHAnsi" w:hAnsiTheme="minorHAnsi"/>
              <w:noProof/>
              <w:webHidden/>
              <w:sz w:val="24"/>
              <w:lang w:val="el-GR"/>
            </w:rPr>
            <w:instrText>38979366 \</w:instrText>
          </w:r>
          <w:r w:rsidRPr="008E3EA5">
            <w:rPr>
              <w:rFonts w:asciiTheme="minorHAnsi" w:hAnsiTheme="minorHAnsi"/>
              <w:noProof/>
              <w:webHidden/>
              <w:sz w:val="24"/>
            </w:rPr>
            <w:instrText>h</w:instrText>
          </w:r>
          <w:r w:rsidRPr="008E3EA5">
            <w:rPr>
              <w:rFonts w:asciiTheme="minorHAnsi" w:hAnsiTheme="minorHAnsi"/>
              <w:noProof/>
              <w:webHidden/>
              <w:sz w:val="24"/>
              <w:lang w:val="el-GR"/>
            </w:rPr>
            <w:instrText xml:space="preserve"> </w:instrText>
          </w:r>
          <w:r w:rsidRPr="008E3EA5">
            <w:rPr>
              <w:rFonts w:asciiTheme="minorHAnsi" w:hAnsiTheme="minorHAnsi"/>
              <w:noProof/>
              <w:webHidden/>
              <w:sz w:val="24"/>
            </w:rPr>
          </w:r>
          <w:r w:rsidRPr="008E3EA5">
            <w:rPr>
              <w:rFonts w:asciiTheme="minorHAnsi" w:hAnsiTheme="minorHAnsi"/>
              <w:noProof/>
              <w:webHidden/>
              <w:sz w:val="24"/>
            </w:rPr>
            <w:fldChar w:fldCharType="separate"/>
          </w:r>
          <w:r w:rsidRPr="008E3EA5">
            <w:rPr>
              <w:rFonts w:asciiTheme="minorHAnsi" w:hAnsiTheme="minorHAnsi"/>
              <w:noProof/>
              <w:webHidden/>
              <w:sz w:val="24"/>
              <w:lang w:val="el-GR"/>
            </w:rPr>
            <w:t>8</w:t>
          </w:r>
          <w:r w:rsidRPr="008E3EA5">
            <w:rPr>
              <w:rFonts w:asciiTheme="minorHAnsi" w:hAnsiTheme="minorHAnsi"/>
              <w:noProof/>
              <w:webHidden/>
              <w:sz w:val="24"/>
            </w:rPr>
            <w:fldChar w:fldCharType="end"/>
          </w:r>
          <w:r w:rsidRPr="008E3EA5">
            <w:rPr>
              <w:rStyle w:val="-"/>
              <w:rFonts w:asciiTheme="minorHAnsi" w:eastAsiaTheme="majorEastAsia" w:hAnsiTheme="minorHAnsi"/>
              <w:noProof/>
              <w:sz w:val="24"/>
            </w:rPr>
            <w:fldChar w:fldCharType="end"/>
          </w:r>
        </w:p>
        <w:p w14:paraId="4FA5FB31" w14:textId="6BB8A8B6" w:rsidR="0076362D" w:rsidRPr="008E3EA5" w:rsidRDefault="0076362D">
          <w:pPr>
            <w:pStyle w:val="20"/>
            <w:tabs>
              <w:tab w:val="right" w:leader="dot" w:pos="9346"/>
            </w:tabs>
            <w:rPr>
              <w:rFonts w:asciiTheme="minorHAnsi" w:eastAsiaTheme="minorEastAsia" w:hAnsiTheme="minorHAnsi" w:cstheme="minorBidi"/>
              <w:noProof/>
              <w:sz w:val="24"/>
              <w:lang w:val="el-GR"/>
            </w:rPr>
          </w:pPr>
          <w:hyperlink w:anchor="_Toc38979368" w:history="1">
            <w:r w:rsidRPr="008E3EA5">
              <w:rPr>
                <w:rStyle w:val="-"/>
                <w:rFonts w:asciiTheme="minorHAnsi" w:eastAsiaTheme="majorEastAsia" w:hAnsiTheme="minorHAnsi" w:cs="Arial"/>
                <w:noProof/>
                <w:sz w:val="24"/>
                <w:lang w:val="el-GR"/>
              </w:rPr>
              <w:t>3.2</w:t>
            </w:r>
            <w:r w:rsidR="00AA388D" w:rsidRPr="008E3EA5">
              <w:rPr>
                <w:rStyle w:val="-"/>
                <w:rFonts w:asciiTheme="minorHAnsi" w:eastAsiaTheme="majorEastAsia" w:hAnsiTheme="minorHAnsi" w:cs="Arial"/>
                <w:noProof/>
                <w:sz w:val="24"/>
                <w:lang w:val="el-GR"/>
              </w:rPr>
              <w:t>.</w:t>
            </w:r>
            <w:r w:rsidRPr="008E3EA5">
              <w:rPr>
                <w:rStyle w:val="-"/>
                <w:rFonts w:asciiTheme="minorHAnsi" w:eastAsiaTheme="majorEastAsia" w:hAnsiTheme="minorHAnsi" w:cs="Arial"/>
                <w:noProof/>
                <w:sz w:val="24"/>
                <w:lang w:val="el-GR"/>
              </w:rPr>
              <w:t xml:space="preserve"> </w:t>
            </w:r>
            <w:r w:rsidRPr="008E3EA5">
              <w:rPr>
                <w:rStyle w:val="-"/>
                <w:rFonts w:asciiTheme="minorHAnsi" w:eastAsiaTheme="majorEastAsia" w:hAnsiTheme="minorHAnsi"/>
                <w:noProof/>
                <w:sz w:val="24"/>
                <w:lang w:val="el-GR"/>
              </w:rPr>
              <w:t>Επιμορφωτικό πρόγραμμα για μια συνάντηση 7 ωρών</w:t>
            </w:r>
            <w:r w:rsidRPr="008E3EA5">
              <w:rPr>
                <w:rFonts w:asciiTheme="minorHAnsi" w:hAnsiTheme="minorHAnsi"/>
                <w:noProof/>
                <w:webHidden/>
                <w:sz w:val="24"/>
                <w:lang w:val="el-GR"/>
              </w:rPr>
              <w:tab/>
            </w:r>
            <w:r w:rsidRPr="008E3EA5">
              <w:rPr>
                <w:rFonts w:asciiTheme="minorHAnsi" w:hAnsiTheme="minorHAnsi"/>
                <w:noProof/>
                <w:webHidden/>
                <w:sz w:val="24"/>
              </w:rPr>
              <w:fldChar w:fldCharType="begin"/>
            </w:r>
            <w:r w:rsidRPr="008E3EA5">
              <w:rPr>
                <w:rFonts w:asciiTheme="minorHAnsi" w:hAnsiTheme="minorHAnsi"/>
                <w:noProof/>
                <w:webHidden/>
                <w:sz w:val="24"/>
                <w:lang w:val="el-GR"/>
              </w:rPr>
              <w:instrText xml:space="preserve"> </w:instrText>
            </w:r>
            <w:r w:rsidRPr="008E3EA5">
              <w:rPr>
                <w:rFonts w:asciiTheme="minorHAnsi" w:hAnsiTheme="minorHAnsi"/>
                <w:noProof/>
                <w:webHidden/>
                <w:sz w:val="24"/>
              </w:rPr>
              <w:instrText>PAGEREF</w:instrText>
            </w:r>
            <w:r w:rsidRPr="008E3EA5">
              <w:rPr>
                <w:rFonts w:asciiTheme="minorHAnsi" w:hAnsiTheme="minorHAnsi"/>
                <w:noProof/>
                <w:webHidden/>
                <w:sz w:val="24"/>
                <w:lang w:val="el-GR"/>
              </w:rPr>
              <w:instrText xml:space="preserve"> _</w:instrText>
            </w:r>
            <w:r w:rsidRPr="008E3EA5">
              <w:rPr>
                <w:rFonts w:asciiTheme="minorHAnsi" w:hAnsiTheme="minorHAnsi"/>
                <w:noProof/>
                <w:webHidden/>
                <w:sz w:val="24"/>
              </w:rPr>
              <w:instrText>Toc</w:instrText>
            </w:r>
            <w:r w:rsidRPr="008E3EA5">
              <w:rPr>
                <w:rFonts w:asciiTheme="minorHAnsi" w:hAnsiTheme="minorHAnsi"/>
                <w:noProof/>
                <w:webHidden/>
                <w:sz w:val="24"/>
                <w:lang w:val="el-GR"/>
              </w:rPr>
              <w:instrText>38979368 \</w:instrText>
            </w:r>
            <w:r w:rsidRPr="008E3EA5">
              <w:rPr>
                <w:rFonts w:asciiTheme="minorHAnsi" w:hAnsiTheme="minorHAnsi"/>
                <w:noProof/>
                <w:webHidden/>
                <w:sz w:val="24"/>
              </w:rPr>
              <w:instrText>h</w:instrText>
            </w:r>
            <w:r w:rsidRPr="008E3EA5">
              <w:rPr>
                <w:rFonts w:asciiTheme="minorHAnsi" w:hAnsiTheme="minorHAnsi"/>
                <w:noProof/>
                <w:webHidden/>
                <w:sz w:val="24"/>
                <w:lang w:val="el-GR"/>
              </w:rPr>
              <w:instrText xml:space="preserve"> </w:instrText>
            </w:r>
            <w:r w:rsidRPr="008E3EA5">
              <w:rPr>
                <w:rFonts w:asciiTheme="minorHAnsi" w:hAnsiTheme="minorHAnsi"/>
                <w:noProof/>
                <w:webHidden/>
                <w:sz w:val="24"/>
              </w:rPr>
            </w:r>
            <w:r w:rsidRPr="008E3EA5">
              <w:rPr>
                <w:rFonts w:asciiTheme="minorHAnsi" w:hAnsiTheme="minorHAnsi"/>
                <w:noProof/>
                <w:webHidden/>
                <w:sz w:val="24"/>
              </w:rPr>
              <w:fldChar w:fldCharType="separate"/>
            </w:r>
            <w:r w:rsidRPr="008E3EA5">
              <w:rPr>
                <w:rFonts w:asciiTheme="minorHAnsi" w:hAnsiTheme="minorHAnsi"/>
                <w:noProof/>
                <w:webHidden/>
                <w:sz w:val="24"/>
                <w:lang w:val="el-GR"/>
              </w:rPr>
              <w:t>1</w:t>
            </w:r>
            <w:r w:rsidR="008E3EA5">
              <w:rPr>
                <w:rFonts w:asciiTheme="minorHAnsi" w:hAnsiTheme="minorHAnsi"/>
                <w:noProof/>
                <w:webHidden/>
                <w:sz w:val="24"/>
                <w:lang w:val="el-GR"/>
              </w:rPr>
              <w:t>7</w:t>
            </w:r>
            <w:r w:rsidRPr="008E3EA5">
              <w:rPr>
                <w:rFonts w:asciiTheme="minorHAnsi" w:hAnsiTheme="minorHAnsi"/>
                <w:noProof/>
                <w:webHidden/>
                <w:sz w:val="24"/>
              </w:rPr>
              <w:fldChar w:fldCharType="end"/>
            </w:r>
          </w:hyperlink>
        </w:p>
        <w:p w14:paraId="2DA2649D" w14:textId="400B81C4" w:rsidR="0076362D" w:rsidRPr="008E3EA5" w:rsidRDefault="0076362D">
          <w:pPr>
            <w:pStyle w:val="20"/>
            <w:tabs>
              <w:tab w:val="right" w:leader="dot" w:pos="9346"/>
            </w:tabs>
            <w:rPr>
              <w:rStyle w:val="-"/>
              <w:rFonts w:asciiTheme="minorHAnsi" w:eastAsiaTheme="majorEastAsia" w:hAnsiTheme="minorHAnsi"/>
              <w:noProof/>
              <w:color w:val="auto"/>
              <w:sz w:val="24"/>
              <w:u w:val="none"/>
              <w:lang w:val="el-GR"/>
            </w:rPr>
          </w:pPr>
          <w:hyperlink w:anchor="_Toc38979369" w:history="1">
            <w:r w:rsidRPr="008E3EA5">
              <w:rPr>
                <w:rStyle w:val="-"/>
                <w:rFonts w:asciiTheme="minorHAnsi" w:eastAsiaTheme="majorEastAsia" w:hAnsiTheme="minorHAnsi"/>
                <w:noProof/>
                <w:sz w:val="24"/>
                <w:lang w:val="el-GR"/>
              </w:rPr>
              <w:t>3.3</w:t>
            </w:r>
            <w:r w:rsidR="00AA388D" w:rsidRPr="008E3EA5">
              <w:rPr>
                <w:rStyle w:val="-"/>
                <w:rFonts w:asciiTheme="minorHAnsi" w:eastAsiaTheme="majorEastAsia" w:hAnsiTheme="minorHAnsi"/>
                <w:noProof/>
                <w:sz w:val="24"/>
                <w:lang w:val="el-GR"/>
              </w:rPr>
              <w:t>.</w:t>
            </w:r>
            <w:r w:rsidRPr="008E3EA5">
              <w:rPr>
                <w:rStyle w:val="-"/>
                <w:rFonts w:asciiTheme="minorHAnsi" w:eastAsiaTheme="majorEastAsia" w:hAnsiTheme="minorHAnsi"/>
                <w:noProof/>
                <w:sz w:val="24"/>
                <w:lang w:val="el-GR"/>
              </w:rPr>
              <w:t xml:space="preserve"> Προτάσεις για τη χρήση της </w:t>
            </w:r>
            <w:r w:rsidRPr="008E3EA5">
              <w:rPr>
                <w:rStyle w:val="-"/>
                <w:rFonts w:asciiTheme="minorHAnsi" w:eastAsiaTheme="majorEastAsia" w:hAnsiTheme="minorHAnsi" w:cs="Rockwell"/>
                <w:noProof/>
                <w:sz w:val="24"/>
                <w:lang w:val="el-GR"/>
              </w:rPr>
              <w:t>π</w:t>
            </w:r>
            <w:r w:rsidRPr="008E3EA5">
              <w:rPr>
                <w:rStyle w:val="-"/>
                <w:rFonts w:asciiTheme="minorHAnsi" w:eastAsiaTheme="majorEastAsia" w:hAnsiTheme="minorHAnsi"/>
                <w:noProof/>
                <w:sz w:val="24"/>
                <w:lang w:val="el-GR"/>
              </w:rPr>
              <w:t xml:space="preserve">αρουσίασης του </w:t>
            </w:r>
            <w:r w:rsidRPr="008E3EA5">
              <w:rPr>
                <w:rStyle w:val="-"/>
                <w:rFonts w:asciiTheme="minorHAnsi" w:eastAsiaTheme="majorEastAsia" w:hAnsiTheme="minorHAnsi"/>
                <w:noProof/>
                <w:sz w:val="24"/>
              </w:rPr>
              <w:t>PowerPoint</w:t>
            </w:r>
            <w:r w:rsidRPr="008E3EA5">
              <w:rPr>
                <w:rFonts w:asciiTheme="minorHAnsi" w:hAnsiTheme="minorHAnsi"/>
                <w:noProof/>
                <w:webHidden/>
                <w:sz w:val="24"/>
                <w:lang w:val="el-GR"/>
              </w:rPr>
              <w:tab/>
            </w:r>
            <w:r w:rsidRPr="008E3EA5">
              <w:rPr>
                <w:rFonts w:asciiTheme="minorHAnsi" w:hAnsiTheme="minorHAnsi"/>
                <w:noProof/>
                <w:webHidden/>
                <w:sz w:val="24"/>
              </w:rPr>
              <w:fldChar w:fldCharType="begin"/>
            </w:r>
            <w:r w:rsidRPr="008E3EA5">
              <w:rPr>
                <w:rFonts w:asciiTheme="minorHAnsi" w:hAnsiTheme="minorHAnsi"/>
                <w:noProof/>
                <w:webHidden/>
                <w:sz w:val="24"/>
                <w:lang w:val="el-GR"/>
              </w:rPr>
              <w:instrText xml:space="preserve"> </w:instrText>
            </w:r>
            <w:r w:rsidRPr="008E3EA5">
              <w:rPr>
                <w:rFonts w:asciiTheme="minorHAnsi" w:hAnsiTheme="minorHAnsi"/>
                <w:noProof/>
                <w:webHidden/>
                <w:sz w:val="24"/>
              </w:rPr>
              <w:instrText>PAGEREF</w:instrText>
            </w:r>
            <w:r w:rsidRPr="008E3EA5">
              <w:rPr>
                <w:rFonts w:asciiTheme="minorHAnsi" w:hAnsiTheme="minorHAnsi"/>
                <w:noProof/>
                <w:webHidden/>
                <w:sz w:val="24"/>
                <w:lang w:val="el-GR"/>
              </w:rPr>
              <w:instrText xml:space="preserve"> _</w:instrText>
            </w:r>
            <w:r w:rsidRPr="008E3EA5">
              <w:rPr>
                <w:rFonts w:asciiTheme="minorHAnsi" w:hAnsiTheme="minorHAnsi"/>
                <w:noProof/>
                <w:webHidden/>
                <w:sz w:val="24"/>
              </w:rPr>
              <w:instrText>Toc</w:instrText>
            </w:r>
            <w:r w:rsidRPr="008E3EA5">
              <w:rPr>
                <w:rFonts w:asciiTheme="minorHAnsi" w:hAnsiTheme="minorHAnsi"/>
                <w:noProof/>
                <w:webHidden/>
                <w:sz w:val="24"/>
                <w:lang w:val="el-GR"/>
              </w:rPr>
              <w:instrText>38979369 \</w:instrText>
            </w:r>
            <w:r w:rsidRPr="008E3EA5">
              <w:rPr>
                <w:rFonts w:asciiTheme="minorHAnsi" w:hAnsiTheme="minorHAnsi"/>
                <w:noProof/>
                <w:webHidden/>
                <w:sz w:val="24"/>
              </w:rPr>
              <w:instrText>h</w:instrText>
            </w:r>
            <w:r w:rsidRPr="008E3EA5">
              <w:rPr>
                <w:rFonts w:asciiTheme="minorHAnsi" w:hAnsiTheme="minorHAnsi"/>
                <w:noProof/>
                <w:webHidden/>
                <w:sz w:val="24"/>
                <w:lang w:val="el-GR"/>
              </w:rPr>
              <w:instrText xml:space="preserve"> </w:instrText>
            </w:r>
            <w:r w:rsidRPr="008E3EA5">
              <w:rPr>
                <w:rFonts w:asciiTheme="minorHAnsi" w:hAnsiTheme="minorHAnsi"/>
                <w:noProof/>
                <w:webHidden/>
                <w:sz w:val="24"/>
              </w:rPr>
            </w:r>
            <w:r w:rsidRPr="008E3EA5">
              <w:rPr>
                <w:rFonts w:asciiTheme="minorHAnsi" w:hAnsiTheme="minorHAnsi"/>
                <w:noProof/>
                <w:webHidden/>
                <w:sz w:val="24"/>
              </w:rPr>
              <w:fldChar w:fldCharType="separate"/>
            </w:r>
            <w:r w:rsidRPr="008E3EA5">
              <w:rPr>
                <w:rFonts w:asciiTheme="minorHAnsi" w:hAnsiTheme="minorHAnsi"/>
                <w:noProof/>
                <w:webHidden/>
                <w:sz w:val="24"/>
                <w:lang w:val="el-GR"/>
              </w:rPr>
              <w:t>1</w:t>
            </w:r>
            <w:r w:rsidRPr="008E3EA5">
              <w:rPr>
                <w:rFonts w:asciiTheme="minorHAnsi" w:hAnsiTheme="minorHAnsi"/>
                <w:noProof/>
                <w:webHidden/>
                <w:sz w:val="24"/>
              </w:rPr>
              <w:fldChar w:fldCharType="end"/>
            </w:r>
          </w:hyperlink>
          <w:r w:rsidR="008E3EA5" w:rsidRPr="008E3EA5">
            <w:rPr>
              <w:rStyle w:val="-"/>
              <w:rFonts w:asciiTheme="minorHAnsi" w:eastAsiaTheme="majorEastAsia" w:hAnsiTheme="minorHAnsi"/>
              <w:noProof/>
              <w:color w:val="auto"/>
              <w:sz w:val="24"/>
              <w:u w:val="none"/>
              <w:lang w:val="el-GR"/>
            </w:rPr>
            <w:t>8</w:t>
          </w:r>
        </w:p>
        <w:p w14:paraId="2E9B6DD9" w14:textId="1CFA4C61" w:rsidR="0076362D" w:rsidRPr="008E3EA5" w:rsidRDefault="0076362D" w:rsidP="0076362D">
          <w:pPr>
            <w:rPr>
              <w:rFonts w:asciiTheme="minorHAnsi" w:eastAsiaTheme="minorEastAsia" w:hAnsiTheme="minorHAnsi"/>
              <w:noProof/>
              <w:sz w:val="24"/>
              <w:lang w:val="el-GR"/>
            </w:rPr>
          </w:pPr>
          <w:r w:rsidRPr="008E3EA5">
            <w:rPr>
              <w:rFonts w:asciiTheme="minorHAnsi" w:eastAsiaTheme="minorEastAsia" w:hAnsiTheme="minorHAnsi"/>
              <w:noProof/>
              <w:sz w:val="24"/>
              <w:lang w:val="el-GR"/>
            </w:rPr>
            <w:t>Παράρτημα 1: Σύντομη έκδοση του ερωτηματολογίου αυτό-αξιολόγησης εκπαιδευτικών/προσωπικού……………………………………………………………………………</w:t>
          </w:r>
          <w:r w:rsidR="008E3EA5">
            <w:rPr>
              <w:rFonts w:asciiTheme="minorHAnsi" w:eastAsiaTheme="minorEastAsia" w:hAnsiTheme="minorHAnsi"/>
              <w:noProof/>
              <w:sz w:val="24"/>
              <w:lang w:val="el-GR"/>
            </w:rPr>
            <w:t>………………………</w:t>
          </w:r>
          <w:r w:rsidRPr="008E3EA5">
            <w:rPr>
              <w:rFonts w:asciiTheme="minorHAnsi" w:eastAsiaTheme="minorEastAsia" w:hAnsiTheme="minorHAnsi"/>
              <w:noProof/>
              <w:sz w:val="24"/>
              <w:lang w:val="el-GR"/>
            </w:rPr>
            <w:t>1</w:t>
          </w:r>
          <w:r w:rsidR="008E3EA5">
            <w:rPr>
              <w:rFonts w:asciiTheme="minorHAnsi" w:eastAsiaTheme="minorEastAsia" w:hAnsiTheme="minorHAnsi"/>
              <w:noProof/>
              <w:sz w:val="24"/>
              <w:lang w:val="el-GR"/>
            </w:rPr>
            <w:t>8</w:t>
          </w:r>
        </w:p>
        <w:p w14:paraId="49FA9E65" w14:textId="4114ADEF" w:rsidR="0076362D" w:rsidRPr="008E3EA5" w:rsidRDefault="0076362D">
          <w:pPr>
            <w:pStyle w:val="10"/>
            <w:tabs>
              <w:tab w:val="right" w:leader="dot" w:pos="9346"/>
            </w:tabs>
            <w:rPr>
              <w:rFonts w:asciiTheme="minorHAnsi" w:eastAsiaTheme="minorEastAsia" w:hAnsiTheme="minorHAnsi" w:cstheme="minorBidi"/>
              <w:noProof/>
              <w:szCs w:val="22"/>
              <w:lang w:val="el-GR"/>
            </w:rPr>
          </w:pPr>
          <w:hyperlink w:anchor="_Toc38979370" w:history="1">
            <w:r w:rsidRPr="008E3EA5">
              <w:rPr>
                <w:rStyle w:val="-"/>
                <w:rFonts w:asciiTheme="minorHAnsi" w:eastAsiaTheme="majorEastAsia" w:hAnsiTheme="minorHAnsi"/>
                <w:noProof/>
                <w:sz w:val="24"/>
                <w:lang w:val="el-GR"/>
              </w:rPr>
              <w:t>Παράρτημα 2: Παράδειγμα συμ</w:t>
            </w:r>
            <w:r w:rsidRPr="008E3EA5">
              <w:rPr>
                <w:rStyle w:val="-"/>
                <w:rFonts w:asciiTheme="minorHAnsi" w:eastAsiaTheme="majorEastAsia" w:hAnsiTheme="minorHAnsi" w:cs="Rockwell"/>
                <w:noProof/>
                <w:sz w:val="24"/>
                <w:lang w:val="el-GR"/>
              </w:rPr>
              <w:t>π</w:t>
            </w:r>
            <w:r w:rsidRPr="008E3EA5">
              <w:rPr>
                <w:rStyle w:val="-"/>
                <w:rFonts w:asciiTheme="minorHAnsi" w:eastAsiaTheme="majorEastAsia" w:hAnsiTheme="minorHAnsi"/>
                <w:noProof/>
                <w:sz w:val="24"/>
                <w:lang w:val="el-GR"/>
              </w:rPr>
              <w:t xml:space="preserve">τυγμένου </w:t>
            </w:r>
            <w:r w:rsidRPr="008E3EA5">
              <w:rPr>
                <w:rStyle w:val="-"/>
                <w:rFonts w:asciiTheme="minorHAnsi" w:eastAsiaTheme="majorEastAsia" w:hAnsiTheme="minorHAnsi" w:cs="Rockwell"/>
                <w:noProof/>
                <w:sz w:val="24"/>
                <w:lang w:val="el-GR"/>
              </w:rPr>
              <w:t>π</w:t>
            </w:r>
            <w:r w:rsidRPr="008E3EA5">
              <w:rPr>
                <w:rStyle w:val="-"/>
                <w:rFonts w:asciiTheme="minorHAnsi" w:eastAsiaTheme="majorEastAsia" w:hAnsiTheme="minorHAnsi"/>
                <w:noProof/>
                <w:sz w:val="24"/>
                <w:lang w:val="el-GR"/>
              </w:rPr>
              <w:t>ρογράμματος αξιολόγησης εκ</w:t>
            </w:r>
            <w:r w:rsidRPr="008E3EA5">
              <w:rPr>
                <w:rStyle w:val="-"/>
                <w:rFonts w:asciiTheme="minorHAnsi" w:eastAsiaTheme="majorEastAsia" w:hAnsiTheme="minorHAnsi" w:cs="Rockwell"/>
                <w:noProof/>
                <w:sz w:val="24"/>
                <w:lang w:val="el-GR"/>
              </w:rPr>
              <w:t>π</w:t>
            </w:r>
            <w:r w:rsidRPr="008E3EA5">
              <w:rPr>
                <w:rStyle w:val="-"/>
                <w:rFonts w:asciiTheme="minorHAnsi" w:eastAsiaTheme="majorEastAsia" w:hAnsiTheme="minorHAnsi"/>
                <w:noProof/>
                <w:sz w:val="24"/>
                <w:lang w:val="el-GR"/>
              </w:rPr>
              <w:t>αιδευτικών</w:t>
            </w:r>
            <w:r w:rsidRPr="008E3EA5">
              <w:rPr>
                <w:rFonts w:asciiTheme="minorHAnsi" w:hAnsiTheme="minorHAnsi"/>
                <w:noProof/>
                <w:webHidden/>
                <w:sz w:val="24"/>
              </w:rPr>
              <w:tab/>
            </w:r>
            <w:r w:rsidRPr="008E3EA5">
              <w:rPr>
                <w:rFonts w:asciiTheme="minorHAnsi" w:hAnsiTheme="minorHAnsi"/>
                <w:noProof/>
                <w:webHidden/>
                <w:sz w:val="24"/>
              </w:rPr>
              <w:fldChar w:fldCharType="begin"/>
            </w:r>
            <w:r w:rsidRPr="008E3EA5">
              <w:rPr>
                <w:rFonts w:asciiTheme="minorHAnsi" w:hAnsiTheme="minorHAnsi"/>
                <w:noProof/>
                <w:webHidden/>
                <w:sz w:val="24"/>
              </w:rPr>
              <w:instrText xml:space="preserve"> PAGEREF _Toc38979370 \h </w:instrText>
            </w:r>
            <w:r w:rsidRPr="008E3EA5">
              <w:rPr>
                <w:rFonts w:asciiTheme="minorHAnsi" w:hAnsiTheme="minorHAnsi"/>
                <w:noProof/>
                <w:webHidden/>
                <w:sz w:val="24"/>
              </w:rPr>
            </w:r>
            <w:r w:rsidRPr="008E3EA5">
              <w:rPr>
                <w:rFonts w:asciiTheme="minorHAnsi" w:hAnsiTheme="minorHAnsi"/>
                <w:noProof/>
                <w:webHidden/>
                <w:sz w:val="24"/>
              </w:rPr>
              <w:fldChar w:fldCharType="separate"/>
            </w:r>
            <w:r w:rsidRPr="008E3EA5">
              <w:rPr>
                <w:rFonts w:asciiTheme="minorHAnsi" w:hAnsiTheme="minorHAnsi"/>
                <w:noProof/>
                <w:webHidden/>
                <w:sz w:val="24"/>
              </w:rPr>
              <w:t>2</w:t>
            </w:r>
            <w:r w:rsidRPr="008E3EA5">
              <w:rPr>
                <w:rFonts w:asciiTheme="minorHAnsi" w:hAnsiTheme="minorHAnsi"/>
                <w:noProof/>
                <w:webHidden/>
                <w:sz w:val="24"/>
              </w:rPr>
              <w:fldChar w:fldCharType="end"/>
            </w:r>
          </w:hyperlink>
          <w:r w:rsidR="008E3EA5" w:rsidRPr="008E3EA5">
            <w:rPr>
              <w:rStyle w:val="-"/>
              <w:rFonts w:asciiTheme="minorHAnsi" w:eastAsiaTheme="majorEastAsia" w:hAnsiTheme="minorHAnsi"/>
              <w:noProof/>
              <w:color w:val="auto"/>
              <w:sz w:val="24"/>
              <w:u w:val="none"/>
              <w:lang w:val="el-GR"/>
            </w:rPr>
            <w:t>1</w:t>
          </w:r>
        </w:p>
        <w:p w14:paraId="2949096B" w14:textId="680E1BAE" w:rsidR="00A63115" w:rsidRPr="0044661F" w:rsidRDefault="00A63115">
          <w:r w:rsidRPr="00145F81">
            <w:rPr>
              <w:rFonts w:asciiTheme="minorHAnsi" w:hAnsiTheme="minorHAnsi" w:cstheme="minorHAnsi"/>
              <w:b/>
              <w:bCs/>
            </w:rPr>
            <w:fldChar w:fldCharType="end"/>
          </w:r>
        </w:p>
      </w:sdtContent>
    </w:sdt>
    <w:p w14:paraId="1693B221" w14:textId="68111D9F" w:rsidR="00C26976" w:rsidRPr="0044661F" w:rsidRDefault="00C26976">
      <w:pPr>
        <w:spacing w:after="200" w:line="276" w:lineRule="auto"/>
        <w:rPr>
          <w:lang w:eastAsia="ro-RO"/>
        </w:rPr>
      </w:pPr>
      <w:r w:rsidRPr="0044661F">
        <w:rPr>
          <w:lang w:eastAsia="ro-RO"/>
        </w:rPr>
        <w:br w:type="page"/>
      </w:r>
    </w:p>
    <w:p w14:paraId="45FD864E" w14:textId="13B16C37" w:rsidR="00A63115" w:rsidRPr="001E70DA" w:rsidRDefault="0044661F" w:rsidP="00A63115">
      <w:pPr>
        <w:pStyle w:val="1"/>
        <w:rPr>
          <w:rFonts w:asciiTheme="minorHAnsi" w:hAnsiTheme="minorHAnsi"/>
          <w:sz w:val="32"/>
          <w:szCs w:val="32"/>
          <w:lang w:val="el-GR" w:eastAsia="ro-RO"/>
        </w:rPr>
      </w:pPr>
      <w:bookmarkStart w:id="1" w:name="_Toc38979362"/>
      <w:r w:rsidRPr="001E70DA">
        <w:rPr>
          <w:rFonts w:asciiTheme="minorHAnsi" w:hAnsiTheme="minorHAnsi"/>
          <w:sz w:val="32"/>
          <w:szCs w:val="32"/>
          <w:lang w:val="el-GR" w:eastAsia="ro-RO"/>
        </w:rPr>
        <w:lastRenderedPageBreak/>
        <w:t xml:space="preserve">1. </w:t>
      </w:r>
      <w:r w:rsidR="00445791" w:rsidRPr="001E70DA">
        <w:rPr>
          <w:rFonts w:asciiTheme="minorHAnsi" w:hAnsiTheme="minorHAnsi" w:cs="Times New Roman"/>
          <w:sz w:val="32"/>
          <w:szCs w:val="32"/>
          <w:lang w:val="el-GR" w:eastAsia="ro-RO"/>
        </w:rPr>
        <w:t xml:space="preserve">Στόχοι του </w:t>
      </w:r>
      <w:r w:rsidR="00445791" w:rsidRPr="001E70DA">
        <w:rPr>
          <w:rFonts w:asciiTheme="minorHAnsi" w:hAnsiTheme="minorHAnsi" w:cs="Rockwell"/>
          <w:sz w:val="32"/>
          <w:szCs w:val="32"/>
          <w:lang w:val="el-GR" w:eastAsia="ro-RO"/>
        </w:rPr>
        <w:t>π</w:t>
      </w:r>
      <w:r w:rsidR="00445791" w:rsidRPr="001E70DA">
        <w:rPr>
          <w:rFonts w:asciiTheme="minorHAnsi" w:hAnsiTheme="minorHAnsi" w:cs="Times New Roman"/>
          <w:sz w:val="32"/>
          <w:szCs w:val="32"/>
          <w:lang w:val="el-GR" w:eastAsia="ro-RO"/>
        </w:rPr>
        <w:t>ρογράμματος</w:t>
      </w:r>
      <w:r w:rsidR="00A63115" w:rsidRPr="001E70DA">
        <w:rPr>
          <w:rFonts w:asciiTheme="minorHAnsi" w:hAnsiTheme="minorHAnsi"/>
          <w:sz w:val="32"/>
          <w:szCs w:val="32"/>
          <w:lang w:val="el-GR" w:eastAsia="ro-RO"/>
        </w:rPr>
        <w:t xml:space="preserve"> </w:t>
      </w:r>
      <w:r w:rsidR="00A63115" w:rsidRPr="001E70DA">
        <w:rPr>
          <w:rFonts w:asciiTheme="minorHAnsi" w:hAnsiTheme="minorHAnsi"/>
          <w:sz w:val="32"/>
          <w:szCs w:val="32"/>
          <w:lang w:eastAsia="ro-RO"/>
        </w:rPr>
        <w:t>ABC</w:t>
      </w:r>
      <w:bookmarkEnd w:id="1"/>
    </w:p>
    <w:p w14:paraId="2A163D92" w14:textId="77777777" w:rsidR="00A63115" w:rsidRPr="00445791" w:rsidRDefault="00A63115" w:rsidP="00A63115">
      <w:pPr>
        <w:spacing w:after="0"/>
        <w:jc w:val="both"/>
        <w:rPr>
          <w:rFonts w:ascii="Garamond" w:hAnsi="Garamond"/>
          <w:b/>
          <w:sz w:val="24"/>
          <w:lang w:val="el-GR" w:eastAsia="ro-RO"/>
        </w:rPr>
      </w:pPr>
    </w:p>
    <w:p w14:paraId="6C6B0E94" w14:textId="5ECD586C" w:rsidR="00875B46" w:rsidRPr="00066C38" w:rsidRDefault="00875B46" w:rsidP="00066C38">
      <w:pPr>
        <w:pStyle w:val="a6"/>
        <w:numPr>
          <w:ilvl w:val="0"/>
          <w:numId w:val="28"/>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Δημιουργία περισσότερης ασφάλειας για τους μαθητές/μαθήτριες σε σχολεία δευτεροβάθμιας εκπαίδευσης, συμπεριλαμβανομένων των κοινωνικά περιθωριοποιημένων ομάδων.</w:t>
      </w:r>
    </w:p>
    <w:p w14:paraId="621B2638" w14:textId="06C5FD55" w:rsidR="00875B46" w:rsidRPr="00066C38" w:rsidRDefault="00875B46" w:rsidP="00066C38">
      <w:pPr>
        <w:pStyle w:val="a6"/>
        <w:numPr>
          <w:ilvl w:val="0"/>
          <w:numId w:val="28"/>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Στήριξη του διδακτικού-σχολικού προσωπικού για την ανάπτυξη δεξιοτήτων αντιμετώπισης των συγκρούσεων, του εκφοβισμού, του κοινωνικού αποκλεισμού και των διακρίσεων.</w:t>
      </w:r>
    </w:p>
    <w:p w14:paraId="46962642" w14:textId="74944E0A" w:rsidR="00875B46" w:rsidRPr="00066C38" w:rsidRDefault="00875B46" w:rsidP="00066C38">
      <w:pPr>
        <w:pStyle w:val="a6"/>
        <w:numPr>
          <w:ilvl w:val="0"/>
          <w:numId w:val="28"/>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Στήριξη της διεύθυνσης του σχολείου για την καθοδήγηση και διευκόλυνση της διαδικασίας καινοτομίας για την επίτευξη των στόχων.</w:t>
      </w:r>
    </w:p>
    <w:p w14:paraId="09468BBF" w14:textId="7882BD41" w:rsidR="00875B46" w:rsidRPr="00066C38" w:rsidRDefault="00875B46" w:rsidP="00066C38">
      <w:pPr>
        <w:pStyle w:val="a6"/>
        <w:numPr>
          <w:ilvl w:val="0"/>
          <w:numId w:val="28"/>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Συζήτηση με τα κράτη μέλη της ΕΕ σχετικά με περισσότερο αποτελεσματικούς τρόπους που θα καταστήσουν το σχολείο ασφαλέστερο και θα βελτιώσουν τον τομέα της διαπαιδαγώγησης ενεργών πολιτών.</w:t>
      </w:r>
    </w:p>
    <w:p w14:paraId="49E31F80" w14:textId="4AA36EE8" w:rsidR="00875B46" w:rsidRPr="00066C38" w:rsidRDefault="00875B46" w:rsidP="00066C38">
      <w:pPr>
        <w:pStyle w:val="a6"/>
        <w:numPr>
          <w:ilvl w:val="0"/>
          <w:numId w:val="28"/>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Ανάπτυξη ενός βιώσιμου τρόπου συνεχούς ενθάρρυνσης και υποστήριξης των πολιτικών καταπολέμησης του εκφοβισμού και κοινωνικής ένταξης σε ευρωπαϊκό επίπεδο.</w:t>
      </w:r>
    </w:p>
    <w:p w14:paraId="775DE96E" w14:textId="77777777" w:rsidR="00066C38" w:rsidRPr="00066C38" w:rsidRDefault="00066C38" w:rsidP="00A63115">
      <w:pPr>
        <w:spacing w:after="0"/>
        <w:jc w:val="both"/>
        <w:rPr>
          <w:rFonts w:asciiTheme="minorHAnsi" w:hAnsiTheme="minorHAnsi" w:cstheme="minorHAnsi"/>
          <w:szCs w:val="22"/>
          <w:lang w:val="el-GR" w:eastAsia="ro-RO"/>
        </w:rPr>
      </w:pPr>
    </w:p>
    <w:p w14:paraId="048E3756" w14:textId="0DF44145" w:rsidR="00066C38" w:rsidRPr="00066C38" w:rsidRDefault="00066C38" w:rsidP="00A63115">
      <w:p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 xml:space="preserve">Βασικό στοιχείο της </w:t>
      </w:r>
      <w:r>
        <w:rPr>
          <w:rFonts w:asciiTheme="minorHAnsi" w:hAnsiTheme="minorHAnsi" w:cstheme="minorHAnsi"/>
          <w:szCs w:val="22"/>
          <w:lang w:val="el-GR" w:eastAsia="ro-RO"/>
        </w:rPr>
        <w:t>διαδικασίας π</w:t>
      </w:r>
      <w:r w:rsidRPr="00066C38">
        <w:rPr>
          <w:rFonts w:asciiTheme="minorHAnsi" w:hAnsiTheme="minorHAnsi" w:cstheme="minorHAnsi"/>
          <w:szCs w:val="22"/>
          <w:lang w:val="el-GR" w:eastAsia="ro-RO"/>
        </w:rPr>
        <w:t xml:space="preserve">ιστοποίησης είναι η </w:t>
      </w:r>
      <w:proofErr w:type="spellStart"/>
      <w:r w:rsidRPr="00066C38">
        <w:rPr>
          <w:rFonts w:asciiTheme="minorHAnsi" w:hAnsiTheme="minorHAnsi" w:cstheme="minorHAnsi"/>
          <w:szCs w:val="22"/>
          <w:lang w:val="el-GR" w:eastAsia="ro-RO"/>
        </w:rPr>
        <w:t>διαδραστική</w:t>
      </w:r>
      <w:proofErr w:type="spellEnd"/>
      <w:r w:rsidRPr="00066C38">
        <w:rPr>
          <w:rFonts w:asciiTheme="minorHAnsi" w:hAnsiTheme="minorHAnsi" w:cstheme="minorHAnsi"/>
          <w:szCs w:val="22"/>
          <w:lang w:val="el-GR" w:eastAsia="ro-RO"/>
        </w:rPr>
        <w:t xml:space="preserve"> διερεύνηση, τόσο από το προσωπικό του σχολείου όσο και από τους μαθητές/μαθήτριες, της κατάστασης που επικρατεί στο σχολείο, καθώς και τα επιμορφωτικά εργαστήρια που τους καθοδηγούν σχετικά με το πώς να εντοπίζουν επιφανειακά ευρήματα αλλά και να συνδέουν ευρήματα με ρεαλιστικές προτάσεις για τη βελτίωση του σχολείου.</w:t>
      </w:r>
    </w:p>
    <w:p w14:paraId="5D159955" w14:textId="77777777" w:rsidR="00066C38" w:rsidRPr="00066C38" w:rsidRDefault="00066C38" w:rsidP="00A63115">
      <w:pPr>
        <w:spacing w:after="0"/>
        <w:jc w:val="both"/>
        <w:rPr>
          <w:rFonts w:asciiTheme="minorHAnsi" w:hAnsiTheme="minorHAnsi" w:cstheme="minorHAnsi"/>
          <w:szCs w:val="22"/>
          <w:lang w:val="el-GR" w:eastAsia="ro-RO"/>
        </w:rPr>
      </w:pPr>
    </w:p>
    <w:p w14:paraId="27BFEE7B" w14:textId="08DD67CB" w:rsidR="00875B46" w:rsidRDefault="00875B46" w:rsidP="00A63115">
      <w:pPr>
        <w:spacing w:after="0"/>
        <w:jc w:val="both"/>
        <w:rPr>
          <w:rFonts w:asciiTheme="minorHAnsi" w:hAnsiTheme="minorHAnsi" w:cstheme="minorHAnsi"/>
          <w:szCs w:val="22"/>
          <w:lang w:val="el-GR" w:eastAsia="ro-RO"/>
        </w:rPr>
      </w:pPr>
      <w:r>
        <w:rPr>
          <w:rFonts w:asciiTheme="minorHAnsi" w:hAnsiTheme="minorHAnsi" w:cstheme="minorHAnsi"/>
          <w:szCs w:val="22"/>
          <w:lang w:val="el-GR" w:eastAsia="ro-RO"/>
        </w:rPr>
        <w:t xml:space="preserve">Η «αξιολόγηση του σχολείου» αποτελείται από </w:t>
      </w:r>
      <w:proofErr w:type="spellStart"/>
      <w:r w:rsidRPr="00875B46">
        <w:rPr>
          <w:rFonts w:asciiTheme="minorHAnsi" w:hAnsiTheme="minorHAnsi" w:cstheme="minorHAnsi"/>
          <w:szCs w:val="22"/>
          <w:lang w:val="el-GR" w:eastAsia="ro-RO"/>
        </w:rPr>
        <w:t>διαδραστικές</w:t>
      </w:r>
      <w:proofErr w:type="spellEnd"/>
      <w:r>
        <w:rPr>
          <w:rFonts w:asciiTheme="minorHAnsi" w:hAnsiTheme="minorHAnsi" w:cstheme="minorHAnsi"/>
          <w:szCs w:val="22"/>
          <w:lang w:val="el-GR" w:eastAsia="ro-RO"/>
        </w:rPr>
        <w:t xml:space="preserve"> δραστηριότητες που</w:t>
      </w:r>
      <w:r w:rsidRPr="00875B46">
        <w:rPr>
          <w:rFonts w:asciiTheme="minorHAnsi" w:hAnsiTheme="minorHAnsi" w:cstheme="minorHAnsi"/>
          <w:szCs w:val="22"/>
          <w:lang w:val="el-GR" w:eastAsia="ro-RO"/>
        </w:rPr>
        <w:t xml:space="preserve"> </w:t>
      </w:r>
      <w:r>
        <w:rPr>
          <w:rFonts w:asciiTheme="minorHAnsi" w:hAnsiTheme="minorHAnsi" w:cstheme="minorHAnsi"/>
          <w:szCs w:val="22"/>
          <w:lang w:val="el-GR" w:eastAsia="ro-RO"/>
        </w:rPr>
        <w:t>υλοποιούνται μέσα σε</w:t>
      </w:r>
      <w:r w:rsidRPr="00875B46">
        <w:rPr>
          <w:rFonts w:asciiTheme="minorHAnsi" w:hAnsiTheme="minorHAnsi" w:cstheme="minorHAnsi"/>
          <w:szCs w:val="22"/>
          <w:lang w:val="el-GR" w:eastAsia="ro-RO"/>
        </w:rPr>
        <w:t xml:space="preserve"> μια</w:t>
      </w:r>
      <w:r>
        <w:rPr>
          <w:rFonts w:asciiTheme="minorHAnsi" w:hAnsiTheme="minorHAnsi" w:cstheme="minorHAnsi"/>
          <w:szCs w:val="22"/>
          <w:lang w:val="el-GR" w:eastAsia="ro-RO"/>
        </w:rPr>
        <w:t xml:space="preserve"> σχολική</w:t>
      </w:r>
      <w:r w:rsidRPr="00875B46">
        <w:rPr>
          <w:rFonts w:asciiTheme="minorHAnsi" w:hAnsiTheme="minorHAnsi" w:cstheme="minorHAnsi"/>
          <w:szCs w:val="22"/>
          <w:lang w:val="el-GR" w:eastAsia="ro-RO"/>
        </w:rPr>
        <w:t xml:space="preserve"> ημέρα. Κατά τη διάρκεια αυτής της ημέρας, μια ομάδα από μέλη του προσωπικού </w:t>
      </w:r>
      <w:r>
        <w:rPr>
          <w:rFonts w:asciiTheme="minorHAnsi" w:hAnsiTheme="minorHAnsi" w:cstheme="minorHAnsi"/>
          <w:szCs w:val="22"/>
          <w:lang w:val="el-GR" w:eastAsia="ro-RO"/>
        </w:rPr>
        <w:t>ή</w:t>
      </w:r>
      <w:r w:rsidRPr="00875B46">
        <w:rPr>
          <w:rFonts w:asciiTheme="minorHAnsi" w:hAnsiTheme="minorHAnsi" w:cstheme="minorHAnsi"/>
          <w:szCs w:val="22"/>
          <w:lang w:val="el-GR" w:eastAsia="ro-RO"/>
        </w:rPr>
        <w:t xml:space="preserve"> </w:t>
      </w:r>
      <w:r>
        <w:rPr>
          <w:rFonts w:asciiTheme="minorHAnsi" w:hAnsiTheme="minorHAnsi" w:cstheme="minorHAnsi"/>
          <w:szCs w:val="22"/>
          <w:lang w:val="el-GR" w:eastAsia="ro-RO"/>
        </w:rPr>
        <w:t xml:space="preserve">από </w:t>
      </w:r>
      <w:r w:rsidRPr="00875B46">
        <w:rPr>
          <w:rFonts w:asciiTheme="minorHAnsi" w:hAnsiTheme="minorHAnsi" w:cstheme="minorHAnsi"/>
          <w:szCs w:val="22"/>
          <w:lang w:val="el-GR" w:eastAsia="ro-RO"/>
        </w:rPr>
        <w:t xml:space="preserve">μαθητές/μαθήτριες </w:t>
      </w:r>
      <w:r>
        <w:rPr>
          <w:rFonts w:asciiTheme="minorHAnsi" w:hAnsiTheme="minorHAnsi" w:cstheme="minorHAnsi"/>
          <w:szCs w:val="22"/>
          <w:lang w:val="el-GR" w:eastAsia="ro-RO"/>
        </w:rPr>
        <w:t xml:space="preserve"> </w:t>
      </w:r>
      <w:r w:rsidRPr="00875B46">
        <w:rPr>
          <w:rFonts w:asciiTheme="minorHAnsi" w:hAnsiTheme="minorHAnsi" w:cstheme="minorHAnsi"/>
          <w:szCs w:val="22"/>
          <w:lang w:val="el-GR" w:eastAsia="ro-RO"/>
        </w:rPr>
        <w:t>διερευν</w:t>
      </w:r>
      <w:r>
        <w:rPr>
          <w:rFonts w:asciiTheme="minorHAnsi" w:hAnsiTheme="minorHAnsi" w:cstheme="minorHAnsi"/>
          <w:szCs w:val="22"/>
          <w:lang w:val="el-GR" w:eastAsia="ro-RO"/>
        </w:rPr>
        <w:t>ά</w:t>
      </w:r>
      <w:r w:rsidRPr="00875B46">
        <w:rPr>
          <w:rFonts w:asciiTheme="minorHAnsi" w:hAnsiTheme="minorHAnsi" w:cstheme="minorHAnsi"/>
          <w:szCs w:val="22"/>
          <w:lang w:val="el-GR" w:eastAsia="ro-RO"/>
        </w:rPr>
        <w:t xml:space="preserve"> την ασφάλεια του σχολείου και την ενσωμάτωση, ελέγχοντας π</w:t>
      </w:r>
      <w:r>
        <w:rPr>
          <w:rFonts w:asciiTheme="minorHAnsi" w:hAnsiTheme="minorHAnsi" w:cstheme="minorHAnsi"/>
          <w:szCs w:val="22"/>
          <w:lang w:val="el-GR" w:eastAsia="ro-RO"/>
        </w:rPr>
        <w:t xml:space="preserve">ροσεκτικά το σχολικό περιβάλλον και την επίσημη </w:t>
      </w:r>
      <w:r w:rsidRPr="00875B46">
        <w:rPr>
          <w:rFonts w:asciiTheme="minorHAnsi" w:hAnsiTheme="minorHAnsi" w:cstheme="minorHAnsi"/>
          <w:szCs w:val="22"/>
          <w:lang w:val="el-GR" w:eastAsia="ro-RO"/>
        </w:rPr>
        <w:t>πολιτικ</w:t>
      </w:r>
      <w:r>
        <w:rPr>
          <w:rFonts w:asciiTheme="minorHAnsi" w:hAnsiTheme="minorHAnsi" w:cstheme="minorHAnsi"/>
          <w:szCs w:val="22"/>
          <w:lang w:val="el-GR" w:eastAsia="ro-RO"/>
        </w:rPr>
        <w:t>ή του σχολείου. Η ομάδα</w:t>
      </w:r>
      <w:r w:rsidRPr="00875B46">
        <w:rPr>
          <w:rFonts w:asciiTheme="minorHAnsi" w:hAnsiTheme="minorHAnsi" w:cstheme="minorHAnsi"/>
          <w:szCs w:val="22"/>
          <w:lang w:val="el-GR" w:eastAsia="ro-RO"/>
        </w:rPr>
        <w:t xml:space="preserve"> διεξάγ</w:t>
      </w:r>
      <w:r>
        <w:rPr>
          <w:rFonts w:asciiTheme="minorHAnsi" w:hAnsiTheme="minorHAnsi" w:cstheme="minorHAnsi"/>
          <w:szCs w:val="22"/>
          <w:lang w:val="el-GR" w:eastAsia="ro-RO"/>
        </w:rPr>
        <w:t>ει</w:t>
      </w:r>
      <w:r w:rsidRPr="00875B46">
        <w:rPr>
          <w:rFonts w:asciiTheme="minorHAnsi" w:hAnsiTheme="minorHAnsi" w:cstheme="minorHAnsi"/>
          <w:szCs w:val="22"/>
          <w:lang w:val="el-GR" w:eastAsia="ro-RO"/>
        </w:rPr>
        <w:t xml:space="preserve"> συνεντεύξεις με </w:t>
      </w:r>
      <w:r w:rsidRPr="003451E8">
        <w:rPr>
          <w:rFonts w:asciiTheme="minorHAnsi" w:hAnsiTheme="minorHAnsi" w:cstheme="minorHAnsi"/>
          <w:szCs w:val="22"/>
          <w:lang w:val="el-GR" w:eastAsia="ro-RO"/>
        </w:rPr>
        <w:t>τυπικούς</w:t>
      </w:r>
      <w:r w:rsidR="00066C38">
        <w:rPr>
          <w:rFonts w:asciiTheme="minorHAnsi" w:hAnsiTheme="minorHAnsi" w:cstheme="minorHAnsi"/>
          <w:szCs w:val="22"/>
          <w:lang w:val="el-GR" w:eastAsia="ro-RO"/>
        </w:rPr>
        <w:t xml:space="preserve"> </w:t>
      </w:r>
      <w:r w:rsidRPr="00875B46">
        <w:rPr>
          <w:rFonts w:asciiTheme="minorHAnsi" w:hAnsiTheme="minorHAnsi" w:cstheme="minorHAnsi"/>
          <w:szCs w:val="22"/>
          <w:lang w:val="el-GR" w:eastAsia="ro-RO"/>
        </w:rPr>
        <w:t>και δυνητικά περιθωριοποιημένους μαθητές</w:t>
      </w:r>
      <w:r w:rsidR="00066C38">
        <w:rPr>
          <w:rFonts w:asciiTheme="minorHAnsi" w:hAnsiTheme="minorHAnsi" w:cstheme="minorHAnsi"/>
          <w:szCs w:val="22"/>
          <w:lang w:val="el-GR" w:eastAsia="ro-RO"/>
        </w:rPr>
        <w:t>. Επιπλέον,</w:t>
      </w:r>
      <w:r w:rsidRPr="00875B46">
        <w:rPr>
          <w:rFonts w:asciiTheme="minorHAnsi" w:hAnsiTheme="minorHAnsi" w:cstheme="minorHAnsi"/>
          <w:szCs w:val="22"/>
          <w:lang w:val="el-GR" w:eastAsia="ro-RO"/>
        </w:rPr>
        <w:t xml:space="preserve"> παρακολουθ</w:t>
      </w:r>
      <w:r w:rsidR="00066C38">
        <w:rPr>
          <w:rFonts w:asciiTheme="minorHAnsi" w:hAnsiTheme="minorHAnsi" w:cstheme="minorHAnsi"/>
          <w:szCs w:val="22"/>
          <w:lang w:val="el-GR" w:eastAsia="ro-RO"/>
        </w:rPr>
        <w:t>εί</w:t>
      </w:r>
      <w:r w:rsidRPr="00875B46">
        <w:rPr>
          <w:rFonts w:asciiTheme="minorHAnsi" w:hAnsiTheme="minorHAnsi" w:cstheme="minorHAnsi"/>
          <w:szCs w:val="22"/>
          <w:lang w:val="el-GR" w:eastAsia="ro-RO"/>
        </w:rPr>
        <w:t xml:space="preserve"> μαθήματα που σχετίζονται με την ασφάλεια στο σχολείο, την ενεργή συμμετοχή, την επίλυση διαφορών ή με αμφιλεγόμενα ζητήματα. Σε συνδυασμό με τα στατιστικά αποτελέσματα της έρευνας για την ασφάλεια του σχολείου, τα εν λόγω βιωματικά στοιχεία παρέχουν χρήσιμες γνώσεις σχετικά με το πώς λειτουργεί πραγματικά ένα ασφαλές σχολείο.</w:t>
      </w:r>
    </w:p>
    <w:p w14:paraId="12D2FCE2" w14:textId="77777777" w:rsidR="00A63115" w:rsidRPr="0058288B" w:rsidRDefault="00A63115" w:rsidP="00A63115">
      <w:pPr>
        <w:spacing w:after="0"/>
        <w:jc w:val="both"/>
        <w:rPr>
          <w:rFonts w:asciiTheme="minorHAnsi" w:hAnsiTheme="minorHAnsi" w:cstheme="minorHAnsi"/>
          <w:szCs w:val="22"/>
          <w:lang w:val="el-GR" w:eastAsia="ro-RO"/>
        </w:rPr>
      </w:pPr>
    </w:p>
    <w:p w14:paraId="2A0E57ED" w14:textId="77777777" w:rsidR="00066C38" w:rsidRPr="00066C38" w:rsidRDefault="00066C38" w:rsidP="00066C38">
      <w:p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Το γενικό πλαίσιο στοχεύει:</w:t>
      </w:r>
    </w:p>
    <w:p w14:paraId="034FD859" w14:textId="77777777" w:rsidR="00066C38" w:rsidRPr="00066C38" w:rsidRDefault="00066C38" w:rsidP="00066C38">
      <w:pPr>
        <w:spacing w:after="0"/>
        <w:jc w:val="both"/>
        <w:rPr>
          <w:rFonts w:asciiTheme="minorHAnsi" w:hAnsiTheme="minorHAnsi" w:cstheme="minorHAnsi"/>
          <w:szCs w:val="22"/>
          <w:lang w:val="el-GR" w:eastAsia="ro-RO"/>
        </w:rPr>
      </w:pPr>
    </w:p>
    <w:p w14:paraId="292B791E" w14:textId="1BA0298B" w:rsidR="00066C38" w:rsidRPr="00066C38" w:rsidRDefault="00066C38" w:rsidP="00066C38">
      <w:pPr>
        <w:pStyle w:val="a6"/>
        <w:numPr>
          <w:ilvl w:val="0"/>
          <w:numId w:val="27"/>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Στην ανάλυση των διαφορετικών ειδών εκφοβισμού</w:t>
      </w:r>
      <w:r>
        <w:rPr>
          <w:rFonts w:asciiTheme="minorHAnsi" w:hAnsiTheme="minorHAnsi" w:cstheme="minorHAnsi"/>
          <w:szCs w:val="22"/>
          <w:lang w:val="el-GR" w:eastAsia="ro-RO"/>
        </w:rPr>
        <w:t>.</w:t>
      </w:r>
    </w:p>
    <w:p w14:paraId="03D242E1" w14:textId="16F0147D" w:rsidR="00066C38" w:rsidRPr="00066C38" w:rsidRDefault="00066C38" w:rsidP="00066C38">
      <w:pPr>
        <w:pStyle w:val="a6"/>
        <w:numPr>
          <w:ilvl w:val="0"/>
          <w:numId w:val="27"/>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Στη διευκόλυνση των συμμετεχόντων να κατανοήσουν τον εκφοβισμό και τον διαδικτυακό εκφοβισμό, βλέποντάς τον από την πλευρά ενός νεαρού ατόμου.</w:t>
      </w:r>
    </w:p>
    <w:p w14:paraId="345C6717" w14:textId="134EBFA0" w:rsidR="00066C38" w:rsidRPr="00066C38" w:rsidRDefault="00066C38" w:rsidP="00066C38">
      <w:pPr>
        <w:pStyle w:val="a6"/>
        <w:numPr>
          <w:ilvl w:val="0"/>
          <w:numId w:val="27"/>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Στην ανάπτυξη των δεξιοτήτων των συμμετεχόντων σε τομείς όπως η διαφορετικότητα και η ενίσχυση της θέσης των νέων, η προσοχή στα λεγόμενα τους και η διαχείριση προβλημάτων μέσω διαχείρισής τους.</w:t>
      </w:r>
    </w:p>
    <w:p w14:paraId="57EB9D6B" w14:textId="4F1A2A27" w:rsidR="00066C38" w:rsidRPr="00066C38" w:rsidRDefault="00066C38" w:rsidP="00066C38">
      <w:pPr>
        <w:pStyle w:val="a6"/>
        <w:numPr>
          <w:ilvl w:val="0"/>
          <w:numId w:val="27"/>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Στη βελτίωση των γνώσεων των συμμετεχόντων και στην ευαισθητοποίηση σχετικά με τις αξίες που διέπουν την ευρωπαϊκή άτυπη εκπαίδευση.</w:t>
      </w:r>
    </w:p>
    <w:p w14:paraId="05989596" w14:textId="39CFE985" w:rsidR="00066C38" w:rsidRPr="00066C38" w:rsidRDefault="00066C38" w:rsidP="00066C38">
      <w:pPr>
        <w:pStyle w:val="a6"/>
        <w:numPr>
          <w:ilvl w:val="0"/>
          <w:numId w:val="27"/>
        </w:numPr>
        <w:spacing w:after="0"/>
        <w:jc w:val="both"/>
        <w:rPr>
          <w:rFonts w:asciiTheme="minorHAnsi" w:hAnsiTheme="minorHAnsi" w:cstheme="minorHAnsi"/>
          <w:szCs w:val="22"/>
          <w:lang w:val="el-GR" w:eastAsia="ro-RO"/>
        </w:rPr>
      </w:pPr>
      <w:r w:rsidRPr="00066C38">
        <w:rPr>
          <w:rFonts w:asciiTheme="minorHAnsi" w:hAnsiTheme="minorHAnsi" w:cstheme="minorHAnsi"/>
          <w:szCs w:val="22"/>
          <w:lang w:val="el-GR" w:eastAsia="ro-RO"/>
        </w:rPr>
        <w:t xml:space="preserve">Στην ανάπτυξη των ηγετικών δεξιοτήτων των συμμετεχόντων. </w:t>
      </w:r>
    </w:p>
    <w:p w14:paraId="67C856FE" w14:textId="77777777" w:rsidR="00066C38" w:rsidRPr="00066C38" w:rsidRDefault="00066C38" w:rsidP="00066C38">
      <w:pPr>
        <w:spacing w:after="0"/>
        <w:jc w:val="both"/>
        <w:rPr>
          <w:rFonts w:asciiTheme="minorHAnsi" w:hAnsiTheme="minorHAnsi" w:cstheme="minorHAnsi"/>
          <w:szCs w:val="22"/>
          <w:lang w:val="el-GR" w:eastAsia="ro-RO"/>
        </w:rPr>
      </w:pPr>
    </w:p>
    <w:p w14:paraId="315D9972" w14:textId="6E55BE6D" w:rsidR="00D76CA6" w:rsidRPr="001E70DA" w:rsidRDefault="0044661F" w:rsidP="00A63115">
      <w:pPr>
        <w:pStyle w:val="1"/>
        <w:rPr>
          <w:rFonts w:asciiTheme="minorHAnsi" w:hAnsiTheme="minorHAnsi" w:cs="Times New Roman"/>
          <w:color w:val="1F497D" w:themeColor="text2"/>
          <w:sz w:val="32"/>
          <w:szCs w:val="32"/>
          <w:lang w:val="el-GR" w:eastAsia="ro-RO"/>
        </w:rPr>
      </w:pPr>
      <w:bookmarkStart w:id="2" w:name="_Toc38979363"/>
      <w:r w:rsidRPr="001E70DA">
        <w:rPr>
          <w:rFonts w:asciiTheme="minorHAnsi" w:hAnsiTheme="minorHAnsi"/>
          <w:color w:val="1F497D" w:themeColor="text2"/>
          <w:sz w:val="32"/>
          <w:szCs w:val="32"/>
          <w:lang w:val="el-GR" w:eastAsia="ro-RO"/>
        </w:rPr>
        <w:t xml:space="preserve">2. </w:t>
      </w:r>
      <w:r w:rsidR="000915E7" w:rsidRPr="001E70DA">
        <w:rPr>
          <w:rFonts w:asciiTheme="minorHAnsi" w:hAnsiTheme="minorHAnsi" w:cs="Times New Roman"/>
          <w:color w:val="1F497D" w:themeColor="text2"/>
          <w:sz w:val="32"/>
          <w:szCs w:val="32"/>
          <w:lang w:val="el-GR" w:eastAsia="ro-RO"/>
        </w:rPr>
        <w:t>Αξιολόγηση Μαθητών</w:t>
      </w:r>
      <w:bookmarkEnd w:id="2"/>
      <w:r w:rsidR="00A63115" w:rsidRPr="001E70DA">
        <w:rPr>
          <w:rFonts w:asciiTheme="minorHAnsi" w:hAnsiTheme="minorHAnsi"/>
          <w:color w:val="1F497D" w:themeColor="text2"/>
          <w:sz w:val="32"/>
          <w:szCs w:val="32"/>
          <w:lang w:val="el-GR" w:eastAsia="ro-RO"/>
        </w:rPr>
        <w:t xml:space="preserve"> </w:t>
      </w:r>
    </w:p>
    <w:p w14:paraId="268BC73B" w14:textId="77777777" w:rsidR="00D76CA6" w:rsidRPr="00066C38" w:rsidRDefault="00D76CA6" w:rsidP="00D76CA6">
      <w:pPr>
        <w:jc w:val="both"/>
        <w:rPr>
          <w:rFonts w:ascii="Calibri" w:eastAsia="Arial Unicode MS" w:hAnsi="Calibri" w:cs="Calibri"/>
          <w:color w:val="212121"/>
          <w:lang w:val="el-GR"/>
        </w:rPr>
      </w:pPr>
    </w:p>
    <w:p w14:paraId="747252BB" w14:textId="65092F27" w:rsidR="007172B0" w:rsidRPr="007172B0" w:rsidRDefault="00066C38" w:rsidP="007172B0">
      <w:pPr>
        <w:rPr>
          <w:rFonts w:ascii="Calibri" w:eastAsia="Arial Unicode MS" w:hAnsi="Calibri" w:cs="Calibri"/>
          <w:color w:val="212121"/>
          <w:lang w:val="el-GR"/>
        </w:rPr>
      </w:pPr>
      <w:r w:rsidRPr="00066C38">
        <w:rPr>
          <w:rFonts w:ascii="Calibri" w:eastAsia="Arial Unicode MS" w:hAnsi="Calibri" w:cs="Calibri"/>
          <w:color w:val="212121"/>
          <w:lang w:val="el-GR"/>
        </w:rPr>
        <w:lastRenderedPageBreak/>
        <w:t>Οι μαθητές καλούνται να παρέχουν προτάσεις για τη βελτίωση της πολιτικής</w:t>
      </w:r>
      <w:r>
        <w:rPr>
          <w:rFonts w:ascii="Calibri" w:eastAsia="Arial Unicode MS" w:hAnsi="Calibri" w:cs="Calibri"/>
          <w:color w:val="212121"/>
          <w:lang w:val="el-GR"/>
        </w:rPr>
        <w:t xml:space="preserve"> του σχολείου τους</w:t>
      </w:r>
      <w:r w:rsidRPr="00066C38">
        <w:rPr>
          <w:rFonts w:ascii="Calibri" w:eastAsia="Arial Unicode MS" w:hAnsi="Calibri" w:cs="Calibri"/>
          <w:color w:val="212121"/>
          <w:lang w:val="el-GR"/>
        </w:rPr>
        <w:t xml:space="preserve"> κατά του σχολικού εκφοβισμού (</w:t>
      </w:r>
      <w:proofErr w:type="spellStart"/>
      <w:r w:rsidRPr="00066C38">
        <w:rPr>
          <w:rFonts w:ascii="Calibri" w:eastAsia="Arial Unicode MS" w:hAnsi="Calibri" w:cs="Calibri"/>
          <w:color w:val="212121"/>
        </w:rPr>
        <w:t>antibullying</w:t>
      </w:r>
      <w:proofErr w:type="spellEnd"/>
      <w:r>
        <w:rPr>
          <w:rFonts w:ascii="Calibri" w:eastAsia="Arial Unicode MS" w:hAnsi="Calibri" w:cs="Calibri"/>
          <w:color w:val="212121"/>
          <w:lang w:val="el-GR"/>
        </w:rPr>
        <w:t xml:space="preserve"> </w:t>
      </w:r>
      <w:r w:rsidRPr="00066C38">
        <w:rPr>
          <w:rFonts w:ascii="Calibri" w:eastAsia="Arial Unicode MS" w:hAnsi="Calibri" w:cs="Calibri"/>
          <w:color w:val="212121"/>
        </w:rPr>
        <w:t>school</w:t>
      </w:r>
      <w:r>
        <w:rPr>
          <w:rFonts w:ascii="Calibri" w:eastAsia="Arial Unicode MS" w:hAnsi="Calibri" w:cs="Calibri"/>
          <w:color w:val="212121"/>
          <w:lang w:val="el-GR"/>
        </w:rPr>
        <w:t xml:space="preserve"> </w:t>
      </w:r>
      <w:r w:rsidRPr="00066C38">
        <w:rPr>
          <w:rFonts w:ascii="Calibri" w:eastAsia="Arial Unicode MS" w:hAnsi="Calibri" w:cs="Calibri"/>
          <w:color w:val="212121"/>
        </w:rPr>
        <w:t>policy</w:t>
      </w:r>
      <w:r w:rsidRPr="00066C38">
        <w:rPr>
          <w:rFonts w:ascii="Calibri" w:eastAsia="Arial Unicode MS" w:hAnsi="Calibri" w:cs="Calibri"/>
          <w:color w:val="212121"/>
          <w:lang w:val="el-GR"/>
        </w:rPr>
        <w:t>) οργανώνοντας μια συμμετοχική δράση που ονομάζεται «</w:t>
      </w:r>
      <w:r w:rsidR="007172B0">
        <w:rPr>
          <w:rFonts w:ascii="Calibri" w:hAnsi="Calibri"/>
          <w:color w:val="212121"/>
          <w:lang w:val="el-GR"/>
        </w:rPr>
        <w:t>α</w:t>
      </w:r>
      <w:r w:rsidR="007172B0" w:rsidRPr="007172B0">
        <w:rPr>
          <w:rFonts w:ascii="Calibri" w:hAnsi="Calibri"/>
          <w:color w:val="212121"/>
          <w:lang w:val="el-GR"/>
        </w:rPr>
        <w:t>ξιολόγηση του σχολείου</w:t>
      </w:r>
      <w:r w:rsidR="007172B0">
        <w:rPr>
          <w:rFonts w:ascii="Calibri" w:hAnsi="Calibri"/>
          <w:color w:val="212121"/>
          <w:lang w:val="el-GR"/>
        </w:rPr>
        <w:t>»</w:t>
      </w:r>
      <w:r w:rsidRPr="00066C38">
        <w:rPr>
          <w:rFonts w:ascii="Calibri" w:eastAsia="Arial Unicode MS" w:hAnsi="Calibri" w:cs="Calibri"/>
          <w:color w:val="212121"/>
          <w:lang w:val="el-GR"/>
        </w:rPr>
        <w:t xml:space="preserve">. </w:t>
      </w:r>
      <w:r w:rsidR="007172B0" w:rsidRPr="007172B0">
        <w:rPr>
          <w:rFonts w:ascii="Calibri" w:eastAsia="Arial Unicode MS" w:hAnsi="Calibri" w:cs="Calibri"/>
          <w:color w:val="212121"/>
          <w:lang w:val="el-GR"/>
        </w:rPr>
        <w:t xml:space="preserve">Πρόκειται για μια αξιολόγηση της κατάστασης που επικρατεί στο σχολείο, μέσα από μία διαδικασία </w:t>
      </w:r>
      <w:r w:rsidR="003451E8" w:rsidRPr="003451E8">
        <w:rPr>
          <w:rFonts w:ascii="Calibri" w:eastAsia="Arial Unicode MS" w:hAnsi="Calibri" w:cs="Calibri"/>
          <w:color w:val="212121"/>
          <w:lang w:val="el-GR"/>
        </w:rPr>
        <w:t>άτυπης</w:t>
      </w:r>
      <w:r w:rsidR="003451E8">
        <w:rPr>
          <w:rFonts w:ascii="Calibri" w:eastAsia="Arial Unicode MS" w:hAnsi="Calibri" w:cs="Calibri"/>
          <w:color w:val="212121"/>
          <w:lang w:val="el-GR"/>
        </w:rPr>
        <w:t xml:space="preserve"> αξιολόγησης </w:t>
      </w:r>
      <w:r w:rsidR="007172B0" w:rsidRPr="003451E8">
        <w:rPr>
          <w:rFonts w:ascii="Calibri" w:eastAsia="Arial Unicode MS" w:hAnsi="Calibri" w:cs="Calibri"/>
          <w:color w:val="212121"/>
          <w:lang w:val="el-GR"/>
        </w:rPr>
        <w:t>, λαμβάνοντας</w:t>
      </w:r>
      <w:r w:rsidR="007172B0" w:rsidRPr="007172B0">
        <w:rPr>
          <w:rFonts w:ascii="Calibri" w:eastAsia="Arial Unicode MS" w:hAnsi="Calibri" w:cs="Calibri"/>
          <w:color w:val="212121"/>
          <w:lang w:val="el-GR"/>
        </w:rPr>
        <w:t xml:space="preserve"> υπόψη την ηλικιακή ομάδα των συμμετεχόντων/ μαθητών.  </w:t>
      </w:r>
    </w:p>
    <w:p w14:paraId="5CB01CF2" w14:textId="7254A6FE" w:rsidR="00277465" w:rsidRPr="007172B0" w:rsidRDefault="007172B0" w:rsidP="00066C38">
      <w:pPr>
        <w:rPr>
          <w:rFonts w:ascii="Calibri" w:eastAsia="Arial Unicode MS" w:hAnsi="Calibri" w:cs="Calibri"/>
          <w:color w:val="212121"/>
          <w:lang w:val="el-GR"/>
        </w:rPr>
      </w:pPr>
      <w:r w:rsidRPr="007172B0">
        <w:rPr>
          <w:rFonts w:ascii="Calibri" w:eastAsia="Arial Unicode MS" w:hAnsi="Calibri" w:cs="Calibri"/>
          <w:color w:val="212121"/>
          <w:lang w:val="el-GR"/>
        </w:rPr>
        <w:t>Κατά την «αξιολόγηση του σχολείου»</w:t>
      </w:r>
      <w:r>
        <w:rPr>
          <w:rFonts w:ascii="Calibri" w:eastAsia="Arial Unicode MS" w:hAnsi="Calibri" w:cs="Calibri"/>
          <w:color w:val="212121"/>
          <w:lang w:val="el-GR"/>
        </w:rPr>
        <w:t xml:space="preserve"> </w:t>
      </w:r>
      <w:r w:rsidR="00631921">
        <w:rPr>
          <w:rFonts w:ascii="Calibri" w:eastAsia="Arial Unicode MS" w:hAnsi="Calibri" w:cs="Calibri"/>
          <w:color w:val="212121"/>
          <w:lang w:val="el-GR"/>
        </w:rPr>
        <w:t>εξετάζεται</w:t>
      </w:r>
      <w:r>
        <w:rPr>
          <w:rFonts w:ascii="Calibri" w:eastAsia="Arial Unicode MS" w:hAnsi="Calibri" w:cs="Calibri"/>
          <w:color w:val="212121"/>
          <w:lang w:val="el-GR"/>
        </w:rPr>
        <w:t xml:space="preserve"> το κατά πόσον το σχολείο θεωρείται ασφαλές </w:t>
      </w:r>
      <w:r w:rsidR="00066C38" w:rsidRPr="00066C38">
        <w:rPr>
          <w:rFonts w:ascii="Calibri" w:eastAsia="Arial Unicode MS" w:hAnsi="Calibri" w:cs="Calibri"/>
          <w:color w:val="212121"/>
          <w:lang w:val="el-GR"/>
        </w:rPr>
        <w:t xml:space="preserve">και </w:t>
      </w:r>
      <w:r w:rsidR="00631921" w:rsidRPr="00066C38">
        <w:rPr>
          <w:rFonts w:ascii="Calibri" w:eastAsia="Arial Unicode MS" w:hAnsi="Calibri" w:cs="Calibri"/>
          <w:color w:val="212121"/>
          <w:lang w:val="el-GR"/>
        </w:rPr>
        <w:t>αναζητ</w:t>
      </w:r>
      <w:r w:rsidR="00631921">
        <w:rPr>
          <w:rFonts w:ascii="Calibri" w:eastAsia="Arial Unicode MS" w:hAnsi="Calibri" w:cs="Calibri"/>
          <w:color w:val="212121"/>
          <w:lang w:val="el-GR"/>
        </w:rPr>
        <w:t>ούνται</w:t>
      </w:r>
      <w:r w:rsidR="00066C38" w:rsidRPr="00066C38">
        <w:rPr>
          <w:rFonts w:ascii="Calibri" w:eastAsia="Arial Unicode MS" w:hAnsi="Calibri" w:cs="Calibri"/>
          <w:color w:val="212121"/>
          <w:lang w:val="el-GR"/>
        </w:rPr>
        <w:t xml:space="preserve"> πιθανές λύσεις </w:t>
      </w:r>
      <w:r>
        <w:rPr>
          <w:rFonts w:ascii="Calibri" w:eastAsia="Arial Unicode MS" w:hAnsi="Calibri" w:cs="Calibri"/>
          <w:color w:val="212121"/>
          <w:lang w:val="el-GR"/>
        </w:rPr>
        <w:t>που στοχεύουν σ</w:t>
      </w:r>
      <w:r w:rsidR="00631921">
        <w:rPr>
          <w:rFonts w:ascii="Calibri" w:eastAsia="Arial Unicode MS" w:hAnsi="Calibri" w:cs="Calibri"/>
          <w:color w:val="212121"/>
          <w:lang w:val="el-GR"/>
        </w:rPr>
        <w:t>την υιοθέτηση</w:t>
      </w:r>
      <w:r>
        <w:rPr>
          <w:rFonts w:ascii="Calibri" w:eastAsia="Arial Unicode MS" w:hAnsi="Calibri" w:cs="Calibri"/>
          <w:color w:val="212121"/>
          <w:lang w:val="el-GR"/>
        </w:rPr>
        <w:t xml:space="preserve"> μία</w:t>
      </w:r>
      <w:r w:rsidR="00631921">
        <w:rPr>
          <w:rFonts w:ascii="Calibri" w:eastAsia="Arial Unicode MS" w:hAnsi="Calibri" w:cs="Calibri"/>
          <w:color w:val="212121"/>
          <w:lang w:val="el-GR"/>
        </w:rPr>
        <w:t>ς</w:t>
      </w:r>
      <w:r w:rsidR="00066C38" w:rsidRPr="00066C38">
        <w:rPr>
          <w:rFonts w:ascii="Calibri" w:eastAsia="Arial Unicode MS" w:hAnsi="Calibri" w:cs="Calibri"/>
          <w:color w:val="212121"/>
          <w:lang w:val="el-GR"/>
        </w:rPr>
        <w:t xml:space="preserve"> συνεχ</w:t>
      </w:r>
      <w:r w:rsidR="00631921">
        <w:rPr>
          <w:rFonts w:ascii="Calibri" w:eastAsia="Arial Unicode MS" w:hAnsi="Calibri" w:cs="Calibri"/>
          <w:color w:val="212121"/>
          <w:lang w:val="el-GR"/>
        </w:rPr>
        <w:t>ούς</w:t>
      </w:r>
      <w:r w:rsidR="00066C38" w:rsidRPr="00066C38">
        <w:rPr>
          <w:rFonts w:ascii="Calibri" w:eastAsia="Arial Unicode MS" w:hAnsi="Calibri" w:cs="Calibri"/>
          <w:color w:val="212121"/>
          <w:lang w:val="el-GR"/>
        </w:rPr>
        <w:t xml:space="preserve"> και βιώσιμη</w:t>
      </w:r>
      <w:r w:rsidR="00631921">
        <w:rPr>
          <w:rFonts w:ascii="Calibri" w:eastAsia="Arial Unicode MS" w:hAnsi="Calibri" w:cs="Calibri"/>
          <w:color w:val="212121"/>
          <w:lang w:val="el-GR"/>
        </w:rPr>
        <w:t>ς</w:t>
      </w:r>
      <w:r w:rsidR="00066C38" w:rsidRPr="00066C38">
        <w:rPr>
          <w:rFonts w:ascii="Calibri" w:eastAsia="Arial Unicode MS" w:hAnsi="Calibri" w:cs="Calibri"/>
          <w:color w:val="212121"/>
          <w:lang w:val="el-GR"/>
        </w:rPr>
        <w:t xml:space="preserve"> μεθοδολογίας για την καταπολέμηση</w:t>
      </w:r>
      <w:r w:rsidR="00631921">
        <w:rPr>
          <w:rFonts w:ascii="Calibri" w:eastAsia="Arial Unicode MS" w:hAnsi="Calibri" w:cs="Calibri"/>
          <w:color w:val="212121"/>
          <w:lang w:val="el-GR"/>
        </w:rPr>
        <w:t xml:space="preserve"> του εκφοβισμού. Στόχος είναι οι μαθητές να νιώθουν πιο ασφαλείς</w:t>
      </w:r>
      <w:r w:rsidR="00066C38" w:rsidRPr="00066C38">
        <w:rPr>
          <w:rFonts w:ascii="Calibri" w:eastAsia="Arial Unicode MS" w:hAnsi="Calibri" w:cs="Calibri"/>
          <w:color w:val="212121"/>
          <w:lang w:val="el-GR"/>
        </w:rPr>
        <w:t xml:space="preserve">, ειδικά </w:t>
      </w:r>
      <w:r w:rsidR="00631921">
        <w:rPr>
          <w:rFonts w:ascii="Calibri" w:eastAsia="Arial Unicode MS" w:hAnsi="Calibri" w:cs="Calibri"/>
          <w:color w:val="212121"/>
          <w:lang w:val="el-GR"/>
        </w:rPr>
        <w:t>οι</w:t>
      </w:r>
      <w:r w:rsidR="00066C38" w:rsidRPr="00066C38">
        <w:rPr>
          <w:rFonts w:ascii="Calibri" w:eastAsia="Arial Unicode MS" w:hAnsi="Calibri" w:cs="Calibri"/>
          <w:color w:val="212121"/>
          <w:lang w:val="el-GR"/>
        </w:rPr>
        <w:t xml:space="preserve"> περιθωριοποιημένες ομάδες, </w:t>
      </w:r>
      <w:r w:rsidR="00631921">
        <w:rPr>
          <w:rFonts w:ascii="Calibri" w:eastAsia="Arial Unicode MS" w:hAnsi="Calibri" w:cs="Calibri"/>
          <w:color w:val="212121"/>
          <w:lang w:val="el-GR"/>
        </w:rPr>
        <w:t xml:space="preserve">αλλά και το διδακτικό προσωπικό και </w:t>
      </w:r>
      <w:r w:rsidR="00066C38" w:rsidRPr="00066C38">
        <w:rPr>
          <w:rFonts w:ascii="Calibri" w:eastAsia="Arial Unicode MS" w:hAnsi="Calibri" w:cs="Calibri"/>
          <w:color w:val="212121"/>
          <w:lang w:val="el-GR"/>
        </w:rPr>
        <w:t xml:space="preserve">η διοίκηση του σχολείου. </w:t>
      </w:r>
      <w:r w:rsidR="006A3708">
        <w:rPr>
          <w:rFonts w:ascii="Calibri" w:eastAsia="Arial Unicode MS" w:hAnsi="Calibri" w:cs="Calibri"/>
          <w:color w:val="212121"/>
          <w:lang w:val="el-GR"/>
        </w:rPr>
        <w:t>Τέλος, επιδιώκουμε</w:t>
      </w:r>
      <w:r w:rsidR="00631921">
        <w:rPr>
          <w:rFonts w:ascii="Calibri" w:eastAsia="Arial Unicode MS" w:hAnsi="Calibri" w:cs="Calibri"/>
          <w:color w:val="212121"/>
          <w:lang w:val="el-GR"/>
        </w:rPr>
        <w:t xml:space="preserve"> να ευαισθητοποιήσουμε τους συμμετέχοντες</w:t>
      </w:r>
      <w:r w:rsidR="00066C38" w:rsidRPr="00066C38">
        <w:rPr>
          <w:rFonts w:ascii="Calibri" w:eastAsia="Arial Unicode MS" w:hAnsi="Calibri" w:cs="Calibri"/>
          <w:color w:val="212121"/>
          <w:lang w:val="el-GR"/>
        </w:rPr>
        <w:t xml:space="preserve"> σχετικά</w:t>
      </w:r>
      <w:r w:rsidR="006A3708">
        <w:rPr>
          <w:rFonts w:ascii="Calibri" w:eastAsia="Arial Unicode MS" w:hAnsi="Calibri" w:cs="Calibri"/>
          <w:color w:val="212121"/>
          <w:lang w:val="el-GR"/>
        </w:rPr>
        <w:t xml:space="preserve"> με</w:t>
      </w:r>
      <w:r w:rsidR="00066C38" w:rsidRPr="00066C38">
        <w:rPr>
          <w:rFonts w:ascii="Calibri" w:eastAsia="Arial Unicode MS" w:hAnsi="Calibri" w:cs="Calibri"/>
          <w:color w:val="212121"/>
          <w:lang w:val="el-GR"/>
        </w:rPr>
        <w:t xml:space="preserve"> στρατηγικές καταπολέμησης </w:t>
      </w:r>
      <w:r w:rsidR="006A3708">
        <w:rPr>
          <w:rFonts w:ascii="Calibri" w:eastAsia="Arial Unicode MS" w:hAnsi="Calibri" w:cs="Calibri"/>
          <w:color w:val="212121"/>
          <w:lang w:val="el-GR"/>
        </w:rPr>
        <w:t xml:space="preserve"> του εκφοβισμού και </w:t>
      </w:r>
      <w:r w:rsidR="00066C38" w:rsidRPr="00066C38">
        <w:rPr>
          <w:rFonts w:ascii="Calibri" w:eastAsia="Arial Unicode MS" w:hAnsi="Calibri" w:cs="Calibri"/>
          <w:color w:val="212121"/>
          <w:lang w:val="el-GR"/>
        </w:rPr>
        <w:t>κοινωνικής ενσωμάτωσης</w:t>
      </w:r>
      <w:r w:rsidR="006A3708">
        <w:rPr>
          <w:rFonts w:ascii="Calibri" w:eastAsia="Arial Unicode MS" w:hAnsi="Calibri" w:cs="Calibri"/>
          <w:color w:val="212121"/>
          <w:lang w:val="el-GR"/>
        </w:rPr>
        <w:t>, ολιστικού χαρακτήρα</w:t>
      </w:r>
      <w:r w:rsidR="00066C38" w:rsidRPr="00066C38">
        <w:rPr>
          <w:rFonts w:ascii="Calibri" w:eastAsia="Arial Unicode MS" w:hAnsi="Calibri" w:cs="Calibri"/>
          <w:color w:val="212121"/>
          <w:lang w:val="el-GR"/>
        </w:rPr>
        <w:t>.</w:t>
      </w:r>
    </w:p>
    <w:p w14:paraId="2A8E11AA" w14:textId="229ADE3D" w:rsidR="006A3708" w:rsidRPr="001E70DA" w:rsidRDefault="0044661F" w:rsidP="006A3708">
      <w:pPr>
        <w:pStyle w:val="2"/>
        <w:rPr>
          <w:rFonts w:asciiTheme="minorHAnsi" w:hAnsiTheme="minorHAnsi" w:cs="Times New Roman"/>
          <w:color w:val="1F497D" w:themeColor="text2"/>
          <w:sz w:val="28"/>
          <w:szCs w:val="28"/>
          <w:lang w:val="el-GR"/>
        </w:rPr>
      </w:pPr>
      <w:bookmarkStart w:id="3" w:name="_Toc38979364"/>
      <w:r w:rsidRPr="001E70DA">
        <w:rPr>
          <w:rFonts w:asciiTheme="minorHAnsi" w:hAnsiTheme="minorHAnsi"/>
          <w:color w:val="1F497D" w:themeColor="text2"/>
          <w:sz w:val="28"/>
          <w:szCs w:val="28"/>
          <w:lang w:val="el-GR"/>
        </w:rPr>
        <w:t>2.1</w:t>
      </w:r>
      <w:r w:rsidR="008E3EA5">
        <w:rPr>
          <w:rFonts w:asciiTheme="minorHAnsi" w:hAnsiTheme="minorHAnsi"/>
          <w:color w:val="1F497D" w:themeColor="text2"/>
          <w:sz w:val="28"/>
          <w:szCs w:val="28"/>
          <w:lang w:val="el-GR"/>
        </w:rPr>
        <w:t>.</w:t>
      </w:r>
      <w:r w:rsidRPr="001E70DA">
        <w:rPr>
          <w:rFonts w:asciiTheme="minorHAnsi" w:hAnsiTheme="minorHAnsi"/>
          <w:color w:val="1F497D" w:themeColor="text2"/>
          <w:sz w:val="28"/>
          <w:szCs w:val="28"/>
          <w:lang w:val="el-GR"/>
        </w:rPr>
        <w:t xml:space="preserve"> </w:t>
      </w:r>
      <w:r w:rsidR="006A3708" w:rsidRPr="001E70DA">
        <w:rPr>
          <w:rFonts w:asciiTheme="minorHAnsi" w:hAnsiTheme="minorHAnsi" w:cs="Times New Roman"/>
          <w:color w:val="1F497D" w:themeColor="text2"/>
          <w:sz w:val="28"/>
          <w:szCs w:val="28"/>
          <w:lang w:val="el-GR"/>
        </w:rPr>
        <w:t>Πρόγραμμα αξιολόγησης μαθητών</w:t>
      </w:r>
      <w:bookmarkEnd w:id="3"/>
    </w:p>
    <w:p w14:paraId="1B9A1C1D" w14:textId="77777777" w:rsidR="000915E7" w:rsidRDefault="000915E7" w:rsidP="006A3708">
      <w:pPr>
        <w:rPr>
          <w:rFonts w:asciiTheme="minorHAnsi" w:hAnsiTheme="minorHAnsi" w:cstheme="minorHAnsi"/>
          <w:szCs w:val="22"/>
          <w:u w:val="single"/>
          <w:lang w:val="el-GR"/>
        </w:rPr>
      </w:pPr>
    </w:p>
    <w:p w14:paraId="2B32AEFB" w14:textId="77777777" w:rsidR="006A3708" w:rsidRPr="006A3708" w:rsidRDefault="006A3708" w:rsidP="006A3708">
      <w:pPr>
        <w:rPr>
          <w:rFonts w:asciiTheme="minorHAnsi" w:hAnsiTheme="minorHAnsi" w:cstheme="minorHAnsi"/>
          <w:szCs w:val="22"/>
          <w:u w:val="single"/>
          <w:lang w:val="el-GR"/>
        </w:rPr>
      </w:pPr>
      <w:r w:rsidRPr="006A3708">
        <w:rPr>
          <w:rFonts w:asciiTheme="minorHAnsi" w:hAnsiTheme="minorHAnsi" w:cstheme="minorHAnsi"/>
          <w:szCs w:val="22"/>
          <w:u w:val="single"/>
          <w:lang w:val="el-GR"/>
        </w:rPr>
        <w:t xml:space="preserve">09:00 - 10:00 </w:t>
      </w:r>
      <w:r w:rsidRPr="006A3708">
        <w:rPr>
          <w:rFonts w:asciiTheme="minorHAnsi" w:hAnsiTheme="minorHAnsi" w:cstheme="minorHAnsi"/>
          <w:szCs w:val="22"/>
          <w:u w:val="single"/>
          <w:lang w:val="el-GR"/>
        </w:rPr>
        <w:tab/>
        <w:t xml:space="preserve">Ανοιχτή συζήτηση σχετικά με την κατάσταση στο σχολείο </w:t>
      </w:r>
    </w:p>
    <w:p w14:paraId="4AED7A59" w14:textId="30902917" w:rsidR="00D76CA6" w:rsidRDefault="006A3708" w:rsidP="006A3708">
      <w:pPr>
        <w:rPr>
          <w:rFonts w:asciiTheme="minorHAnsi" w:hAnsiTheme="minorHAnsi" w:cstheme="minorHAnsi"/>
          <w:szCs w:val="22"/>
          <w:lang w:val="el-GR"/>
        </w:rPr>
      </w:pPr>
      <w:r w:rsidRPr="006A3708">
        <w:rPr>
          <w:rFonts w:asciiTheme="minorHAnsi" w:hAnsiTheme="minorHAnsi" w:cstheme="minorHAnsi"/>
          <w:szCs w:val="22"/>
          <w:lang w:val="el-GR"/>
        </w:rPr>
        <w:t xml:space="preserve">Η συζήτηση επιτρέπει τόσο στους μαθητές όσο και στους δασκάλους να αξιολογήσουν την τρέχουσα κατάσταση στο σχολείο. Υπάρχουν μαθητές που δέχονται εκφοβισμό; Είναι τα άτομα που ανήκουν σε περιθωριοποιημένες ομάδες περισσότερο εκτεθειμένα στον εκφοβισμό; Πώς θα πρέπει οι δάσκαλοι και η διοίκηση του σχολείου να διαχειριστούν αυτήν την κατάσταση; Ποιος είναι υπεύθυνος για την εφαρμογή μια βιώσιμης μεθοδολογίας βελτίωσης; </w:t>
      </w:r>
    </w:p>
    <w:p w14:paraId="25853278" w14:textId="77777777" w:rsidR="006A3708" w:rsidRDefault="006A3708" w:rsidP="006A3708">
      <w:pPr>
        <w:rPr>
          <w:rFonts w:asciiTheme="minorHAnsi" w:hAnsiTheme="minorHAnsi" w:cstheme="minorHAnsi"/>
          <w:szCs w:val="22"/>
          <w:lang w:val="el-GR"/>
        </w:rPr>
      </w:pPr>
    </w:p>
    <w:p w14:paraId="5E042200" w14:textId="77777777" w:rsidR="006A3708" w:rsidRPr="006A3708" w:rsidRDefault="006A3708" w:rsidP="006A3708">
      <w:pPr>
        <w:rPr>
          <w:rFonts w:ascii="Calibri" w:hAnsi="Calibri" w:cs="Calibri"/>
          <w:u w:val="single"/>
          <w:lang w:val="el-GR"/>
        </w:rPr>
      </w:pPr>
      <w:r w:rsidRPr="006A3708">
        <w:rPr>
          <w:rFonts w:ascii="Calibri" w:hAnsi="Calibri"/>
          <w:u w:val="single"/>
          <w:lang w:val="el-GR"/>
        </w:rPr>
        <w:t>10:00 - 10:30</w:t>
      </w:r>
      <w:r w:rsidRPr="006A3708">
        <w:rPr>
          <w:rFonts w:ascii="Calibri" w:hAnsi="Calibri"/>
          <w:u w:val="single"/>
          <w:lang w:val="el-GR"/>
        </w:rPr>
        <w:tab/>
        <w:t xml:space="preserve">Οι  διοργανωτές παρουσιάζουν τις εμπειρίες/ δράσεις τους για ένα Ασφαλές Σχολείο. </w:t>
      </w:r>
    </w:p>
    <w:p w14:paraId="5F993530" w14:textId="4B96BD8C" w:rsidR="006A3708" w:rsidRPr="006A3708" w:rsidRDefault="006A3708" w:rsidP="006A3708">
      <w:pPr>
        <w:rPr>
          <w:rFonts w:ascii="Calibri" w:hAnsi="Calibri" w:cs="Calibri"/>
          <w:lang w:val="el-GR"/>
        </w:rPr>
      </w:pPr>
      <w:r w:rsidRPr="006A3708">
        <w:rPr>
          <w:rFonts w:ascii="Calibri" w:hAnsi="Calibri"/>
          <w:lang w:val="el-GR"/>
        </w:rPr>
        <w:t xml:space="preserve">Οι δάσκαλοι/ διοικητικό προσωπικό του σχολείου μεταφέρουν τις εμπειρίες τους στον τομέα της καταπολέμησης του εκφοβισμού. Τα αποτελέσματα της πρώτης συνάντησης μπορούν να αποτελέσουν ένα καλό υπόβαθρο για την συζήτηση </w:t>
      </w:r>
      <w:r>
        <w:rPr>
          <w:rFonts w:ascii="Calibri" w:hAnsi="Calibri"/>
          <w:lang w:val="el-GR"/>
        </w:rPr>
        <w:t xml:space="preserve">στο </w:t>
      </w:r>
      <w:r w:rsidRPr="006A3708">
        <w:rPr>
          <w:rFonts w:ascii="Calibri" w:hAnsi="Calibri"/>
          <w:lang w:val="el-GR"/>
        </w:rPr>
        <w:t xml:space="preserve"> «</w:t>
      </w:r>
      <w:r>
        <w:rPr>
          <w:rFonts w:ascii="Calibri" w:hAnsi="Calibri"/>
          <w:lang w:val="el-GR"/>
        </w:rPr>
        <w:t>εδώ και τώρα</w:t>
      </w:r>
      <w:r w:rsidRPr="006A3708">
        <w:rPr>
          <w:rFonts w:ascii="Calibri" w:hAnsi="Calibri"/>
          <w:lang w:val="el-GR"/>
        </w:rPr>
        <w:t xml:space="preserve">». Ιδανικά, το σχολείο θα παρουσιάσει ένα αληθινό περιστατικό στο οποίο επιλύθηκε ένα </w:t>
      </w:r>
      <w:r>
        <w:rPr>
          <w:rFonts w:ascii="Calibri" w:hAnsi="Calibri"/>
          <w:lang w:val="el-GR"/>
        </w:rPr>
        <w:t>περιστατικό</w:t>
      </w:r>
      <w:r w:rsidRPr="006A3708">
        <w:rPr>
          <w:rFonts w:ascii="Calibri" w:hAnsi="Calibri"/>
          <w:lang w:val="el-GR"/>
        </w:rPr>
        <w:t xml:space="preserve"> εκφοβισμού ή βελτιώθηκε το περιβάλλον μέσω συγκεκριμένων στρατηγικών. Είναι ενδιαφέρον να γνωρίζουμε πόσα ζητήματα βασίζονται σε ευρωπαϊκή/ εθνική/ τοπική νομοθεσία και πόσα σε σχολικές πρωτοβουλίες. </w:t>
      </w:r>
      <w:r>
        <w:rPr>
          <w:rFonts w:ascii="Calibri" w:hAnsi="Calibri"/>
          <w:lang w:val="el-GR"/>
        </w:rPr>
        <w:t>Μία χρήσιμη ιδέα είναι ο</w:t>
      </w:r>
      <w:r w:rsidRPr="006A3708">
        <w:rPr>
          <w:rFonts w:ascii="Calibri" w:hAnsi="Calibri"/>
          <w:lang w:val="el-GR"/>
        </w:rPr>
        <w:t>ι διοργανωτές να παρουσιάσουν το πόσα μπορεί να κάνει ένα σχολείο από μόνο του για την καταπολέμηση του εκφοβισμού βασιζόμενο στο νομικό πλαίσιο με το οποίο είναι υποχρεωμένο να συμμορφώνεται.</w:t>
      </w:r>
    </w:p>
    <w:p w14:paraId="38CAFACB" w14:textId="77777777" w:rsidR="006A3708" w:rsidRDefault="006A3708" w:rsidP="006A3708">
      <w:pPr>
        <w:rPr>
          <w:rFonts w:asciiTheme="minorHAnsi" w:hAnsiTheme="minorHAnsi" w:cstheme="minorHAnsi"/>
          <w:szCs w:val="22"/>
          <w:lang w:val="el-GR"/>
        </w:rPr>
      </w:pPr>
    </w:p>
    <w:p w14:paraId="4BCDB733" w14:textId="77777777" w:rsidR="006A3708" w:rsidRPr="0058288B" w:rsidRDefault="006A3708" w:rsidP="006A3708">
      <w:pPr>
        <w:rPr>
          <w:rFonts w:ascii="Calibri" w:hAnsi="Calibri" w:cs="Calibri"/>
          <w:u w:val="single"/>
          <w:lang w:val="el-GR"/>
        </w:rPr>
      </w:pPr>
      <w:r w:rsidRPr="0058288B">
        <w:rPr>
          <w:rFonts w:ascii="Calibri" w:hAnsi="Calibri"/>
          <w:u w:val="single"/>
          <w:lang w:val="el-GR"/>
        </w:rPr>
        <w:t xml:space="preserve">10:30 – 11:00 </w:t>
      </w:r>
      <w:r w:rsidRPr="0058288B">
        <w:rPr>
          <w:rFonts w:ascii="Calibri" w:hAnsi="Calibri"/>
          <w:u w:val="single"/>
          <w:lang w:val="el-GR"/>
        </w:rPr>
        <w:tab/>
        <w:t xml:space="preserve">Διάλειμμα </w:t>
      </w:r>
    </w:p>
    <w:p w14:paraId="2DF9F732" w14:textId="77777777" w:rsidR="006A3708" w:rsidRPr="0058288B" w:rsidRDefault="006A3708" w:rsidP="006A3708">
      <w:pPr>
        <w:rPr>
          <w:rFonts w:ascii="Calibri" w:hAnsi="Calibri" w:cs="Calibri"/>
          <w:lang w:val="el-GR"/>
        </w:rPr>
      </w:pPr>
    </w:p>
    <w:p w14:paraId="698D0092" w14:textId="77777777" w:rsidR="006A3708" w:rsidRPr="0058288B" w:rsidRDefault="006A3708" w:rsidP="006A3708">
      <w:pPr>
        <w:rPr>
          <w:rFonts w:ascii="Calibri" w:hAnsi="Calibri" w:cs="Calibri"/>
          <w:u w:val="single"/>
          <w:lang w:val="el-GR"/>
        </w:rPr>
      </w:pPr>
      <w:r w:rsidRPr="0058288B">
        <w:rPr>
          <w:rFonts w:ascii="Calibri" w:hAnsi="Calibri"/>
          <w:u w:val="single"/>
          <w:lang w:val="el-GR"/>
        </w:rPr>
        <w:t xml:space="preserve">11:00 – 12:00 </w:t>
      </w:r>
      <w:r w:rsidRPr="0058288B">
        <w:rPr>
          <w:rFonts w:ascii="Calibri" w:hAnsi="Calibri"/>
          <w:u w:val="single"/>
          <w:lang w:val="el-GR"/>
        </w:rPr>
        <w:tab/>
        <w:t>Συνεντεύξεις</w:t>
      </w:r>
    </w:p>
    <w:p w14:paraId="01EDFAA4" w14:textId="615BBED9" w:rsidR="006A3708" w:rsidRDefault="006A3708" w:rsidP="006A3708">
      <w:pPr>
        <w:rPr>
          <w:rFonts w:ascii="Calibri" w:hAnsi="Calibri"/>
          <w:lang w:val="el-GR"/>
        </w:rPr>
      </w:pPr>
      <w:r w:rsidRPr="006A3708">
        <w:rPr>
          <w:rFonts w:ascii="Calibri" w:hAnsi="Calibri"/>
          <w:lang w:val="el-GR"/>
        </w:rPr>
        <w:t>Οι συνεντεύξεις πραγματοποιούνται ατομικά και βασίζονται σε μια σειρά από ανοιχτού/ κλειστού τύπου ερωτήσεις. Οι μαθητές χωρίζονται σε ομάδες των 4-5 ατόμων η καθεμία, οι οποίες επιπρόσθετα συζητούν τα θέματα που βρίσκονται στο ερωτηματολόγιο. Οι δάσκαλοι συμμετέχουν και εκείνοι και συζητούν τόσο τα αποτελέσματα από τις συνεντεύξεις όσο και την ιδέα τους σχετικά με ένα ασφαλές σχολείο.</w:t>
      </w:r>
    </w:p>
    <w:p w14:paraId="48D198F1" w14:textId="77777777" w:rsidR="006A3708" w:rsidRPr="006A3708" w:rsidRDefault="006A3708" w:rsidP="006A3708">
      <w:pPr>
        <w:rPr>
          <w:rFonts w:asciiTheme="minorHAnsi" w:hAnsiTheme="minorHAnsi" w:cstheme="minorHAnsi"/>
          <w:szCs w:val="22"/>
          <w:lang w:val="el-GR"/>
        </w:rPr>
      </w:pPr>
    </w:p>
    <w:p w14:paraId="4B48983B" w14:textId="77777777" w:rsidR="006A3708" w:rsidRPr="006A3708" w:rsidRDefault="006A3708" w:rsidP="006A3708">
      <w:pPr>
        <w:rPr>
          <w:rFonts w:asciiTheme="minorHAnsi" w:hAnsiTheme="minorHAnsi" w:cstheme="minorHAnsi"/>
          <w:szCs w:val="22"/>
          <w:u w:val="single"/>
          <w:lang w:val="el-GR"/>
        </w:rPr>
      </w:pPr>
      <w:r w:rsidRPr="006A3708">
        <w:rPr>
          <w:rFonts w:asciiTheme="minorHAnsi" w:hAnsiTheme="minorHAnsi" w:cstheme="minorHAnsi"/>
          <w:szCs w:val="22"/>
          <w:u w:val="single"/>
          <w:lang w:val="el-GR"/>
        </w:rPr>
        <w:t xml:space="preserve">12:00 – 13:00 </w:t>
      </w:r>
      <w:r w:rsidRPr="006A3708">
        <w:rPr>
          <w:rFonts w:asciiTheme="minorHAnsi" w:hAnsiTheme="minorHAnsi" w:cstheme="minorHAnsi"/>
          <w:szCs w:val="22"/>
          <w:u w:val="single"/>
          <w:lang w:val="el-GR"/>
        </w:rPr>
        <w:tab/>
        <w:t>Καθορισμός προτεραιοτήτων</w:t>
      </w:r>
    </w:p>
    <w:p w14:paraId="627B8065" w14:textId="14E29657" w:rsidR="00D76CA6" w:rsidRDefault="006A3708" w:rsidP="006A3708">
      <w:pPr>
        <w:rPr>
          <w:rFonts w:asciiTheme="minorHAnsi" w:hAnsiTheme="minorHAnsi" w:cstheme="minorHAnsi"/>
          <w:szCs w:val="22"/>
          <w:lang w:val="el-GR"/>
        </w:rPr>
      </w:pPr>
      <w:r w:rsidRPr="006A3708">
        <w:rPr>
          <w:rFonts w:asciiTheme="minorHAnsi" w:hAnsiTheme="minorHAnsi" w:cstheme="minorHAnsi"/>
          <w:szCs w:val="22"/>
          <w:lang w:val="el-GR"/>
        </w:rPr>
        <w:lastRenderedPageBreak/>
        <w:t xml:space="preserve">Θα </w:t>
      </w:r>
      <w:r>
        <w:rPr>
          <w:rFonts w:asciiTheme="minorHAnsi" w:hAnsiTheme="minorHAnsi" w:cstheme="minorHAnsi"/>
          <w:szCs w:val="22"/>
          <w:lang w:val="el-GR"/>
        </w:rPr>
        <w:t>τεθούν</w:t>
      </w:r>
      <w:r w:rsidRPr="006A3708">
        <w:rPr>
          <w:rFonts w:asciiTheme="minorHAnsi" w:hAnsiTheme="minorHAnsi" w:cstheme="minorHAnsi"/>
          <w:szCs w:val="22"/>
          <w:lang w:val="el-GR"/>
        </w:rPr>
        <w:t xml:space="preserve"> οι προτεραιότητες που αφορούν την κατάσταση στο σχολείο. Μέσα από </w:t>
      </w:r>
      <w:proofErr w:type="spellStart"/>
      <w:r w:rsidRPr="006A3708">
        <w:rPr>
          <w:rFonts w:asciiTheme="minorHAnsi" w:hAnsiTheme="minorHAnsi" w:cstheme="minorHAnsi"/>
          <w:szCs w:val="22"/>
          <w:lang w:val="el-GR"/>
        </w:rPr>
        <w:t>διαδραστικό</w:t>
      </w:r>
      <w:proofErr w:type="spellEnd"/>
      <w:r w:rsidRPr="006A3708">
        <w:rPr>
          <w:rFonts w:asciiTheme="minorHAnsi" w:hAnsiTheme="minorHAnsi" w:cstheme="minorHAnsi"/>
          <w:szCs w:val="22"/>
          <w:lang w:val="el-GR"/>
        </w:rPr>
        <w:t xml:space="preserve"> τρόπο θα εντοπιστούν τρία - τέσσερα προβλήματα του σχολείου προς επίλυση. Στους μαθητές και στους δασκάλους θα δοθούν αυτοκόλλητα </w:t>
      </w:r>
      <w:proofErr w:type="spellStart"/>
      <w:r w:rsidRPr="006A3708">
        <w:rPr>
          <w:rFonts w:asciiTheme="minorHAnsi" w:hAnsiTheme="minorHAnsi" w:cstheme="minorHAnsi"/>
          <w:szCs w:val="22"/>
          <w:lang w:val="el-GR"/>
        </w:rPr>
        <w:t>post</w:t>
      </w:r>
      <w:proofErr w:type="spellEnd"/>
      <w:r w:rsidRPr="006A3708">
        <w:rPr>
          <w:rFonts w:asciiTheme="minorHAnsi" w:hAnsiTheme="minorHAnsi" w:cstheme="minorHAnsi"/>
          <w:szCs w:val="22"/>
          <w:lang w:val="el-GR"/>
        </w:rPr>
        <w:t>-</w:t>
      </w:r>
      <w:proofErr w:type="spellStart"/>
      <w:r w:rsidRPr="006A3708">
        <w:rPr>
          <w:rFonts w:asciiTheme="minorHAnsi" w:hAnsiTheme="minorHAnsi" w:cstheme="minorHAnsi"/>
          <w:szCs w:val="22"/>
          <w:lang w:val="el-GR"/>
        </w:rPr>
        <w:t>its</w:t>
      </w:r>
      <w:proofErr w:type="spellEnd"/>
      <w:r w:rsidRPr="006A3708">
        <w:rPr>
          <w:rFonts w:asciiTheme="minorHAnsi" w:hAnsiTheme="minorHAnsi" w:cstheme="minorHAnsi"/>
          <w:szCs w:val="22"/>
          <w:lang w:val="el-GR"/>
        </w:rPr>
        <w:t xml:space="preserve"> σε δύο διαφορετικά χρώματα. Στο ένα χρώμα θα </w:t>
      </w:r>
      <w:proofErr w:type="spellStart"/>
      <w:r w:rsidRPr="006A3708">
        <w:rPr>
          <w:rFonts w:asciiTheme="minorHAnsi" w:hAnsiTheme="minorHAnsi" w:cstheme="minorHAnsi"/>
          <w:szCs w:val="22"/>
          <w:lang w:val="el-GR"/>
        </w:rPr>
        <w:t>γραψουν</w:t>
      </w:r>
      <w:proofErr w:type="spellEnd"/>
      <w:r w:rsidRPr="006A3708">
        <w:rPr>
          <w:rFonts w:asciiTheme="minorHAnsi" w:hAnsiTheme="minorHAnsi" w:cstheme="minorHAnsi"/>
          <w:szCs w:val="22"/>
          <w:lang w:val="el-GR"/>
        </w:rPr>
        <w:t xml:space="preserve"> θετικά πράγματα για το σχολείο και στο άλλο ζητήματα που χρειάζονται βελτίωση. Η δραστηριότητα επιτρέπει μια επισκόπηση του σχολικού περιβάλλοντος. Οι μαθητές χωρίζονται σε ομάδες των 4-5 ατόμων. Οι δάσκαλοι συμμετέχουν ως μία ομάδα, επιτρέποντας την καλύτερη κατανόηση της κατάστασης μέσω διαφορετικών απόψεων.</w:t>
      </w:r>
    </w:p>
    <w:p w14:paraId="17B5748F" w14:textId="77777777" w:rsidR="006A3708" w:rsidRPr="006A3708" w:rsidRDefault="006A3708" w:rsidP="00D76CA6">
      <w:pPr>
        <w:rPr>
          <w:rFonts w:asciiTheme="minorHAnsi" w:hAnsiTheme="minorHAnsi" w:cstheme="minorHAnsi"/>
          <w:szCs w:val="22"/>
          <w:lang w:val="el-GR"/>
        </w:rPr>
      </w:pPr>
    </w:p>
    <w:p w14:paraId="7AE3D96D" w14:textId="77777777" w:rsidR="006A3708" w:rsidRPr="006A3708" w:rsidRDefault="006A3708" w:rsidP="001E70DA">
      <w:pPr>
        <w:ind w:right="-1561"/>
        <w:rPr>
          <w:rFonts w:ascii="Calibri" w:hAnsi="Calibri" w:cs="Calibri"/>
          <w:u w:val="single"/>
          <w:lang w:val="el-GR"/>
        </w:rPr>
      </w:pPr>
      <w:r w:rsidRPr="006A3708">
        <w:rPr>
          <w:rFonts w:ascii="Calibri" w:hAnsi="Calibri"/>
          <w:u w:val="single"/>
          <w:lang w:val="el-GR"/>
        </w:rPr>
        <w:t xml:space="preserve">13:00-14:00 </w:t>
      </w:r>
      <w:r w:rsidRPr="006A3708">
        <w:rPr>
          <w:rFonts w:ascii="Calibri" w:hAnsi="Calibri"/>
          <w:u w:val="single"/>
          <w:lang w:val="el-GR"/>
        </w:rPr>
        <w:tab/>
        <w:t>Μεσημεριανό</w:t>
      </w:r>
    </w:p>
    <w:p w14:paraId="12192DA6" w14:textId="77777777" w:rsidR="006A3708" w:rsidRPr="006A3708" w:rsidRDefault="006A3708" w:rsidP="006A3708">
      <w:pPr>
        <w:rPr>
          <w:rFonts w:ascii="Calibri" w:hAnsi="Calibri" w:cs="Calibri"/>
          <w:lang w:val="el-GR"/>
        </w:rPr>
      </w:pPr>
    </w:p>
    <w:p w14:paraId="6AF9074E" w14:textId="751C1C22" w:rsidR="006A3708" w:rsidRPr="006A3708" w:rsidRDefault="006A3708" w:rsidP="006A3708">
      <w:pPr>
        <w:rPr>
          <w:rFonts w:ascii="Calibri" w:hAnsi="Calibri" w:cs="Calibri"/>
          <w:u w:val="single"/>
          <w:lang w:val="el-GR"/>
        </w:rPr>
      </w:pPr>
      <w:r w:rsidRPr="006A3708">
        <w:rPr>
          <w:rFonts w:ascii="Calibri" w:hAnsi="Calibri"/>
          <w:u w:val="single"/>
          <w:lang w:val="el-GR"/>
        </w:rPr>
        <w:t>14</w:t>
      </w:r>
      <w:r w:rsidR="004A6076">
        <w:rPr>
          <w:rFonts w:ascii="Calibri" w:hAnsi="Calibri"/>
          <w:u w:val="single"/>
          <w:lang w:val="el-GR"/>
        </w:rPr>
        <w:t>:00</w:t>
      </w:r>
      <w:r w:rsidRPr="006A3708">
        <w:rPr>
          <w:rFonts w:ascii="Calibri" w:hAnsi="Calibri"/>
          <w:u w:val="single"/>
          <w:lang w:val="el-GR"/>
        </w:rPr>
        <w:t xml:space="preserve"> – 15</w:t>
      </w:r>
      <w:r w:rsidR="004A6076">
        <w:rPr>
          <w:rFonts w:ascii="Calibri" w:hAnsi="Calibri"/>
          <w:u w:val="single"/>
          <w:lang w:val="el-GR"/>
        </w:rPr>
        <w:t xml:space="preserve">:00 </w:t>
      </w:r>
      <w:r w:rsidRPr="006A3708">
        <w:rPr>
          <w:rFonts w:ascii="Calibri" w:hAnsi="Calibri"/>
          <w:u w:val="single"/>
          <w:lang w:val="el-GR"/>
        </w:rPr>
        <w:t xml:space="preserve">Αλλαγή σχολείου: </w:t>
      </w:r>
      <w:r w:rsidR="004A6076">
        <w:rPr>
          <w:rFonts w:ascii="Calibri" w:hAnsi="Calibri"/>
          <w:u w:val="single"/>
          <w:lang w:val="el-GR"/>
        </w:rPr>
        <w:t xml:space="preserve"> </w:t>
      </w:r>
      <w:r w:rsidRPr="006A3708">
        <w:rPr>
          <w:rFonts w:ascii="Calibri" w:hAnsi="Calibri"/>
          <w:u w:val="single"/>
          <w:lang w:val="el-GR"/>
        </w:rPr>
        <w:t>Λύσεις.  Κάνοντας πράξη τα σημεία προς βελτίωση.  Ανάπτυξη μιας συνεχούς μαθησιακής πορείας.</w:t>
      </w:r>
    </w:p>
    <w:p w14:paraId="6E9A188B" w14:textId="77777777" w:rsidR="006A3708" w:rsidRPr="006A3708" w:rsidRDefault="006A3708" w:rsidP="006A3708">
      <w:pPr>
        <w:rPr>
          <w:rFonts w:ascii="Calibri" w:hAnsi="Calibri"/>
          <w:lang w:val="el-GR"/>
        </w:rPr>
      </w:pPr>
      <w:r w:rsidRPr="006A3708">
        <w:rPr>
          <w:rFonts w:ascii="Calibri" w:hAnsi="Calibri"/>
          <w:lang w:val="el-GR"/>
        </w:rPr>
        <w:t xml:space="preserve">Συνιστάται η χρήση του σχήματος </w:t>
      </w:r>
      <w:r w:rsidRPr="00977DF0">
        <w:rPr>
          <w:rFonts w:ascii="Calibri" w:hAnsi="Calibri"/>
        </w:rPr>
        <w:t>GEEC</w:t>
      </w:r>
      <w:r w:rsidRPr="006A3708">
        <w:rPr>
          <w:rFonts w:ascii="Calibri" w:hAnsi="Calibri"/>
          <w:lang w:val="el-GR"/>
        </w:rPr>
        <w:t xml:space="preserve"> (ΣΠΕΣ), το οποίο πρεσβεύει τους τέσσερις πυλώνες της καλής πολιτικής στο σχολείο: καθορισμός ενός </w:t>
      </w:r>
      <w:r w:rsidRPr="006A3708">
        <w:rPr>
          <w:rFonts w:ascii="Calibri" w:hAnsi="Calibri"/>
          <w:b/>
          <w:lang w:val="el-GR"/>
        </w:rPr>
        <w:t>Σ</w:t>
      </w:r>
      <w:r w:rsidRPr="006A3708">
        <w:rPr>
          <w:rFonts w:ascii="Calibri" w:hAnsi="Calibri"/>
          <w:lang w:val="el-GR"/>
        </w:rPr>
        <w:t xml:space="preserve">τόχου με βάση την τρέχουσα ή επιθυμητή κατάσταση, μετατροπή σε ένα ασφαλές και ελκυστικό για μάθηση </w:t>
      </w:r>
      <w:r w:rsidRPr="006A3708">
        <w:rPr>
          <w:rFonts w:ascii="Calibri" w:hAnsi="Calibri"/>
          <w:b/>
          <w:lang w:val="el-GR"/>
        </w:rPr>
        <w:t>Π</w:t>
      </w:r>
      <w:r w:rsidRPr="006A3708">
        <w:rPr>
          <w:rFonts w:ascii="Calibri" w:hAnsi="Calibri"/>
          <w:lang w:val="el-GR"/>
        </w:rPr>
        <w:t xml:space="preserve">εριβάλλον, οργάνωση </w:t>
      </w:r>
      <w:r w:rsidRPr="006A3708">
        <w:rPr>
          <w:rFonts w:ascii="Calibri" w:hAnsi="Calibri"/>
          <w:b/>
          <w:lang w:val="el-GR"/>
        </w:rPr>
        <w:t>Ε</w:t>
      </w:r>
      <w:r w:rsidRPr="006A3708">
        <w:rPr>
          <w:rFonts w:ascii="Calibri" w:hAnsi="Calibri"/>
          <w:lang w:val="el-GR"/>
        </w:rPr>
        <w:t xml:space="preserve">κπαίδευσης και </w:t>
      </w:r>
      <w:r w:rsidRPr="006A3708">
        <w:rPr>
          <w:rFonts w:ascii="Calibri" w:hAnsi="Calibri"/>
          <w:b/>
          <w:lang w:val="el-GR"/>
        </w:rPr>
        <w:t>Σ</w:t>
      </w:r>
      <w:r w:rsidRPr="006A3708">
        <w:rPr>
          <w:rFonts w:ascii="Calibri" w:hAnsi="Calibri"/>
          <w:lang w:val="el-GR"/>
        </w:rPr>
        <w:t xml:space="preserve">υμβουλευτικής για μαθητές σε ανάγκη. </w:t>
      </w:r>
    </w:p>
    <w:p w14:paraId="28AC8B34" w14:textId="77777777" w:rsidR="006A3708" w:rsidRPr="006A3708" w:rsidRDefault="006A3708" w:rsidP="006A3708">
      <w:pPr>
        <w:rPr>
          <w:rFonts w:ascii="Calibri" w:hAnsi="Calibri"/>
          <w:lang w:val="el-GR"/>
        </w:rPr>
      </w:pPr>
    </w:p>
    <w:tbl>
      <w:tblPr>
        <w:tblStyle w:val="a7"/>
        <w:tblW w:w="0" w:type="auto"/>
        <w:tblLook w:val="04A0" w:firstRow="1" w:lastRow="0" w:firstColumn="1" w:lastColumn="0" w:noHBand="0" w:noVBand="1"/>
      </w:tblPr>
      <w:tblGrid>
        <w:gridCol w:w="1670"/>
        <w:gridCol w:w="1670"/>
        <w:gridCol w:w="1670"/>
        <w:gridCol w:w="1671"/>
        <w:gridCol w:w="1671"/>
      </w:tblGrid>
      <w:tr w:rsidR="006A3708" w14:paraId="4562D5C4" w14:textId="77777777" w:rsidTr="00C67D31">
        <w:tc>
          <w:tcPr>
            <w:tcW w:w="1670" w:type="dxa"/>
            <w:tcBorders>
              <w:top w:val="single" w:sz="4" w:space="0" w:color="auto"/>
              <w:left w:val="single" w:sz="4" w:space="0" w:color="auto"/>
              <w:bottom w:val="single" w:sz="4" w:space="0" w:color="auto"/>
              <w:right w:val="single" w:sz="4" w:space="0" w:color="auto"/>
            </w:tcBorders>
            <w:hideMark/>
          </w:tcPr>
          <w:p w14:paraId="7E65035B" w14:textId="77777777" w:rsidR="006A3708" w:rsidRDefault="006A3708" w:rsidP="00C67D31">
            <w:pPr>
              <w:rPr>
                <w:rFonts w:asciiTheme="minorHAnsi" w:hAnsiTheme="minorHAnsi" w:cstheme="minorHAnsi"/>
                <w:b/>
                <w:bCs/>
                <w:color w:val="1F497D" w:themeColor="text2"/>
                <w:szCs w:val="22"/>
                <w:lang w:eastAsia="en-US"/>
              </w:rPr>
            </w:pPr>
            <w:r>
              <w:rPr>
                <w:rFonts w:asciiTheme="minorHAnsi" w:hAnsiTheme="minorHAnsi" w:cstheme="minorHAnsi"/>
                <w:b/>
                <w:bCs/>
                <w:color w:val="1F497D" w:themeColor="text2"/>
                <w:lang w:eastAsia="en-US"/>
              </w:rPr>
              <w:t>Επίπ</w:t>
            </w:r>
            <w:proofErr w:type="spellStart"/>
            <w:r>
              <w:rPr>
                <w:rFonts w:asciiTheme="minorHAnsi" w:hAnsiTheme="minorHAnsi" w:cstheme="minorHAnsi"/>
                <w:b/>
                <w:bCs/>
                <w:color w:val="1F497D" w:themeColor="text2"/>
                <w:lang w:eastAsia="en-US"/>
              </w:rPr>
              <w:t>εδο</w:t>
            </w:r>
            <w:proofErr w:type="spellEnd"/>
            <w:r>
              <w:rPr>
                <w:rFonts w:asciiTheme="minorHAnsi" w:hAnsiTheme="minorHAnsi" w:cstheme="minorHAnsi"/>
                <w:b/>
                <w:bCs/>
                <w:color w:val="1F497D" w:themeColor="text2"/>
                <w:lang w:eastAsia="en-US"/>
              </w:rPr>
              <w:t xml:space="preserve"> </w:t>
            </w:r>
            <w:proofErr w:type="spellStart"/>
            <w:r>
              <w:rPr>
                <w:rFonts w:asciiTheme="minorHAnsi" w:hAnsiTheme="minorHAnsi" w:cstheme="minorHAnsi"/>
                <w:b/>
                <w:bCs/>
                <w:color w:val="1F497D" w:themeColor="text2"/>
                <w:lang w:eastAsia="en-US"/>
              </w:rPr>
              <w:t>Δέσμευσης</w:t>
            </w:r>
            <w:proofErr w:type="spellEnd"/>
          </w:p>
        </w:tc>
        <w:tc>
          <w:tcPr>
            <w:tcW w:w="1670" w:type="dxa"/>
            <w:tcBorders>
              <w:top w:val="single" w:sz="4" w:space="0" w:color="auto"/>
              <w:left w:val="single" w:sz="4" w:space="0" w:color="auto"/>
              <w:bottom w:val="single" w:sz="4" w:space="0" w:color="auto"/>
              <w:right w:val="single" w:sz="4" w:space="0" w:color="auto"/>
            </w:tcBorders>
            <w:hideMark/>
          </w:tcPr>
          <w:p w14:paraId="043EC67A" w14:textId="77777777" w:rsidR="006A3708" w:rsidRDefault="006A3708" w:rsidP="00C67D31">
            <w:pPr>
              <w:rPr>
                <w:rFonts w:asciiTheme="minorHAnsi" w:hAnsiTheme="minorHAnsi" w:cstheme="minorHAnsi"/>
                <w:b/>
                <w:bCs/>
                <w:color w:val="1F497D" w:themeColor="text2"/>
                <w:szCs w:val="22"/>
                <w:lang w:eastAsia="en-US"/>
              </w:rPr>
            </w:pPr>
            <w:proofErr w:type="spellStart"/>
            <w:r>
              <w:rPr>
                <w:rFonts w:asciiTheme="minorHAnsi" w:hAnsiTheme="minorHAnsi" w:cstheme="minorHAnsi"/>
                <w:b/>
                <w:bCs/>
                <w:color w:val="1F497D" w:themeColor="text2"/>
                <w:lang w:eastAsia="en-US"/>
              </w:rPr>
              <w:t>Ατομικά</w:t>
            </w:r>
            <w:proofErr w:type="spellEnd"/>
          </w:p>
        </w:tc>
        <w:tc>
          <w:tcPr>
            <w:tcW w:w="1670" w:type="dxa"/>
            <w:tcBorders>
              <w:top w:val="single" w:sz="4" w:space="0" w:color="auto"/>
              <w:left w:val="single" w:sz="4" w:space="0" w:color="auto"/>
              <w:bottom w:val="single" w:sz="4" w:space="0" w:color="auto"/>
              <w:right w:val="single" w:sz="4" w:space="0" w:color="auto"/>
            </w:tcBorders>
            <w:hideMark/>
          </w:tcPr>
          <w:p w14:paraId="7750F914" w14:textId="77777777" w:rsidR="006A3708" w:rsidRDefault="006A3708" w:rsidP="00C67D31">
            <w:pPr>
              <w:rPr>
                <w:rFonts w:asciiTheme="minorHAnsi" w:hAnsiTheme="minorHAnsi" w:cstheme="minorHAnsi"/>
                <w:b/>
                <w:bCs/>
                <w:color w:val="1F497D" w:themeColor="text2"/>
                <w:szCs w:val="22"/>
                <w:lang w:eastAsia="en-US"/>
              </w:rPr>
            </w:pPr>
            <w:proofErr w:type="spellStart"/>
            <w:r>
              <w:rPr>
                <w:rFonts w:asciiTheme="minorHAnsi" w:hAnsiTheme="minorHAnsi" w:cstheme="minorHAnsi"/>
                <w:b/>
                <w:bCs/>
                <w:color w:val="1F497D" w:themeColor="text2"/>
                <w:lang w:eastAsia="en-US"/>
              </w:rPr>
              <w:t>Διοίκηση</w:t>
            </w:r>
            <w:proofErr w:type="spellEnd"/>
          </w:p>
        </w:tc>
        <w:tc>
          <w:tcPr>
            <w:tcW w:w="1671" w:type="dxa"/>
            <w:tcBorders>
              <w:top w:val="single" w:sz="4" w:space="0" w:color="auto"/>
              <w:left w:val="single" w:sz="4" w:space="0" w:color="auto"/>
              <w:bottom w:val="single" w:sz="4" w:space="0" w:color="auto"/>
              <w:right w:val="single" w:sz="4" w:space="0" w:color="auto"/>
            </w:tcBorders>
            <w:hideMark/>
          </w:tcPr>
          <w:p w14:paraId="78706E65" w14:textId="3D00A06E" w:rsidR="006A3708" w:rsidRPr="004A6076" w:rsidRDefault="006A3708" w:rsidP="00C67D31">
            <w:pPr>
              <w:rPr>
                <w:rFonts w:asciiTheme="minorHAnsi" w:hAnsiTheme="minorHAnsi" w:cstheme="minorHAnsi"/>
                <w:b/>
                <w:bCs/>
                <w:color w:val="1F497D" w:themeColor="text2"/>
                <w:szCs w:val="22"/>
                <w:lang w:val="el-GR" w:eastAsia="en-US"/>
              </w:rPr>
            </w:pPr>
            <w:proofErr w:type="spellStart"/>
            <w:r>
              <w:rPr>
                <w:rFonts w:asciiTheme="minorHAnsi" w:hAnsiTheme="minorHAnsi" w:cstheme="minorHAnsi"/>
                <w:b/>
                <w:bCs/>
                <w:color w:val="1F497D" w:themeColor="text2"/>
                <w:lang w:eastAsia="en-US"/>
              </w:rPr>
              <w:t>Ομάδ</w:t>
            </w:r>
            <w:proofErr w:type="spellEnd"/>
            <w:r>
              <w:rPr>
                <w:rFonts w:asciiTheme="minorHAnsi" w:hAnsiTheme="minorHAnsi" w:cstheme="minorHAnsi"/>
                <w:b/>
                <w:bCs/>
                <w:color w:val="1F497D" w:themeColor="text2"/>
                <w:lang w:eastAsia="en-US"/>
              </w:rPr>
              <w:t>α</w:t>
            </w:r>
            <w:r w:rsidR="004A6076">
              <w:rPr>
                <w:rFonts w:asciiTheme="minorHAnsi" w:hAnsiTheme="minorHAnsi" w:cstheme="minorHAnsi"/>
                <w:b/>
                <w:bCs/>
                <w:color w:val="1F497D" w:themeColor="text2"/>
                <w:lang w:val="el-GR" w:eastAsia="en-US"/>
              </w:rPr>
              <w:t xml:space="preserve">/ Σύλλογος </w:t>
            </w:r>
            <w:proofErr w:type="spellStart"/>
            <w:r w:rsidR="004A6076">
              <w:rPr>
                <w:rFonts w:asciiTheme="minorHAnsi" w:hAnsiTheme="minorHAnsi" w:cstheme="minorHAnsi"/>
                <w:b/>
                <w:bCs/>
                <w:color w:val="1F497D" w:themeColor="text2"/>
                <w:lang w:val="el-GR" w:eastAsia="en-US"/>
              </w:rPr>
              <w:t>Διαδασκόντων</w:t>
            </w:r>
            <w:proofErr w:type="spellEnd"/>
          </w:p>
        </w:tc>
        <w:tc>
          <w:tcPr>
            <w:tcW w:w="1671" w:type="dxa"/>
            <w:tcBorders>
              <w:top w:val="single" w:sz="4" w:space="0" w:color="auto"/>
              <w:left w:val="single" w:sz="4" w:space="0" w:color="auto"/>
              <w:bottom w:val="single" w:sz="4" w:space="0" w:color="auto"/>
              <w:right w:val="single" w:sz="4" w:space="0" w:color="auto"/>
            </w:tcBorders>
            <w:hideMark/>
          </w:tcPr>
          <w:p w14:paraId="0C481BE5" w14:textId="77777777" w:rsidR="006A3708" w:rsidRDefault="006A3708" w:rsidP="00C67D31">
            <w:pPr>
              <w:rPr>
                <w:rFonts w:asciiTheme="minorHAnsi" w:hAnsiTheme="minorHAnsi" w:cstheme="minorHAnsi"/>
                <w:b/>
                <w:bCs/>
                <w:color w:val="1F497D" w:themeColor="text2"/>
                <w:szCs w:val="22"/>
                <w:lang w:eastAsia="en-US"/>
              </w:rPr>
            </w:pPr>
            <w:r>
              <w:rPr>
                <w:rFonts w:asciiTheme="minorHAnsi" w:hAnsiTheme="minorHAnsi" w:cstheme="minorHAnsi"/>
                <w:b/>
                <w:bCs/>
                <w:color w:val="1F497D" w:themeColor="text2"/>
                <w:lang w:eastAsia="en-US"/>
              </w:rPr>
              <w:t>Μα</w:t>
            </w:r>
            <w:proofErr w:type="spellStart"/>
            <w:r>
              <w:rPr>
                <w:rFonts w:asciiTheme="minorHAnsi" w:hAnsiTheme="minorHAnsi" w:cstheme="minorHAnsi"/>
                <w:b/>
                <w:bCs/>
                <w:color w:val="1F497D" w:themeColor="text2"/>
                <w:lang w:eastAsia="en-US"/>
              </w:rPr>
              <w:t>θητές</w:t>
            </w:r>
            <w:proofErr w:type="spellEnd"/>
          </w:p>
        </w:tc>
      </w:tr>
      <w:tr w:rsidR="006A3708" w14:paraId="73DCF878" w14:textId="77777777" w:rsidTr="00C67D31">
        <w:tc>
          <w:tcPr>
            <w:tcW w:w="1670" w:type="dxa"/>
            <w:tcBorders>
              <w:top w:val="single" w:sz="4" w:space="0" w:color="auto"/>
              <w:left w:val="single" w:sz="4" w:space="0" w:color="auto"/>
              <w:bottom w:val="single" w:sz="4" w:space="0" w:color="auto"/>
              <w:right w:val="single" w:sz="4" w:space="0" w:color="auto"/>
            </w:tcBorders>
            <w:hideMark/>
          </w:tcPr>
          <w:p w14:paraId="7BAF952B" w14:textId="77777777" w:rsidR="006A3708" w:rsidRPr="00977DF0" w:rsidRDefault="006A3708" w:rsidP="00C67D31">
            <w:pPr>
              <w:rPr>
                <w:rFonts w:asciiTheme="minorHAnsi" w:hAnsiTheme="minorHAnsi" w:cstheme="minorHAnsi"/>
                <w:b/>
                <w:bCs/>
                <w:color w:val="FF0000"/>
                <w:szCs w:val="22"/>
                <w:lang w:eastAsia="en-US"/>
              </w:rPr>
            </w:pPr>
            <w:proofErr w:type="spellStart"/>
            <w:r>
              <w:rPr>
                <w:rFonts w:asciiTheme="minorHAnsi" w:hAnsiTheme="minorHAnsi" w:cstheme="minorHAnsi"/>
                <w:b/>
                <w:bCs/>
                <w:color w:val="FF0000"/>
                <w:lang w:eastAsia="en-US"/>
              </w:rPr>
              <w:t>Στόχος</w:t>
            </w:r>
            <w:proofErr w:type="spellEnd"/>
          </w:p>
        </w:tc>
        <w:tc>
          <w:tcPr>
            <w:tcW w:w="1670" w:type="dxa"/>
            <w:tcBorders>
              <w:top w:val="single" w:sz="4" w:space="0" w:color="auto"/>
              <w:left w:val="single" w:sz="4" w:space="0" w:color="auto"/>
              <w:bottom w:val="single" w:sz="4" w:space="0" w:color="auto"/>
              <w:right w:val="single" w:sz="4" w:space="0" w:color="auto"/>
            </w:tcBorders>
          </w:tcPr>
          <w:p w14:paraId="19FA9214" w14:textId="77777777" w:rsidR="006A3708" w:rsidRDefault="006A3708" w:rsidP="00C67D31">
            <w:pPr>
              <w:rPr>
                <w:rFonts w:asciiTheme="minorHAnsi" w:hAnsiTheme="minorHAnsi" w:cstheme="minorHAnsi"/>
                <w:szCs w:val="22"/>
                <w:lang w:eastAsia="en-US"/>
              </w:rPr>
            </w:pPr>
          </w:p>
        </w:tc>
        <w:tc>
          <w:tcPr>
            <w:tcW w:w="1670" w:type="dxa"/>
            <w:tcBorders>
              <w:top w:val="single" w:sz="4" w:space="0" w:color="auto"/>
              <w:left w:val="single" w:sz="4" w:space="0" w:color="auto"/>
              <w:bottom w:val="single" w:sz="4" w:space="0" w:color="auto"/>
              <w:right w:val="single" w:sz="4" w:space="0" w:color="auto"/>
            </w:tcBorders>
          </w:tcPr>
          <w:p w14:paraId="3CC2BBB1" w14:textId="77777777" w:rsidR="006A3708" w:rsidRDefault="006A3708" w:rsidP="00C67D31">
            <w:pPr>
              <w:rPr>
                <w:rFonts w:asciiTheme="minorHAnsi" w:hAnsiTheme="minorHAnsi" w:cstheme="minorHAnsi"/>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14:paraId="15A75882" w14:textId="77777777" w:rsidR="006A3708" w:rsidRDefault="006A3708" w:rsidP="00C67D31">
            <w:pPr>
              <w:rPr>
                <w:rFonts w:asciiTheme="minorHAnsi" w:hAnsiTheme="minorHAnsi" w:cstheme="minorHAnsi"/>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14:paraId="4FFB3995" w14:textId="77777777" w:rsidR="006A3708" w:rsidRDefault="006A3708" w:rsidP="00C67D31">
            <w:pPr>
              <w:rPr>
                <w:rFonts w:asciiTheme="minorHAnsi" w:hAnsiTheme="minorHAnsi" w:cstheme="minorHAnsi"/>
                <w:szCs w:val="22"/>
                <w:lang w:eastAsia="en-US"/>
              </w:rPr>
            </w:pPr>
          </w:p>
        </w:tc>
      </w:tr>
      <w:tr w:rsidR="006A3708" w14:paraId="05D7465E" w14:textId="77777777" w:rsidTr="00C67D31">
        <w:tc>
          <w:tcPr>
            <w:tcW w:w="1670" w:type="dxa"/>
            <w:tcBorders>
              <w:top w:val="single" w:sz="4" w:space="0" w:color="auto"/>
              <w:left w:val="single" w:sz="4" w:space="0" w:color="auto"/>
              <w:bottom w:val="single" w:sz="4" w:space="0" w:color="auto"/>
              <w:right w:val="single" w:sz="4" w:space="0" w:color="auto"/>
            </w:tcBorders>
            <w:hideMark/>
          </w:tcPr>
          <w:p w14:paraId="7F3510A5" w14:textId="77777777" w:rsidR="006A3708" w:rsidRDefault="006A3708" w:rsidP="00C67D31">
            <w:pPr>
              <w:rPr>
                <w:rFonts w:asciiTheme="minorHAnsi" w:hAnsiTheme="minorHAnsi" w:cstheme="minorHAnsi"/>
                <w:b/>
                <w:bCs/>
                <w:color w:val="FF0000"/>
                <w:szCs w:val="22"/>
                <w:lang w:eastAsia="en-US"/>
              </w:rPr>
            </w:pPr>
            <w:proofErr w:type="spellStart"/>
            <w:r>
              <w:rPr>
                <w:rFonts w:asciiTheme="minorHAnsi" w:hAnsiTheme="minorHAnsi" w:cstheme="minorHAnsi"/>
                <w:b/>
                <w:bCs/>
                <w:color w:val="FF0000"/>
                <w:lang w:eastAsia="en-US"/>
              </w:rPr>
              <w:t>Περι</w:t>
            </w:r>
            <w:proofErr w:type="spellEnd"/>
            <w:r>
              <w:rPr>
                <w:rFonts w:asciiTheme="minorHAnsi" w:hAnsiTheme="minorHAnsi" w:cstheme="minorHAnsi"/>
                <w:b/>
                <w:bCs/>
                <w:color w:val="FF0000"/>
                <w:lang w:eastAsia="en-US"/>
              </w:rPr>
              <w:t>βάλλον</w:t>
            </w:r>
          </w:p>
        </w:tc>
        <w:tc>
          <w:tcPr>
            <w:tcW w:w="1670" w:type="dxa"/>
            <w:tcBorders>
              <w:top w:val="single" w:sz="4" w:space="0" w:color="auto"/>
              <w:left w:val="single" w:sz="4" w:space="0" w:color="auto"/>
              <w:bottom w:val="single" w:sz="4" w:space="0" w:color="auto"/>
              <w:right w:val="single" w:sz="4" w:space="0" w:color="auto"/>
            </w:tcBorders>
          </w:tcPr>
          <w:p w14:paraId="31CC904A" w14:textId="77777777" w:rsidR="006A3708" w:rsidRDefault="006A3708" w:rsidP="00C67D31">
            <w:pPr>
              <w:rPr>
                <w:rFonts w:asciiTheme="minorHAnsi" w:hAnsiTheme="minorHAnsi" w:cstheme="minorHAnsi"/>
                <w:szCs w:val="22"/>
                <w:lang w:eastAsia="en-US"/>
              </w:rPr>
            </w:pPr>
          </w:p>
        </w:tc>
        <w:tc>
          <w:tcPr>
            <w:tcW w:w="1670" w:type="dxa"/>
            <w:tcBorders>
              <w:top w:val="single" w:sz="4" w:space="0" w:color="auto"/>
              <w:left w:val="single" w:sz="4" w:space="0" w:color="auto"/>
              <w:bottom w:val="single" w:sz="4" w:space="0" w:color="auto"/>
              <w:right w:val="single" w:sz="4" w:space="0" w:color="auto"/>
            </w:tcBorders>
          </w:tcPr>
          <w:p w14:paraId="0FC83496" w14:textId="77777777" w:rsidR="006A3708" w:rsidRDefault="006A3708" w:rsidP="00C67D31">
            <w:pPr>
              <w:rPr>
                <w:rFonts w:asciiTheme="minorHAnsi" w:hAnsiTheme="minorHAnsi" w:cstheme="minorHAnsi"/>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14:paraId="0E961FD5" w14:textId="77777777" w:rsidR="006A3708" w:rsidRDefault="006A3708" w:rsidP="00C67D31">
            <w:pPr>
              <w:rPr>
                <w:rFonts w:asciiTheme="minorHAnsi" w:hAnsiTheme="minorHAnsi" w:cstheme="minorHAnsi"/>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14:paraId="304FF0D7" w14:textId="77777777" w:rsidR="006A3708" w:rsidRDefault="006A3708" w:rsidP="00C67D31">
            <w:pPr>
              <w:rPr>
                <w:rFonts w:asciiTheme="minorHAnsi" w:hAnsiTheme="minorHAnsi" w:cstheme="minorHAnsi"/>
                <w:szCs w:val="22"/>
                <w:lang w:eastAsia="en-US"/>
              </w:rPr>
            </w:pPr>
          </w:p>
        </w:tc>
      </w:tr>
      <w:tr w:rsidR="006A3708" w14:paraId="1BEF6212" w14:textId="77777777" w:rsidTr="00C67D31">
        <w:tc>
          <w:tcPr>
            <w:tcW w:w="1670" w:type="dxa"/>
            <w:tcBorders>
              <w:top w:val="single" w:sz="4" w:space="0" w:color="auto"/>
              <w:left w:val="single" w:sz="4" w:space="0" w:color="auto"/>
              <w:bottom w:val="single" w:sz="4" w:space="0" w:color="auto"/>
              <w:right w:val="single" w:sz="4" w:space="0" w:color="auto"/>
            </w:tcBorders>
            <w:hideMark/>
          </w:tcPr>
          <w:p w14:paraId="2EB34AF5" w14:textId="77777777" w:rsidR="006A3708" w:rsidRDefault="006A3708" w:rsidP="00C67D31">
            <w:pPr>
              <w:rPr>
                <w:rFonts w:asciiTheme="minorHAnsi" w:hAnsiTheme="minorHAnsi" w:cstheme="minorHAnsi"/>
                <w:b/>
                <w:bCs/>
                <w:color w:val="FF0000"/>
                <w:szCs w:val="22"/>
                <w:lang w:eastAsia="en-US"/>
              </w:rPr>
            </w:pPr>
            <w:proofErr w:type="spellStart"/>
            <w:r>
              <w:rPr>
                <w:rFonts w:asciiTheme="minorHAnsi" w:hAnsiTheme="minorHAnsi" w:cstheme="minorHAnsi"/>
                <w:b/>
                <w:bCs/>
                <w:color w:val="FF0000"/>
                <w:lang w:eastAsia="en-US"/>
              </w:rPr>
              <w:t>Εκ</w:t>
            </w:r>
            <w:proofErr w:type="spellEnd"/>
            <w:r>
              <w:rPr>
                <w:rFonts w:asciiTheme="minorHAnsi" w:hAnsiTheme="minorHAnsi" w:cstheme="minorHAnsi"/>
                <w:b/>
                <w:bCs/>
                <w:color w:val="FF0000"/>
                <w:lang w:eastAsia="en-US"/>
              </w:rPr>
              <w:t>παίδευση</w:t>
            </w:r>
          </w:p>
        </w:tc>
        <w:tc>
          <w:tcPr>
            <w:tcW w:w="1670" w:type="dxa"/>
            <w:tcBorders>
              <w:top w:val="single" w:sz="4" w:space="0" w:color="auto"/>
              <w:left w:val="single" w:sz="4" w:space="0" w:color="auto"/>
              <w:bottom w:val="single" w:sz="4" w:space="0" w:color="auto"/>
              <w:right w:val="single" w:sz="4" w:space="0" w:color="auto"/>
            </w:tcBorders>
          </w:tcPr>
          <w:p w14:paraId="2F4F656F" w14:textId="77777777" w:rsidR="006A3708" w:rsidRDefault="006A3708" w:rsidP="00C67D31">
            <w:pPr>
              <w:rPr>
                <w:rFonts w:asciiTheme="minorHAnsi" w:hAnsiTheme="minorHAnsi" w:cstheme="minorHAnsi"/>
                <w:szCs w:val="22"/>
                <w:lang w:eastAsia="en-US"/>
              </w:rPr>
            </w:pPr>
          </w:p>
        </w:tc>
        <w:tc>
          <w:tcPr>
            <w:tcW w:w="1670" w:type="dxa"/>
            <w:tcBorders>
              <w:top w:val="single" w:sz="4" w:space="0" w:color="auto"/>
              <w:left w:val="single" w:sz="4" w:space="0" w:color="auto"/>
              <w:bottom w:val="single" w:sz="4" w:space="0" w:color="auto"/>
              <w:right w:val="single" w:sz="4" w:space="0" w:color="auto"/>
            </w:tcBorders>
          </w:tcPr>
          <w:p w14:paraId="13F3114B" w14:textId="77777777" w:rsidR="006A3708" w:rsidRDefault="006A3708" w:rsidP="00C67D31">
            <w:pPr>
              <w:rPr>
                <w:rFonts w:asciiTheme="minorHAnsi" w:hAnsiTheme="minorHAnsi" w:cstheme="minorHAnsi"/>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14:paraId="6EEB2609" w14:textId="77777777" w:rsidR="006A3708" w:rsidRDefault="006A3708" w:rsidP="00C67D31">
            <w:pPr>
              <w:rPr>
                <w:rFonts w:asciiTheme="minorHAnsi" w:hAnsiTheme="minorHAnsi" w:cstheme="minorHAnsi"/>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14:paraId="4E1F2586" w14:textId="77777777" w:rsidR="006A3708" w:rsidRDefault="006A3708" w:rsidP="00C67D31">
            <w:pPr>
              <w:rPr>
                <w:rFonts w:asciiTheme="minorHAnsi" w:hAnsiTheme="minorHAnsi" w:cstheme="minorHAnsi"/>
                <w:szCs w:val="22"/>
                <w:lang w:eastAsia="en-US"/>
              </w:rPr>
            </w:pPr>
          </w:p>
        </w:tc>
      </w:tr>
      <w:tr w:rsidR="006A3708" w14:paraId="5A61BDB2" w14:textId="77777777" w:rsidTr="00C67D31">
        <w:tc>
          <w:tcPr>
            <w:tcW w:w="1670" w:type="dxa"/>
            <w:tcBorders>
              <w:top w:val="single" w:sz="4" w:space="0" w:color="auto"/>
              <w:left w:val="single" w:sz="4" w:space="0" w:color="auto"/>
              <w:bottom w:val="single" w:sz="4" w:space="0" w:color="auto"/>
              <w:right w:val="single" w:sz="4" w:space="0" w:color="auto"/>
            </w:tcBorders>
            <w:hideMark/>
          </w:tcPr>
          <w:p w14:paraId="4991FE97" w14:textId="77777777" w:rsidR="006A3708" w:rsidRDefault="006A3708" w:rsidP="00C67D31">
            <w:pPr>
              <w:rPr>
                <w:rFonts w:asciiTheme="minorHAnsi" w:hAnsiTheme="minorHAnsi" w:cstheme="minorHAnsi"/>
                <w:b/>
                <w:bCs/>
                <w:color w:val="FF0000"/>
                <w:szCs w:val="22"/>
                <w:lang w:eastAsia="en-US"/>
              </w:rPr>
            </w:pPr>
            <w:proofErr w:type="spellStart"/>
            <w:r>
              <w:rPr>
                <w:rFonts w:asciiTheme="minorHAnsi" w:hAnsiTheme="minorHAnsi" w:cstheme="minorHAnsi"/>
                <w:b/>
                <w:bCs/>
                <w:color w:val="FF0000"/>
                <w:lang w:eastAsia="en-US"/>
              </w:rPr>
              <w:t>Συμ</w:t>
            </w:r>
            <w:proofErr w:type="spellEnd"/>
            <w:r>
              <w:rPr>
                <w:rFonts w:asciiTheme="minorHAnsi" w:hAnsiTheme="minorHAnsi" w:cstheme="minorHAnsi"/>
                <w:b/>
                <w:bCs/>
                <w:color w:val="FF0000"/>
                <w:lang w:eastAsia="en-US"/>
              </w:rPr>
              <w:t>βουλευτική</w:t>
            </w:r>
          </w:p>
        </w:tc>
        <w:tc>
          <w:tcPr>
            <w:tcW w:w="1670" w:type="dxa"/>
            <w:tcBorders>
              <w:top w:val="single" w:sz="4" w:space="0" w:color="auto"/>
              <w:left w:val="single" w:sz="4" w:space="0" w:color="auto"/>
              <w:bottom w:val="single" w:sz="4" w:space="0" w:color="auto"/>
              <w:right w:val="single" w:sz="4" w:space="0" w:color="auto"/>
            </w:tcBorders>
          </w:tcPr>
          <w:p w14:paraId="00E0CD96" w14:textId="77777777" w:rsidR="006A3708" w:rsidRDefault="006A3708" w:rsidP="00C67D31">
            <w:pPr>
              <w:rPr>
                <w:rFonts w:asciiTheme="minorHAnsi" w:hAnsiTheme="minorHAnsi" w:cstheme="minorHAnsi"/>
                <w:szCs w:val="22"/>
                <w:lang w:eastAsia="en-US"/>
              </w:rPr>
            </w:pPr>
          </w:p>
        </w:tc>
        <w:tc>
          <w:tcPr>
            <w:tcW w:w="1670" w:type="dxa"/>
            <w:tcBorders>
              <w:top w:val="single" w:sz="4" w:space="0" w:color="auto"/>
              <w:left w:val="single" w:sz="4" w:space="0" w:color="auto"/>
              <w:bottom w:val="single" w:sz="4" w:space="0" w:color="auto"/>
              <w:right w:val="single" w:sz="4" w:space="0" w:color="auto"/>
            </w:tcBorders>
          </w:tcPr>
          <w:p w14:paraId="4B3BA817" w14:textId="77777777" w:rsidR="006A3708" w:rsidRDefault="006A3708" w:rsidP="00C67D31">
            <w:pPr>
              <w:rPr>
                <w:rFonts w:asciiTheme="minorHAnsi" w:hAnsiTheme="minorHAnsi" w:cstheme="minorHAnsi"/>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14:paraId="4AAC67D4" w14:textId="77777777" w:rsidR="006A3708" w:rsidRDefault="006A3708" w:rsidP="00C67D31">
            <w:pPr>
              <w:rPr>
                <w:rFonts w:asciiTheme="minorHAnsi" w:hAnsiTheme="minorHAnsi" w:cstheme="minorHAnsi"/>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14:paraId="5317FD6A" w14:textId="77777777" w:rsidR="006A3708" w:rsidRDefault="006A3708" w:rsidP="00C67D31">
            <w:pPr>
              <w:rPr>
                <w:rFonts w:asciiTheme="minorHAnsi" w:hAnsiTheme="minorHAnsi" w:cstheme="minorHAnsi"/>
                <w:szCs w:val="22"/>
                <w:lang w:eastAsia="en-US"/>
              </w:rPr>
            </w:pPr>
          </w:p>
        </w:tc>
      </w:tr>
    </w:tbl>
    <w:p w14:paraId="5AD47D51" w14:textId="77777777" w:rsidR="00852661" w:rsidRPr="0044661F" w:rsidRDefault="00852661" w:rsidP="00D76CA6">
      <w:pPr>
        <w:rPr>
          <w:rFonts w:asciiTheme="minorHAnsi" w:hAnsiTheme="minorHAnsi" w:cstheme="minorHAnsi"/>
          <w:szCs w:val="22"/>
        </w:rPr>
      </w:pPr>
    </w:p>
    <w:p w14:paraId="11B2D766" w14:textId="292B5767" w:rsidR="004A6076" w:rsidRPr="00CB3060" w:rsidRDefault="004A6076" w:rsidP="004A6076">
      <w:pPr>
        <w:rPr>
          <w:rFonts w:ascii="Calibri" w:hAnsi="Calibri" w:cs="Calibri"/>
          <w:u w:val="single"/>
        </w:rPr>
      </w:pPr>
      <w:proofErr w:type="gramStart"/>
      <w:r>
        <w:rPr>
          <w:rFonts w:ascii="Calibri" w:hAnsi="Calibri"/>
          <w:u w:val="single"/>
        </w:rPr>
        <w:t>15</w:t>
      </w:r>
      <w:r>
        <w:rPr>
          <w:rFonts w:ascii="Calibri" w:hAnsi="Calibri"/>
          <w:u w:val="single"/>
          <w:lang w:val="el-GR"/>
        </w:rPr>
        <w:t>:00</w:t>
      </w:r>
      <w:r>
        <w:rPr>
          <w:rFonts w:ascii="Calibri" w:hAnsi="Calibri"/>
          <w:u w:val="single"/>
        </w:rPr>
        <w:t xml:space="preserve"> – 16</w:t>
      </w:r>
      <w:r>
        <w:rPr>
          <w:rFonts w:ascii="Calibri" w:hAnsi="Calibri"/>
          <w:u w:val="single"/>
          <w:lang w:val="el-GR"/>
        </w:rPr>
        <w:t>:00</w:t>
      </w:r>
      <w:r>
        <w:rPr>
          <w:rFonts w:ascii="Calibri" w:hAnsi="Calibri"/>
          <w:u w:val="single"/>
        </w:rPr>
        <w:t xml:space="preserve"> </w:t>
      </w:r>
      <w:r>
        <w:rPr>
          <w:rFonts w:ascii="Calibri" w:hAnsi="Calibri"/>
          <w:u w:val="single"/>
        </w:rPr>
        <w:tab/>
      </w:r>
      <w:proofErr w:type="spellStart"/>
      <w:r>
        <w:rPr>
          <w:rFonts w:ascii="Calibri" w:hAnsi="Calibri"/>
          <w:u w:val="single"/>
        </w:rPr>
        <w:t>Συμ</w:t>
      </w:r>
      <w:proofErr w:type="spellEnd"/>
      <w:r>
        <w:rPr>
          <w:rFonts w:ascii="Calibri" w:hAnsi="Calibri"/>
          <w:u w:val="single"/>
        </w:rPr>
        <w:t>περάσματα και π</w:t>
      </w:r>
      <w:proofErr w:type="spellStart"/>
      <w:r>
        <w:rPr>
          <w:rFonts w:ascii="Calibri" w:hAnsi="Calibri"/>
          <w:u w:val="single"/>
        </w:rPr>
        <w:t>ροτάσεις</w:t>
      </w:r>
      <w:proofErr w:type="spellEnd"/>
      <w:r>
        <w:rPr>
          <w:rFonts w:ascii="Calibri" w:hAnsi="Calibri"/>
          <w:u w:val="single"/>
        </w:rPr>
        <w:t>.</w:t>
      </w:r>
      <w:proofErr w:type="gramEnd"/>
    </w:p>
    <w:p w14:paraId="14FE118A" w14:textId="1FFD6F1F" w:rsidR="004A6076" w:rsidRPr="004A6076" w:rsidRDefault="004A6076" w:rsidP="004A6076">
      <w:pPr>
        <w:rPr>
          <w:rFonts w:ascii="Calibri" w:hAnsi="Calibri" w:cs="Calibri"/>
          <w:lang w:val="el-GR"/>
        </w:rPr>
      </w:pPr>
      <w:r w:rsidRPr="004A6076">
        <w:rPr>
          <w:rFonts w:ascii="Calibri" w:hAnsi="Calibri"/>
          <w:lang w:val="el-GR"/>
        </w:rPr>
        <w:t xml:space="preserve">Με βάση </w:t>
      </w:r>
      <w:r>
        <w:rPr>
          <w:rFonts w:ascii="Calibri" w:hAnsi="Calibri"/>
          <w:lang w:val="el-GR"/>
        </w:rPr>
        <w:t xml:space="preserve">τα συνολικά αποτελέσματα και τη συνολική εντύπωση από τη διαδικασία </w:t>
      </w:r>
      <w:r w:rsidRPr="004A6076">
        <w:rPr>
          <w:rFonts w:ascii="Calibri" w:hAnsi="Calibri"/>
          <w:lang w:val="el-GR"/>
        </w:rPr>
        <w:t xml:space="preserve"> </w:t>
      </w:r>
      <w:r>
        <w:rPr>
          <w:rFonts w:ascii="Calibri" w:hAnsi="Calibri"/>
          <w:lang w:val="el-GR"/>
        </w:rPr>
        <w:t>αξιολόγησης του</w:t>
      </w:r>
      <w:r w:rsidRPr="004A6076">
        <w:rPr>
          <w:rFonts w:ascii="Calibri" w:hAnsi="Calibri"/>
          <w:lang w:val="el-GR"/>
        </w:rPr>
        <w:t xml:space="preserve"> σχολείο</w:t>
      </w:r>
      <w:r>
        <w:rPr>
          <w:rFonts w:ascii="Calibri" w:hAnsi="Calibri"/>
          <w:lang w:val="el-GR"/>
        </w:rPr>
        <w:t xml:space="preserve">υ, </w:t>
      </w:r>
      <w:r w:rsidRPr="004A6076">
        <w:rPr>
          <w:rFonts w:ascii="Calibri" w:hAnsi="Calibri"/>
          <w:lang w:val="el-GR"/>
        </w:rPr>
        <w:t xml:space="preserve"> θα συζητηθούν τα συμπεράσματα και οι προτάσεις για τη βελτίωση της πολιτικής </w:t>
      </w:r>
      <w:r>
        <w:rPr>
          <w:rFonts w:ascii="Calibri" w:hAnsi="Calibri"/>
          <w:lang w:val="el-GR"/>
        </w:rPr>
        <w:t>του σχολείου για την καταπολέμηση</w:t>
      </w:r>
      <w:r w:rsidRPr="004A6076">
        <w:rPr>
          <w:rFonts w:ascii="Calibri" w:hAnsi="Calibri"/>
          <w:lang w:val="el-GR"/>
        </w:rPr>
        <w:t xml:space="preserve"> του εκφοβισμού. </w:t>
      </w:r>
    </w:p>
    <w:p w14:paraId="7EA1E4BA" w14:textId="77777777" w:rsidR="00277465" w:rsidRPr="004A6076" w:rsidRDefault="00277465" w:rsidP="00D76CA6">
      <w:pPr>
        <w:rPr>
          <w:rFonts w:asciiTheme="minorHAnsi" w:hAnsiTheme="minorHAnsi" w:cstheme="minorHAnsi"/>
          <w:szCs w:val="22"/>
          <w:u w:val="single"/>
          <w:lang w:val="el-GR"/>
        </w:rPr>
      </w:pPr>
    </w:p>
    <w:p w14:paraId="16C2289D" w14:textId="77777777" w:rsidR="00277465" w:rsidRPr="004A6076" w:rsidRDefault="00277465">
      <w:pPr>
        <w:spacing w:after="200" w:line="276" w:lineRule="auto"/>
        <w:rPr>
          <w:rFonts w:asciiTheme="minorHAnsi" w:hAnsiTheme="minorHAnsi" w:cstheme="minorHAnsi"/>
          <w:szCs w:val="22"/>
          <w:lang w:val="el-GR" w:eastAsia="ro-RO"/>
        </w:rPr>
      </w:pPr>
      <w:r w:rsidRPr="004A6076">
        <w:rPr>
          <w:rFonts w:asciiTheme="minorHAnsi" w:hAnsiTheme="minorHAnsi" w:cstheme="minorHAnsi"/>
          <w:szCs w:val="22"/>
          <w:lang w:val="el-GR" w:eastAsia="ro-RO"/>
        </w:rPr>
        <w:br w:type="page"/>
      </w:r>
    </w:p>
    <w:p w14:paraId="30722021" w14:textId="5161738E" w:rsidR="00277465" w:rsidRPr="001E70DA" w:rsidRDefault="0044661F" w:rsidP="00277465">
      <w:pPr>
        <w:pStyle w:val="2"/>
        <w:rPr>
          <w:rFonts w:asciiTheme="minorHAnsi" w:hAnsiTheme="minorHAnsi"/>
          <w:color w:val="1F497D" w:themeColor="text2"/>
          <w:sz w:val="28"/>
          <w:szCs w:val="28"/>
          <w:lang w:val="el-GR" w:eastAsia="ro-RO"/>
        </w:rPr>
      </w:pPr>
      <w:bookmarkStart w:id="4" w:name="_Toc38979365"/>
      <w:r w:rsidRPr="001E70DA">
        <w:rPr>
          <w:rFonts w:asciiTheme="minorHAnsi" w:hAnsiTheme="minorHAnsi"/>
          <w:color w:val="1F497D" w:themeColor="text2"/>
          <w:sz w:val="28"/>
          <w:szCs w:val="28"/>
          <w:lang w:val="el-GR" w:eastAsia="ro-RO"/>
        </w:rPr>
        <w:lastRenderedPageBreak/>
        <w:t>2.2</w:t>
      </w:r>
      <w:r w:rsidR="008E3EA5">
        <w:rPr>
          <w:rFonts w:asciiTheme="minorHAnsi" w:hAnsiTheme="minorHAnsi"/>
          <w:color w:val="1F497D" w:themeColor="text2"/>
          <w:sz w:val="28"/>
          <w:szCs w:val="28"/>
          <w:lang w:val="el-GR" w:eastAsia="ro-RO"/>
        </w:rPr>
        <w:t>.</w:t>
      </w:r>
      <w:r w:rsidRPr="001E70DA">
        <w:rPr>
          <w:rFonts w:asciiTheme="minorHAnsi" w:hAnsiTheme="minorHAnsi"/>
          <w:color w:val="1F497D" w:themeColor="text2"/>
          <w:sz w:val="28"/>
          <w:szCs w:val="28"/>
          <w:lang w:val="el-GR" w:eastAsia="ro-RO"/>
        </w:rPr>
        <w:t xml:space="preserve"> </w:t>
      </w:r>
      <w:r w:rsidR="00C33086" w:rsidRPr="001E70DA">
        <w:rPr>
          <w:rFonts w:asciiTheme="minorHAnsi" w:hAnsiTheme="minorHAnsi" w:cs="Times New Roman"/>
          <w:color w:val="1F497D" w:themeColor="text2"/>
          <w:sz w:val="28"/>
          <w:szCs w:val="28"/>
          <w:lang w:val="el-GR" w:eastAsia="ro-RO"/>
        </w:rPr>
        <w:t>Ερωτήσεις Συνέντευξης</w:t>
      </w:r>
      <w:bookmarkEnd w:id="4"/>
    </w:p>
    <w:tbl>
      <w:tblPr>
        <w:tblpPr w:leftFromText="141" w:rightFromText="141" w:vertAnchor="page" w:horzAnchor="margin" w:tblpX="-497" w:tblpY="2596"/>
        <w:tblW w:w="10228" w:type="dxa"/>
        <w:tblCellMar>
          <w:left w:w="70" w:type="dxa"/>
          <w:right w:w="70" w:type="dxa"/>
        </w:tblCellMar>
        <w:tblLook w:val="04A0" w:firstRow="1" w:lastRow="0" w:firstColumn="1" w:lastColumn="0" w:noHBand="0" w:noVBand="1"/>
      </w:tblPr>
      <w:tblGrid>
        <w:gridCol w:w="350"/>
        <w:gridCol w:w="3273"/>
        <w:gridCol w:w="1084"/>
        <w:gridCol w:w="629"/>
        <w:gridCol w:w="722"/>
        <w:gridCol w:w="1018"/>
        <w:gridCol w:w="922"/>
        <w:gridCol w:w="94"/>
        <w:gridCol w:w="316"/>
        <w:gridCol w:w="950"/>
        <w:gridCol w:w="840"/>
        <w:gridCol w:w="228"/>
        <w:gridCol w:w="196"/>
      </w:tblGrid>
      <w:tr w:rsidR="004D52F2" w:rsidRPr="008E3EA5" w14:paraId="3F79F514" w14:textId="77777777" w:rsidTr="0076362D">
        <w:trPr>
          <w:gridAfter w:val="2"/>
          <w:wAfter w:w="418" w:type="dxa"/>
          <w:trHeight w:val="1256"/>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A124D" w14:textId="77777777" w:rsidR="004D52F2" w:rsidRPr="00277465" w:rsidRDefault="004D52F2" w:rsidP="004D52F2">
            <w:pPr>
              <w:spacing w:after="0"/>
              <w:rPr>
                <w:rFonts w:ascii="Times New Roman" w:hAnsi="Times New Roman"/>
                <w:sz w:val="24"/>
                <w:szCs w:val="20"/>
                <w:lang w:val="nl-NL" w:eastAsia="nl-NL"/>
              </w:rPr>
            </w:pPr>
          </w:p>
        </w:tc>
        <w:tc>
          <w:tcPr>
            <w:tcW w:w="3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CE39F" w14:textId="4F02BCF5" w:rsidR="004D52F2" w:rsidRPr="00B82732" w:rsidRDefault="004D52F2" w:rsidP="004D52F2">
            <w:pPr>
              <w:spacing w:after="0"/>
              <w:rPr>
                <w:rFonts w:asciiTheme="minorHAnsi" w:hAnsiTheme="minorHAnsi"/>
                <w:sz w:val="24"/>
                <w:lang w:val="el-GR" w:eastAsia="nl-NL"/>
              </w:rPr>
            </w:pPr>
            <w:r w:rsidRPr="008E3EA5">
              <w:rPr>
                <w:rFonts w:asciiTheme="minorHAnsi" w:hAnsiTheme="minorHAnsi"/>
                <w:sz w:val="24"/>
                <w:lang w:val="el-GR" w:eastAsia="nl-NL"/>
              </w:rPr>
              <w:t xml:space="preserve">Ερωτηματολόγιο </w:t>
            </w:r>
            <w:r w:rsidRPr="00B82732">
              <w:rPr>
                <w:rFonts w:asciiTheme="minorHAnsi" w:hAnsiTheme="minorHAnsi"/>
                <w:sz w:val="24"/>
                <w:lang w:val="el-GR" w:eastAsia="nl-NL"/>
              </w:rPr>
              <w:t xml:space="preserve">Αξιολόγησης </w:t>
            </w:r>
            <w:r w:rsidRPr="008E3EA5">
              <w:rPr>
                <w:rFonts w:asciiTheme="minorHAnsi" w:hAnsiTheme="minorHAnsi"/>
                <w:sz w:val="24"/>
                <w:lang w:val="el-GR" w:eastAsia="nl-NL"/>
              </w:rPr>
              <w:t>Μαθητ</w:t>
            </w:r>
            <w:r w:rsidRPr="00B82732">
              <w:rPr>
                <w:rFonts w:asciiTheme="minorHAnsi" w:hAnsiTheme="minorHAnsi"/>
                <w:sz w:val="24"/>
                <w:lang w:val="el-GR" w:eastAsia="nl-NL"/>
              </w:rPr>
              <w:t>ών</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27D4" w14:textId="77777777" w:rsidR="004D52F2" w:rsidRPr="008E3EA5" w:rsidRDefault="004D52F2" w:rsidP="004D52F2">
            <w:pPr>
              <w:spacing w:after="0"/>
              <w:rPr>
                <w:rFonts w:eastAsia="Arial Unicode MS" w:cs="Arial Unicode MS"/>
                <w:sz w:val="20"/>
                <w:szCs w:val="20"/>
                <w:lang w:val="el-GR" w:eastAsia="nl-NL"/>
              </w:rPr>
            </w:pPr>
            <w:r w:rsidRPr="008E3EA5">
              <w:rPr>
                <w:rFonts w:eastAsia="Arial Unicode MS" w:cs="Arial Unicode MS"/>
                <w:sz w:val="20"/>
                <w:szCs w:val="20"/>
                <w:lang w:val="el-GR" w:eastAsia="nl-NL"/>
              </w:rPr>
              <w:t>Διαφωνώ πλήρως</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5940E" w14:textId="2C267D9F" w:rsidR="004D52F2" w:rsidRPr="004A6076" w:rsidRDefault="004D52F2" w:rsidP="004D52F2">
            <w:pPr>
              <w:spacing w:after="0"/>
              <w:rPr>
                <w:rFonts w:eastAsia="Arial Unicode MS" w:cs="Arial Unicode MS"/>
                <w:sz w:val="20"/>
                <w:szCs w:val="20"/>
                <w:lang w:val="el-GR" w:eastAsia="nl-NL"/>
              </w:rPr>
            </w:pPr>
            <w:r w:rsidRPr="008E3EA5">
              <w:rPr>
                <w:rFonts w:eastAsia="Arial Unicode MS" w:cs="Arial Unicode MS"/>
                <w:sz w:val="20"/>
                <w:szCs w:val="20"/>
                <w:lang w:val="el-GR" w:eastAsia="nl-NL"/>
              </w:rPr>
              <w:t>Δε</w:t>
            </w:r>
          </w:p>
          <w:p w14:paraId="0FBDC517" w14:textId="77777777" w:rsidR="004D52F2" w:rsidRPr="008E3EA5" w:rsidRDefault="004D52F2" w:rsidP="004D52F2">
            <w:pPr>
              <w:spacing w:after="0"/>
              <w:rPr>
                <w:rFonts w:eastAsia="Arial Unicode MS" w:cs="Arial Unicode MS"/>
                <w:sz w:val="20"/>
                <w:szCs w:val="20"/>
                <w:lang w:val="el-GR" w:eastAsia="nl-NL"/>
              </w:rPr>
            </w:pPr>
            <w:proofErr w:type="spellStart"/>
            <w:r w:rsidRPr="008E3EA5">
              <w:rPr>
                <w:rFonts w:eastAsia="Arial Unicode MS" w:cs="Arial Unicode MS"/>
                <w:sz w:val="20"/>
                <w:szCs w:val="20"/>
                <w:lang w:val="el-GR" w:eastAsia="nl-NL"/>
              </w:rPr>
              <w:t>Συμφ</w:t>
            </w:r>
            <w:proofErr w:type="spellEnd"/>
          </w:p>
          <w:p w14:paraId="7E3EBB53" w14:textId="77777777" w:rsidR="004D52F2" w:rsidRPr="008E3EA5" w:rsidRDefault="004D52F2" w:rsidP="004D52F2">
            <w:pPr>
              <w:spacing w:after="0"/>
              <w:rPr>
                <w:rFonts w:eastAsia="Arial Unicode MS" w:cs="Arial Unicode MS"/>
                <w:sz w:val="20"/>
                <w:szCs w:val="20"/>
                <w:lang w:val="el-GR" w:eastAsia="nl-NL"/>
              </w:rPr>
            </w:pPr>
            <w:proofErr w:type="spellStart"/>
            <w:r w:rsidRPr="008E3EA5">
              <w:rPr>
                <w:rFonts w:eastAsia="Arial Unicode MS" w:cs="Arial Unicode MS"/>
                <w:sz w:val="20"/>
                <w:szCs w:val="20"/>
                <w:lang w:val="el-GR" w:eastAsia="nl-NL"/>
              </w:rPr>
              <w:t>ωνώ</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534B" w14:textId="77777777" w:rsidR="004D52F2" w:rsidRPr="008E3EA5" w:rsidRDefault="004D52F2" w:rsidP="004D52F2">
            <w:pPr>
              <w:spacing w:after="0"/>
              <w:rPr>
                <w:rFonts w:eastAsia="Arial Unicode MS" w:cs="Arial Unicode MS"/>
                <w:sz w:val="20"/>
                <w:szCs w:val="20"/>
                <w:lang w:val="el-GR" w:eastAsia="nl-NL"/>
              </w:rPr>
            </w:pPr>
            <w:proofErr w:type="spellStart"/>
            <w:r w:rsidRPr="008E3EA5">
              <w:rPr>
                <w:rFonts w:eastAsia="Arial Unicode MS" w:cs="Arial Unicode MS"/>
                <w:sz w:val="20"/>
                <w:szCs w:val="20"/>
                <w:lang w:val="el-GR" w:eastAsia="nl-NL"/>
              </w:rPr>
              <w:t>Αμφι</w:t>
            </w:r>
            <w:proofErr w:type="spellEnd"/>
          </w:p>
          <w:p w14:paraId="2C792CB4" w14:textId="77777777" w:rsidR="004D52F2" w:rsidRPr="008E3EA5" w:rsidRDefault="004D52F2" w:rsidP="004D52F2">
            <w:pPr>
              <w:spacing w:after="0"/>
              <w:rPr>
                <w:rFonts w:eastAsia="Arial Unicode MS" w:cs="Arial Unicode MS"/>
                <w:sz w:val="20"/>
                <w:szCs w:val="20"/>
                <w:lang w:val="el-GR" w:eastAsia="nl-NL"/>
              </w:rPr>
            </w:pPr>
            <w:r w:rsidRPr="008E3EA5">
              <w:rPr>
                <w:rFonts w:eastAsia="Arial Unicode MS" w:cs="Arial Unicode MS"/>
                <w:sz w:val="20"/>
                <w:szCs w:val="20"/>
                <w:lang w:val="el-GR" w:eastAsia="nl-NL"/>
              </w:rPr>
              <w:t>βάλλω</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4C1AB" w14:textId="77777777" w:rsidR="004D52F2" w:rsidRPr="008E3EA5" w:rsidRDefault="004D52F2" w:rsidP="004D52F2">
            <w:pPr>
              <w:spacing w:after="0"/>
              <w:rPr>
                <w:rFonts w:eastAsia="Arial Unicode MS" w:cs="Arial Unicode MS"/>
                <w:sz w:val="20"/>
                <w:szCs w:val="20"/>
                <w:lang w:val="el-GR" w:eastAsia="nl-NL"/>
              </w:rPr>
            </w:pPr>
            <w:r w:rsidRPr="008E3EA5">
              <w:rPr>
                <w:rFonts w:eastAsia="Arial Unicode MS" w:cs="Arial Unicode MS"/>
                <w:sz w:val="20"/>
                <w:szCs w:val="20"/>
                <w:lang w:val="el-GR" w:eastAsia="nl-NL"/>
              </w:rPr>
              <w:t>Συμφωνώ</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69384" w14:textId="77777777" w:rsidR="004D52F2" w:rsidRPr="008E3EA5" w:rsidRDefault="004D52F2" w:rsidP="004D52F2">
            <w:pPr>
              <w:spacing w:after="0"/>
              <w:rPr>
                <w:rFonts w:eastAsia="Arial Unicode MS" w:cs="Arial Unicode MS"/>
                <w:sz w:val="20"/>
                <w:szCs w:val="20"/>
                <w:lang w:val="el-GR" w:eastAsia="nl-NL"/>
              </w:rPr>
            </w:pPr>
            <w:r w:rsidRPr="008E3EA5">
              <w:rPr>
                <w:rFonts w:eastAsia="Arial Unicode MS" w:cs="Arial Unicode MS"/>
                <w:sz w:val="20"/>
                <w:szCs w:val="20"/>
                <w:lang w:val="el-GR" w:eastAsia="nl-NL"/>
              </w:rPr>
              <w:t>Συμφωνώ πλήρως</w:t>
            </w:r>
          </w:p>
        </w:tc>
        <w:tc>
          <w:tcPr>
            <w:tcW w:w="17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47AB0E" w14:textId="6D3E8D41" w:rsidR="004D52F2" w:rsidRPr="008E3EA5" w:rsidRDefault="004D52F2" w:rsidP="004D52F2">
            <w:pPr>
              <w:spacing w:after="0"/>
              <w:rPr>
                <w:rFonts w:eastAsia="Arial Unicode MS" w:cs="Arial Unicode MS"/>
                <w:b/>
                <w:bCs/>
                <w:sz w:val="20"/>
                <w:szCs w:val="20"/>
                <w:lang w:val="el-GR" w:eastAsia="nl-NL"/>
              </w:rPr>
            </w:pPr>
            <w:r w:rsidRPr="008E3EA5">
              <w:rPr>
                <w:rFonts w:eastAsia="Arial Unicode MS" w:cs="Arial Unicode MS"/>
                <w:b/>
                <w:bCs/>
                <w:sz w:val="20"/>
                <w:szCs w:val="20"/>
                <w:lang w:val="el-GR" w:eastAsia="nl-NL"/>
              </w:rPr>
              <w:tab/>
              <w:t>Σημειώσεις</w:t>
            </w:r>
          </w:p>
        </w:tc>
      </w:tr>
      <w:tr w:rsidR="004A6076" w:rsidRPr="00277465" w14:paraId="4B496E71" w14:textId="77777777" w:rsidTr="0076362D">
        <w:trPr>
          <w:gridAfter w:val="2"/>
          <w:wAfter w:w="419" w:type="dxa"/>
          <w:trHeight w:val="598"/>
        </w:trPr>
        <w:tc>
          <w:tcPr>
            <w:tcW w:w="35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4BBD48F" w14:textId="77777777" w:rsidR="004A6076" w:rsidRPr="00277465" w:rsidRDefault="004A6076" w:rsidP="004D52F2">
            <w:pPr>
              <w:spacing w:after="0"/>
              <w:jc w:val="center"/>
              <w:rPr>
                <w:rFonts w:ascii="Arial" w:hAnsi="Arial" w:cs="Arial"/>
                <w:sz w:val="20"/>
                <w:szCs w:val="20"/>
                <w:lang w:val="nl-NL" w:eastAsia="nl-NL"/>
              </w:rPr>
            </w:pPr>
            <w:r w:rsidRPr="00277465">
              <w:rPr>
                <w:rFonts w:ascii="Arial" w:hAnsi="Arial" w:cs="Arial"/>
                <w:sz w:val="20"/>
                <w:szCs w:val="20"/>
                <w:lang w:val="nl-NL" w:eastAsia="nl-NL"/>
              </w:rPr>
              <w:t>1</w:t>
            </w:r>
          </w:p>
        </w:tc>
        <w:tc>
          <w:tcPr>
            <w:tcW w:w="3273" w:type="dxa"/>
            <w:tcBorders>
              <w:top w:val="single" w:sz="4" w:space="0" w:color="auto"/>
              <w:left w:val="nil"/>
              <w:bottom w:val="single" w:sz="4" w:space="0" w:color="000000"/>
              <w:right w:val="single" w:sz="4" w:space="0" w:color="000000"/>
            </w:tcBorders>
            <w:shd w:val="clear" w:color="auto" w:fill="auto"/>
            <w:vAlign w:val="center"/>
            <w:hideMark/>
          </w:tcPr>
          <w:p w14:paraId="74D6590C"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Δεν έχω αισθανθεί ποτέ άβολα στο σχολείο</w:t>
            </w:r>
          </w:p>
        </w:tc>
        <w:tc>
          <w:tcPr>
            <w:tcW w:w="1084" w:type="dxa"/>
            <w:tcBorders>
              <w:top w:val="single" w:sz="4" w:space="0" w:color="auto"/>
              <w:left w:val="nil"/>
              <w:bottom w:val="single" w:sz="4" w:space="0" w:color="000000"/>
              <w:right w:val="single" w:sz="4" w:space="0" w:color="000000"/>
            </w:tcBorders>
            <w:shd w:val="clear" w:color="auto" w:fill="auto"/>
            <w:noWrap/>
            <w:vAlign w:val="center"/>
            <w:hideMark/>
          </w:tcPr>
          <w:p w14:paraId="5E231F2A"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1</w:t>
            </w:r>
          </w:p>
        </w:tc>
        <w:tc>
          <w:tcPr>
            <w:tcW w:w="629" w:type="dxa"/>
            <w:tcBorders>
              <w:top w:val="single" w:sz="4" w:space="0" w:color="auto"/>
              <w:left w:val="nil"/>
              <w:bottom w:val="single" w:sz="4" w:space="0" w:color="000000"/>
              <w:right w:val="single" w:sz="4" w:space="0" w:color="000000"/>
            </w:tcBorders>
            <w:shd w:val="clear" w:color="auto" w:fill="auto"/>
            <w:noWrap/>
            <w:vAlign w:val="center"/>
            <w:hideMark/>
          </w:tcPr>
          <w:p w14:paraId="046F6734"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2</w:t>
            </w:r>
          </w:p>
        </w:tc>
        <w:tc>
          <w:tcPr>
            <w:tcW w:w="696" w:type="dxa"/>
            <w:tcBorders>
              <w:top w:val="single" w:sz="4" w:space="0" w:color="auto"/>
              <w:left w:val="nil"/>
              <w:bottom w:val="single" w:sz="4" w:space="0" w:color="000000"/>
              <w:right w:val="single" w:sz="4" w:space="0" w:color="000000"/>
            </w:tcBorders>
            <w:shd w:val="clear" w:color="auto" w:fill="auto"/>
            <w:noWrap/>
            <w:vAlign w:val="center"/>
            <w:hideMark/>
          </w:tcPr>
          <w:p w14:paraId="40D6DA4E"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3</w:t>
            </w:r>
          </w:p>
        </w:tc>
        <w:tc>
          <w:tcPr>
            <w:tcW w:w="982" w:type="dxa"/>
            <w:tcBorders>
              <w:top w:val="single" w:sz="4" w:space="0" w:color="auto"/>
              <w:left w:val="nil"/>
              <w:bottom w:val="single" w:sz="4" w:space="0" w:color="000000"/>
              <w:right w:val="single" w:sz="4" w:space="0" w:color="000000"/>
            </w:tcBorders>
            <w:shd w:val="clear" w:color="auto" w:fill="auto"/>
            <w:noWrap/>
            <w:vAlign w:val="center"/>
            <w:hideMark/>
          </w:tcPr>
          <w:p w14:paraId="0D81C6D1"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4</w:t>
            </w:r>
          </w:p>
        </w:tc>
        <w:tc>
          <w:tcPr>
            <w:tcW w:w="922" w:type="dxa"/>
            <w:tcBorders>
              <w:top w:val="single" w:sz="4" w:space="0" w:color="auto"/>
              <w:left w:val="nil"/>
              <w:bottom w:val="single" w:sz="4" w:space="0" w:color="000000"/>
              <w:right w:val="single" w:sz="4" w:space="0" w:color="000000"/>
            </w:tcBorders>
            <w:shd w:val="clear" w:color="auto" w:fill="auto"/>
            <w:noWrap/>
            <w:vAlign w:val="center"/>
            <w:hideMark/>
          </w:tcPr>
          <w:p w14:paraId="46B509A8"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5</w:t>
            </w:r>
          </w:p>
        </w:tc>
        <w:tc>
          <w:tcPr>
            <w:tcW w:w="18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7C82A1C"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6C7A4C6A" w14:textId="2D1FCB54"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20F75375" w14:textId="6C9D8E43" w:rsidR="004A6076" w:rsidRPr="00277465" w:rsidRDefault="004A6076" w:rsidP="004D52F2">
            <w:pPr>
              <w:spacing w:after="0"/>
              <w:jc w:val="center"/>
              <w:rPr>
                <w:rFonts w:ascii="Arial" w:hAnsi="Arial" w:cs="Arial"/>
                <w:sz w:val="20"/>
                <w:szCs w:val="20"/>
                <w:lang w:val="nl-NL" w:eastAsia="nl-NL"/>
              </w:rPr>
            </w:pPr>
            <w:r w:rsidRPr="00277465">
              <w:rPr>
                <w:rFonts w:ascii="Arial" w:hAnsi="Arial" w:cs="Arial"/>
                <w:sz w:val="18"/>
                <w:szCs w:val="18"/>
                <w:lang w:val="nl-NL" w:eastAsia="nl-NL"/>
              </w:rPr>
              <w:t> </w:t>
            </w:r>
          </w:p>
        </w:tc>
      </w:tr>
      <w:tr w:rsidR="004A6076" w:rsidRPr="00277465" w14:paraId="74F5DC5E" w14:textId="77777777" w:rsidTr="0076362D">
        <w:trPr>
          <w:gridAfter w:val="2"/>
          <w:wAfter w:w="419" w:type="dxa"/>
          <w:trHeight w:val="558"/>
        </w:trPr>
        <w:tc>
          <w:tcPr>
            <w:tcW w:w="350" w:type="dxa"/>
            <w:tcBorders>
              <w:top w:val="nil"/>
              <w:left w:val="single" w:sz="4" w:space="0" w:color="000000"/>
              <w:bottom w:val="single" w:sz="4" w:space="0" w:color="000000"/>
              <w:right w:val="single" w:sz="4" w:space="0" w:color="000000"/>
            </w:tcBorders>
            <w:shd w:val="clear" w:color="auto" w:fill="auto"/>
            <w:noWrap/>
            <w:vAlign w:val="center"/>
            <w:hideMark/>
          </w:tcPr>
          <w:p w14:paraId="5B1ED511" w14:textId="77777777" w:rsidR="004A6076" w:rsidRPr="00277465" w:rsidRDefault="004A6076" w:rsidP="004D52F2">
            <w:pPr>
              <w:spacing w:after="0"/>
              <w:jc w:val="center"/>
              <w:rPr>
                <w:rFonts w:ascii="Arial" w:hAnsi="Arial" w:cs="Arial"/>
                <w:sz w:val="20"/>
                <w:szCs w:val="20"/>
                <w:lang w:val="nl-NL" w:eastAsia="nl-NL"/>
              </w:rPr>
            </w:pPr>
            <w:r w:rsidRPr="00277465">
              <w:rPr>
                <w:rFonts w:ascii="Arial" w:hAnsi="Arial" w:cs="Arial"/>
                <w:sz w:val="20"/>
                <w:szCs w:val="20"/>
                <w:lang w:val="nl-NL" w:eastAsia="nl-NL"/>
              </w:rPr>
              <w:t>2</w:t>
            </w:r>
          </w:p>
        </w:tc>
        <w:tc>
          <w:tcPr>
            <w:tcW w:w="3273" w:type="dxa"/>
            <w:tcBorders>
              <w:top w:val="nil"/>
              <w:left w:val="nil"/>
              <w:bottom w:val="single" w:sz="4" w:space="0" w:color="000000"/>
              <w:right w:val="single" w:sz="4" w:space="0" w:color="000000"/>
            </w:tcBorders>
            <w:shd w:val="clear" w:color="auto" w:fill="auto"/>
            <w:vAlign w:val="center"/>
            <w:hideMark/>
          </w:tcPr>
          <w:p w14:paraId="48E0DC38"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Μου αρέσει να πηγαίνω στο σχολείο</w:t>
            </w:r>
          </w:p>
        </w:tc>
        <w:tc>
          <w:tcPr>
            <w:tcW w:w="1084" w:type="dxa"/>
            <w:tcBorders>
              <w:top w:val="nil"/>
              <w:left w:val="nil"/>
              <w:bottom w:val="single" w:sz="4" w:space="0" w:color="000000"/>
              <w:right w:val="single" w:sz="4" w:space="0" w:color="000000"/>
            </w:tcBorders>
            <w:shd w:val="clear" w:color="auto" w:fill="auto"/>
            <w:noWrap/>
            <w:vAlign w:val="center"/>
            <w:hideMark/>
          </w:tcPr>
          <w:p w14:paraId="756D3186"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1</w:t>
            </w:r>
          </w:p>
        </w:tc>
        <w:tc>
          <w:tcPr>
            <w:tcW w:w="629" w:type="dxa"/>
            <w:tcBorders>
              <w:top w:val="nil"/>
              <w:left w:val="nil"/>
              <w:bottom w:val="single" w:sz="4" w:space="0" w:color="000000"/>
              <w:right w:val="single" w:sz="4" w:space="0" w:color="000000"/>
            </w:tcBorders>
            <w:shd w:val="clear" w:color="auto" w:fill="auto"/>
            <w:noWrap/>
            <w:vAlign w:val="center"/>
            <w:hideMark/>
          </w:tcPr>
          <w:p w14:paraId="7911D212"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2</w:t>
            </w:r>
          </w:p>
        </w:tc>
        <w:tc>
          <w:tcPr>
            <w:tcW w:w="696" w:type="dxa"/>
            <w:tcBorders>
              <w:top w:val="nil"/>
              <w:left w:val="nil"/>
              <w:bottom w:val="single" w:sz="4" w:space="0" w:color="000000"/>
              <w:right w:val="single" w:sz="4" w:space="0" w:color="000000"/>
            </w:tcBorders>
            <w:shd w:val="clear" w:color="auto" w:fill="auto"/>
            <w:noWrap/>
            <w:vAlign w:val="center"/>
            <w:hideMark/>
          </w:tcPr>
          <w:p w14:paraId="3BB4E810"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3</w:t>
            </w:r>
          </w:p>
        </w:tc>
        <w:tc>
          <w:tcPr>
            <w:tcW w:w="982" w:type="dxa"/>
            <w:tcBorders>
              <w:top w:val="nil"/>
              <w:left w:val="nil"/>
              <w:bottom w:val="single" w:sz="4" w:space="0" w:color="000000"/>
              <w:right w:val="single" w:sz="4" w:space="0" w:color="000000"/>
            </w:tcBorders>
            <w:shd w:val="clear" w:color="auto" w:fill="auto"/>
            <w:noWrap/>
            <w:vAlign w:val="center"/>
            <w:hideMark/>
          </w:tcPr>
          <w:p w14:paraId="26377A77"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4</w:t>
            </w:r>
          </w:p>
        </w:tc>
        <w:tc>
          <w:tcPr>
            <w:tcW w:w="922" w:type="dxa"/>
            <w:tcBorders>
              <w:top w:val="nil"/>
              <w:left w:val="nil"/>
              <w:bottom w:val="single" w:sz="4" w:space="0" w:color="000000"/>
              <w:right w:val="single" w:sz="4" w:space="0" w:color="000000"/>
            </w:tcBorders>
            <w:shd w:val="clear" w:color="auto" w:fill="auto"/>
            <w:noWrap/>
            <w:vAlign w:val="center"/>
            <w:hideMark/>
          </w:tcPr>
          <w:p w14:paraId="3961FA1A"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5</w:t>
            </w:r>
          </w:p>
        </w:tc>
        <w:tc>
          <w:tcPr>
            <w:tcW w:w="18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4F8CDCB"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07FBE567" w14:textId="77777777" w:rsidR="00620DC5" w:rsidRDefault="00620DC5" w:rsidP="004D52F2">
            <w:pPr>
              <w:spacing w:after="0"/>
              <w:jc w:val="center"/>
              <w:rPr>
                <w:rFonts w:ascii="Arial" w:hAnsi="Arial" w:cs="Arial"/>
                <w:sz w:val="18"/>
                <w:szCs w:val="18"/>
                <w:lang w:val="nl-NL" w:eastAsia="nl-NL"/>
              </w:rPr>
            </w:pPr>
          </w:p>
          <w:p w14:paraId="5A972F13" w14:textId="37226C01" w:rsidR="004A6076" w:rsidRPr="00277465" w:rsidRDefault="00620DC5" w:rsidP="004D52F2">
            <w:pPr>
              <w:spacing w:after="0"/>
              <w:jc w:val="center"/>
              <w:rPr>
                <w:rFonts w:ascii="Arial" w:hAnsi="Arial" w:cs="Arial"/>
                <w:sz w:val="20"/>
                <w:szCs w:val="20"/>
                <w:lang w:val="nl-NL" w:eastAsia="nl-NL"/>
              </w:rPr>
            </w:pPr>
            <w:r w:rsidRPr="00277465">
              <w:rPr>
                <w:rFonts w:ascii="Arial" w:hAnsi="Arial" w:cs="Arial"/>
                <w:sz w:val="18"/>
                <w:szCs w:val="18"/>
                <w:lang w:val="nl-NL" w:eastAsia="nl-NL"/>
              </w:rPr>
              <w:t> </w:t>
            </w:r>
          </w:p>
        </w:tc>
      </w:tr>
      <w:tr w:rsidR="004A6076" w:rsidRPr="00277465" w14:paraId="5E5122E4" w14:textId="77777777" w:rsidTr="0076362D">
        <w:trPr>
          <w:gridAfter w:val="2"/>
          <w:wAfter w:w="419" w:type="dxa"/>
          <w:trHeight w:val="558"/>
        </w:trPr>
        <w:tc>
          <w:tcPr>
            <w:tcW w:w="350" w:type="dxa"/>
            <w:tcBorders>
              <w:top w:val="nil"/>
              <w:left w:val="single" w:sz="4" w:space="0" w:color="000000"/>
              <w:bottom w:val="single" w:sz="4" w:space="0" w:color="000000"/>
              <w:right w:val="single" w:sz="4" w:space="0" w:color="000000"/>
            </w:tcBorders>
            <w:shd w:val="clear" w:color="auto" w:fill="auto"/>
            <w:noWrap/>
            <w:vAlign w:val="center"/>
            <w:hideMark/>
          </w:tcPr>
          <w:p w14:paraId="1713F4A4" w14:textId="77777777" w:rsidR="004A6076" w:rsidRPr="00277465" w:rsidRDefault="004A6076" w:rsidP="004D52F2">
            <w:pPr>
              <w:spacing w:after="0"/>
              <w:jc w:val="center"/>
              <w:rPr>
                <w:rFonts w:ascii="Arial" w:hAnsi="Arial" w:cs="Arial"/>
                <w:sz w:val="20"/>
                <w:szCs w:val="20"/>
                <w:lang w:val="nl-NL" w:eastAsia="nl-NL"/>
              </w:rPr>
            </w:pPr>
            <w:r w:rsidRPr="00277465">
              <w:rPr>
                <w:rFonts w:ascii="Arial" w:hAnsi="Arial" w:cs="Arial"/>
                <w:sz w:val="20"/>
                <w:szCs w:val="20"/>
                <w:lang w:val="nl-NL" w:eastAsia="nl-NL"/>
              </w:rPr>
              <w:t>3</w:t>
            </w:r>
          </w:p>
        </w:tc>
        <w:tc>
          <w:tcPr>
            <w:tcW w:w="3273" w:type="dxa"/>
            <w:tcBorders>
              <w:top w:val="nil"/>
              <w:left w:val="nil"/>
              <w:bottom w:val="single" w:sz="4" w:space="0" w:color="000000"/>
              <w:right w:val="single" w:sz="4" w:space="0" w:color="000000"/>
            </w:tcBorders>
            <w:shd w:val="clear" w:color="auto" w:fill="auto"/>
            <w:vAlign w:val="center"/>
            <w:hideMark/>
          </w:tcPr>
          <w:p w14:paraId="739D0008"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Υπάρχουν πολλά ‘πειράγματα’ σε αυτό το σχολείο</w:t>
            </w:r>
          </w:p>
        </w:tc>
        <w:tc>
          <w:tcPr>
            <w:tcW w:w="1084" w:type="dxa"/>
            <w:tcBorders>
              <w:top w:val="nil"/>
              <w:left w:val="nil"/>
              <w:bottom w:val="single" w:sz="4" w:space="0" w:color="000000"/>
              <w:right w:val="single" w:sz="4" w:space="0" w:color="000000"/>
            </w:tcBorders>
            <w:shd w:val="clear" w:color="auto" w:fill="auto"/>
            <w:noWrap/>
            <w:vAlign w:val="center"/>
            <w:hideMark/>
          </w:tcPr>
          <w:p w14:paraId="6917258B"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1</w:t>
            </w:r>
          </w:p>
        </w:tc>
        <w:tc>
          <w:tcPr>
            <w:tcW w:w="629" w:type="dxa"/>
            <w:tcBorders>
              <w:top w:val="nil"/>
              <w:left w:val="nil"/>
              <w:bottom w:val="single" w:sz="4" w:space="0" w:color="000000"/>
              <w:right w:val="single" w:sz="4" w:space="0" w:color="000000"/>
            </w:tcBorders>
            <w:shd w:val="clear" w:color="auto" w:fill="auto"/>
            <w:noWrap/>
            <w:vAlign w:val="center"/>
            <w:hideMark/>
          </w:tcPr>
          <w:p w14:paraId="38084267"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2</w:t>
            </w:r>
          </w:p>
        </w:tc>
        <w:tc>
          <w:tcPr>
            <w:tcW w:w="696" w:type="dxa"/>
            <w:tcBorders>
              <w:top w:val="nil"/>
              <w:left w:val="nil"/>
              <w:bottom w:val="single" w:sz="4" w:space="0" w:color="000000"/>
              <w:right w:val="single" w:sz="4" w:space="0" w:color="000000"/>
            </w:tcBorders>
            <w:shd w:val="clear" w:color="auto" w:fill="auto"/>
            <w:noWrap/>
            <w:vAlign w:val="center"/>
            <w:hideMark/>
          </w:tcPr>
          <w:p w14:paraId="2FE83B64"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3</w:t>
            </w:r>
          </w:p>
        </w:tc>
        <w:tc>
          <w:tcPr>
            <w:tcW w:w="982" w:type="dxa"/>
            <w:tcBorders>
              <w:top w:val="nil"/>
              <w:left w:val="nil"/>
              <w:bottom w:val="single" w:sz="4" w:space="0" w:color="000000"/>
              <w:right w:val="single" w:sz="4" w:space="0" w:color="000000"/>
            </w:tcBorders>
            <w:shd w:val="clear" w:color="auto" w:fill="auto"/>
            <w:noWrap/>
            <w:vAlign w:val="center"/>
            <w:hideMark/>
          </w:tcPr>
          <w:p w14:paraId="7B3B3A39"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4</w:t>
            </w:r>
          </w:p>
        </w:tc>
        <w:tc>
          <w:tcPr>
            <w:tcW w:w="922" w:type="dxa"/>
            <w:tcBorders>
              <w:top w:val="nil"/>
              <w:left w:val="nil"/>
              <w:bottom w:val="single" w:sz="4" w:space="0" w:color="000000"/>
              <w:right w:val="single" w:sz="4" w:space="0" w:color="000000"/>
            </w:tcBorders>
            <w:shd w:val="clear" w:color="auto" w:fill="auto"/>
            <w:noWrap/>
            <w:vAlign w:val="center"/>
            <w:hideMark/>
          </w:tcPr>
          <w:p w14:paraId="2A35A72D"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5</w:t>
            </w:r>
          </w:p>
        </w:tc>
        <w:tc>
          <w:tcPr>
            <w:tcW w:w="18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AFB5221"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168AAEB5"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615D0CD3"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1DEE697A" w14:textId="423529EA" w:rsidR="004A6076" w:rsidRPr="00277465" w:rsidRDefault="00620DC5" w:rsidP="004D52F2">
            <w:pPr>
              <w:spacing w:after="0"/>
              <w:jc w:val="center"/>
              <w:rPr>
                <w:rFonts w:ascii="Arial" w:hAnsi="Arial" w:cs="Arial"/>
                <w:sz w:val="20"/>
                <w:szCs w:val="20"/>
                <w:lang w:val="nl-NL" w:eastAsia="nl-NL"/>
              </w:rPr>
            </w:pPr>
            <w:r w:rsidRPr="00277465">
              <w:rPr>
                <w:rFonts w:ascii="Arial" w:hAnsi="Arial" w:cs="Arial"/>
                <w:sz w:val="18"/>
                <w:szCs w:val="18"/>
                <w:lang w:val="nl-NL" w:eastAsia="nl-NL"/>
              </w:rPr>
              <w:t> </w:t>
            </w:r>
          </w:p>
        </w:tc>
      </w:tr>
      <w:tr w:rsidR="004A6076" w:rsidRPr="00277465" w14:paraId="5BFC13AA" w14:textId="77777777" w:rsidTr="0076362D">
        <w:trPr>
          <w:gridAfter w:val="2"/>
          <w:wAfter w:w="419" w:type="dxa"/>
          <w:trHeight w:val="558"/>
        </w:trPr>
        <w:tc>
          <w:tcPr>
            <w:tcW w:w="350" w:type="dxa"/>
            <w:tcBorders>
              <w:top w:val="nil"/>
              <w:left w:val="single" w:sz="4" w:space="0" w:color="000000"/>
              <w:bottom w:val="single" w:sz="4" w:space="0" w:color="000000"/>
              <w:right w:val="single" w:sz="4" w:space="0" w:color="000000"/>
            </w:tcBorders>
            <w:shd w:val="clear" w:color="auto" w:fill="auto"/>
            <w:noWrap/>
            <w:vAlign w:val="center"/>
            <w:hideMark/>
          </w:tcPr>
          <w:p w14:paraId="69B48028" w14:textId="77777777" w:rsidR="004A6076" w:rsidRPr="00277465" w:rsidRDefault="004A6076" w:rsidP="004D52F2">
            <w:pPr>
              <w:spacing w:after="0"/>
              <w:jc w:val="center"/>
              <w:rPr>
                <w:rFonts w:ascii="Arial" w:hAnsi="Arial" w:cs="Arial"/>
                <w:sz w:val="20"/>
                <w:szCs w:val="20"/>
                <w:lang w:val="nl-NL" w:eastAsia="nl-NL"/>
              </w:rPr>
            </w:pPr>
            <w:r w:rsidRPr="00277465">
              <w:rPr>
                <w:rFonts w:ascii="Arial" w:hAnsi="Arial" w:cs="Arial"/>
                <w:sz w:val="20"/>
                <w:szCs w:val="20"/>
                <w:lang w:val="nl-NL" w:eastAsia="nl-NL"/>
              </w:rPr>
              <w:t>4</w:t>
            </w:r>
          </w:p>
        </w:tc>
        <w:tc>
          <w:tcPr>
            <w:tcW w:w="3273" w:type="dxa"/>
            <w:tcBorders>
              <w:top w:val="nil"/>
              <w:left w:val="nil"/>
              <w:bottom w:val="single" w:sz="4" w:space="0" w:color="000000"/>
              <w:right w:val="single" w:sz="4" w:space="0" w:color="000000"/>
            </w:tcBorders>
            <w:shd w:val="clear" w:color="auto" w:fill="auto"/>
            <w:vAlign w:val="center"/>
            <w:hideMark/>
          </w:tcPr>
          <w:p w14:paraId="4CA57DFC"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Θεωρώ ότι το πείραγμα δεν πληγώνει τα αισθήματα των ανθρώπων</w:t>
            </w:r>
          </w:p>
        </w:tc>
        <w:tc>
          <w:tcPr>
            <w:tcW w:w="1084" w:type="dxa"/>
            <w:tcBorders>
              <w:top w:val="nil"/>
              <w:left w:val="nil"/>
              <w:bottom w:val="single" w:sz="4" w:space="0" w:color="000000"/>
              <w:right w:val="single" w:sz="4" w:space="0" w:color="000000"/>
            </w:tcBorders>
            <w:shd w:val="clear" w:color="auto" w:fill="auto"/>
            <w:noWrap/>
            <w:vAlign w:val="center"/>
            <w:hideMark/>
          </w:tcPr>
          <w:p w14:paraId="03DF0544"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1</w:t>
            </w:r>
          </w:p>
        </w:tc>
        <w:tc>
          <w:tcPr>
            <w:tcW w:w="629" w:type="dxa"/>
            <w:tcBorders>
              <w:top w:val="nil"/>
              <w:left w:val="nil"/>
              <w:bottom w:val="single" w:sz="4" w:space="0" w:color="000000"/>
              <w:right w:val="single" w:sz="4" w:space="0" w:color="000000"/>
            </w:tcBorders>
            <w:shd w:val="clear" w:color="auto" w:fill="auto"/>
            <w:noWrap/>
            <w:vAlign w:val="center"/>
            <w:hideMark/>
          </w:tcPr>
          <w:p w14:paraId="1DD9B794"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2</w:t>
            </w:r>
          </w:p>
        </w:tc>
        <w:tc>
          <w:tcPr>
            <w:tcW w:w="696" w:type="dxa"/>
            <w:tcBorders>
              <w:top w:val="nil"/>
              <w:left w:val="nil"/>
              <w:bottom w:val="single" w:sz="4" w:space="0" w:color="000000"/>
              <w:right w:val="single" w:sz="4" w:space="0" w:color="000000"/>
            </w:tcBorders>
            <w:shd w:val="clear" w:color="auto" w:fill="auto"/>
            <w:noWrap/>
            <w:vAlign w:val="center"/>
            <w:hideMark/>
          </w:tcPr>
          <w:p w14:paraId="4464733F"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3</w:t>
            </w:r>
          </w:p>
        </w:tc>
        <w:tc>
          <w:tcPr>
            <w:tcW w:w="982" w:type="dxa"/>
            <w:tcBorders>
              <w:top w:val="nil"/>
              <w:left w:val="nil"/>
              <w:bottom w:val="single" w:sz="4" w:space="0" w:color="000000"/>
              <w:right w:val="single" w:sz="4" w:space="0" w:color="000000"/>
            </w:tcBorders>
            <w:shd w:val="clear" w:color="auto" w:fill="auto"/>
            <w:noWrap/>
            <w:vAlign w:val="center"/>
            <w:hideMark/>
          </w:tcPr>
          <w:p w14:paraId="5CA6007E"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4</w:t>
            </w:r>
          </w:p>
        </w:tc>
        <w:tc>
          <w:tcPr>
            <w:tcW w:w="922" w:type="dxa"/>
            <w:tcBorders>
              <w:top w:val="nil"/>
              <w:left w:val="nil"/>
              <w:bottom w:val="single" w:sz="4" w:space="0" w:color="auto"/>
              <w:right w:val="single" w:sz="4" w:space="0" w:color="000000"/>
            </w:tcBorders>
            <w:shd w:val="clear" w:color="auto" w:fill="auto"/>
            <w:noWrap/>
            <w:vAlign w:val="center"/>
            <w:hideMark/>
          </w:tcPr>
          <w:p w14:paraId="676DBBFC"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5</w:t>
            </w:r>
          </w:p>
        </w:tc>
        <w:tc>
          <w:tcPr>
            <w:tcW w:w="18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4D57294"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5B994818"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226FA0A1"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52B09976" w14:textId="7D1009B6" w:rsidR="004A6076" w:rsidRPr="00277465" w:rsidRDefault="00620DC5" w:rsidP="004D52F2">
            <w:pPr>
              <w:spacing w:after="0"/>
              <w:jc w:val="center"/>
              <w:rPr>
                <w:rFonts w:ascii="Arial" w:hAnsi="Arial" w:cs="Arial"/>
                <w:sz w:val="20"/>
                <w:szCs w:val="20"/>
                <w:lang w:val="nl-NL" w:eastAsia="nl-NL"/>
              </w:rPr>
            </w:pPr>
            <w:r w:rsidRPr="00277465">
              <w:rPr>
                <w:rFonts w:ascii="Arial" w:hAnsi="Arial" w:cs="Arial"/>
                <w:sz w:val="18"/>
                <w:szCs w:val="18"/>
                <w:lang w:val="nl-NL" w:eastAsia="nl-NL"/>
              </w:rPr>
              <w:t> </w:t>
            </w:r>
          </w:p>
        </w:tc>
      </w:tr>
      <w:tr w:rsidR="004A6076" w:rsidRPr="00277465" w14:paraId="4FBAE098" w14:textId="77777777" w:rsidTr="0076362D">
        <w:trPr>
          <w:gridAfter w:val="2"/>
          <w:wAfter w:w="419" w:type="dxa"/>
          <w:trHeight w:val="558"/>
        </w:trPr>
        <w:tc>
          <w:tcPr>
            <w:tcW w:w="350" w:type="dxa"/>
            <w:tcBorders>
              <w:top w:val="nil"/>
              <w:left w:val="single" w:sz="4" w:space="0" w:color="000000"/>
              <w:bottom w:val="single" w:sz="4" w:space="0" w:color="000000"/>
              <w:right w:val="single" w:sz="4" w:space="0" w:color="000000"/>
            </w:tcBorders>
            <w:shd w:val="clear" w:color="auto" w:fill="auto"/>
            <w:noWrap/>
            <w:vAlign w:val="center"/>
            <w:hideMark/>
          </w:tcPr>
          <w:p w14:paraId="708B4BC1" w14:textId="77777777" w:rsidR="004A6076" w:rsidRPr="00277465" w:rsidRDefault="004A6076" w:rsidP="004D52F2">
            <w:pPr>
              <w:spacing w:after="0"/>
              <w:jc w:val="center"/>
              <w:rPr>
                <w:rFonts w:ascii="Arial" w:hAnsi="Arial" w:cs="Arial"/>
                <w:sz w:val="20"/>
                <w:szCs w:val="20"/>
                <w:lang w:val="nl-NL" w:eastAsia="nl-NL"/>
              </w:rPr>
            </w:pPr>
            <w:r w:rsidRPr="00277465">
              <w:rPr>
                <w:rFonts w:ascii="Arial" w:hAnsi="Arial" w:cs="Arial"/>
                <w:sz w:val="20"/>
                <w:szCs w:val="20"/>
                <w:lang w:val="nl-NL" w:eastAsia="nl-NL"/>
              </w:rPr>
              <w:t>5</w:t>
            </w:r>
          </w:p>
        </w:tc>
        <w:tc>
          <w:tcPr>
            <w:tcW w:w="3273" w:type="dxa"/>
            <w:tcBorders>
              <w:top w:val="nil"/>
              <w:left w:val="nil"/>
              <w:bottom w:val="single" w:sz="4" w:space="0" w:color="000000"/>
              <w:right w:val="single" w:sz="4" w:space="0" w:color="000000"/>
            </w:tcBorders>
            <w:shd w:val="clear" w:color="auto" w:fill="auto"/>
            <w:vAlign w:val="center"/>
            <w:hideMark/>
          </w:tcPr>
          <w:p w14:paraId="2AE613A4"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 xml:space="preserve">Αισθάνομαι άνετα με όλους τους μαθητές </w:t>
            </w:r>
          </w:p>
        </w:tc>
        <w:tc>
          <w:tcPr>
            <w:tcW w:w="1084" w:type="dxa"/>
            <w:tcBorders>
              <w:top w:val="nil"/>
              <w:left w:val="nil"/>
              <w:bottom w:val="single" w:sz="4" w:space="0" w:color="000000"/>
              <w:right w:val="single" w:sz="4" w:space="0" w:color="000000"/>
            </w:tcBorders>
            <w:shd w:val="clear" w:color="auto" w:fill="auto"/>
            <w:noWrap/>
            <w:vAlign w:val="center"/>
            <w:hideMark/>
          </w:tcPr>
          <w:p w14:paraId="578C3D0A"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1</w:t>
            </w:r>
          </w:p>
        </w:tc>
        <w:tc>
          <w:tcPr>
            <w:tcW w:w="629" w:type="dxa"/>
            <w:tcBorders>
              <w:top w:val="nil"/>
              <w:left w:val="nil"/>
              <w:bottom w:val="single" w:sz="4" w:space="0" w:color="000000"/>
              <w:right w:val="single" w:sz="4" w:space="0" w:color="000000"/>
            </w:tcBorders>
            <w:shd w:val="clear" w:color="auto" w:fill="auto"/>
            <w:noWrap/>
            <w:vAlign w:val="center"/>
            <w:hideMark/>
          </w:tcPr>
          <w:p w14:paraId="3A0E86E5"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2</w:t>
            </w:r>
          </w:p>
        </w:tc>
        <w:tc>
          <w:tcPr>
            <w:tcW w:w="696" w:type="dxa"/>
            <w:tcBorders>
              <w:top w:val="nil"/>
              <w:left w:val="nil"/>
              <w:bottom w:val="single" w:sz="4" w:space="0" w:color="000000"/>
              <w:right w:val="single" w:sz="4" w:space="0" w:color="000000"/>
            </w:tcBorders>
            <w:shd w:val="clear" w:color="auto" w:fill="auto"/>
            <w:noWrap/>
            <w:vAlign w:val="center"/>
            <w:hideMark/>
          </w:tcPr>
          <w:p w14:paraId="5A59C5FF"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3</w:t>
            </w:r>
          </w:p>
        </w:tc>
        <w:tc>
          <w:tcPr>
            <w:tcW w:w="982" w:type="dxa"/>
            <w:tcBorders>
              <w:top w:val="nil"/>
              <w:left w:val="nil"/>
              <w:bottom w:val="single" w:sz="4" w:space="0" w:color="000000"/>
              <w:right w:val="single" w:sz="4" w:space="0" w:color="000000"/>
            </w:tcBorders>
            <w:shd w:val="clear" w:color="auto" w:fill="auto"/>
            <w:noWrap/>
            <w:vAlign w:val="center"/>
            <w:hideMark/>
          </w:tcPr>
          <w:p w14:paraId="410DBA6D"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4</w:t>
            </w:r>
          </w:p>
        </w:tc>
        <w:tc>
          <w:tcPr>
            <w:tcW w:w="922" w:type="dxa"/>
            <w:tcBorders>
              <w:top w:val="single" w:sz="4" w:space="0" w:color="auto"/>
              <w:left w:val="nil"/>
              <w:bottom w:val="single" w:sz="4" w:space="0" w:color="000000"/>
              <w:right w:val="single" w:sz="4" w:space="0" w:color="000000"/>
            </w:tcBorders>
            <w:shd w:val="clear" w:color="auto" w:fill="auto"/>
            <w:noWrap/>
            <w:vAlign w:val="center"/>
            <w:hideMark/>
          </w:tcPr>
          <w:p w14:paraId="46B5CBED"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5</w:t>
            </w:r>
          </w:p>
        </w:tc>
        <w:tc>
          <w:tcPr>
            <w:tcW w:w="18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F96A845"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41C239A8"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532AACA9"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018112CD" w14:textId="26C31177" w:rsidR="004A6076" w:rsidRPr="00277465" w:rsidRDefault="00620DC5" w:rsidP="004D52F2">
            <w:pPr>
              <w:spacing w:after="0"/>
              <w:jc w:val="center"/>
              <w:rPr>
                <w:rFonts w:ascii="Arial" w:hAnsi="Arial" w:cs="Arial"/>
                <w:sz w:val="20"/>
                <w:szCs w:val="20"/>
                <w:lang w:val="nl-NL" w:eastAsia="nl-NL"/>
              </w:rPr>
            </w:pPr>
            <w:r w:rsidRPr="00277465">
              <w:rPr>
                <w:rFonts w:ascii="Arial" w:hAnsi="Arial" w:cs="Arial"/>
                <w:sz w:val="18"/>
                <w:szCs w:val="18"/>
                <w:lang w:val="nl-NL" w:eastAsia="nl-NL"/>
              </w:rPr>
              <w:t> </w:t>
            </w:r>
          </w:p>
        </w:tc>
      </w:tr>
      <w:tr w:rsidR="004A6076" w:rsidRPr="00277465" w14:paraId="04B086F2" w14:textId="77777777" w:rsidTr="0076362D">
        <w:trPr>
          <w:gridAfter w:val="2"/>
          <w:wAfter w:w="419" w:type="dxa"/>
          <w:trHeight w:val="558"/>
        </w:trPr>
        <w:tc>
          <w:tcPr>
            <w:tcW w:w="350" w:type="dxa"/>
            <w:tcBorders>
              <w:top w:val="nil"/>
              <w:left w:val="single" w:sz="4" w:space="0" w:color="000000"/>
              <w:bottom w:val="single" w:sz="4" w:space="0" w:color="000000"/>
              <w:right w:val="single" w:sz="4" w:space="0" w:color="000000"/>
            </w:tcBorders>
            <w:shd w:val="clear" w:color="auto" w:fill="auto"/>
            <w:noWrap/>
            <w:vAlign w:val="center"/>
            <w:hideMark/>
          </w:tcPr>
          <w:p w14:paraId="4F4701CF" w14:textId="77777777" w:rsidR="004A6076" w:rsidRPr="00277465" w:rsidRDefault="004A6076" w:rsidP="004D52F2">
            <w:pPr>
              <w:spacing w:after="0"/>
              <w:jc w:val="center"/>
              <w:rPr>
                <w:rFonts w:ascii="Arial" w:hAnsi="Arial" w:cs="Arial"/>
                <w:sz w:val="20"/>
                <w:szCs w:val="20"/>
                <w:lang w:val="nl-NL" w:eastAsia="nl-NL"/>
              </w:rPr>
            </w:pPr>
            <w:r w:rsidRPr="00277465">
              <w:rPr>
                <w:rFonts w:ascii="Arial" w:hAnsi="Arial" w:cs="Arial"/>
                <w:sz w:val="20"/>
                <w:szCs w:val="20"/>
                <w:lang w:val="nl-NL" w:eastAsia="nl-NL"/>
              </w:rPr>
              <w:t>6</w:t>
            </w:r>
          </w:p>
        </w:tc>
        <w:tc>
          <w:tcPr>
            <w:tcW w:w="3273" w:type="dxa"/>
            <w:tcBorders>
              <w:top w:val="nil"/>
              <w:left w:val="nil"/>
              <w:bottom w:val="single" w:sz="4" w:space="0" w:color="000000"/>
              <w:right w:val="single" w:sz="4" w:space="0" w:color="000000"/>
            </w:tcBorders>
            <w:shd w:val="clear" w:color="auto" w:fill="auto"/>
            <w:vAlign w:val="center"/>
            <w:hideMark/>
          </w:tcPr>
          <w:p w14:paraId="721D384A"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Αισθάνομαι άνετα με όλους τους εκπαιδευτικούς</w:t>
            </w:r>
          </w:p>
        </w:tc>
        <w:tc>
          <w:tcPr>
            <w:tcW w:w="1084" w:type="dxa"/>
            <w:tcBorders>
              <w:top w:val="nil"/>
              <w:left w:val="nil"/>
              <w:bottom w:val="single" w:sz="4" w:space="0" w:color="000000"/>
              <w:right w:val="single" w:sz="4" w:space="0" w:color="000000"/>
            </w:tcBorders>
            <w:shd w:val="clear" w:color="auto" w:fill="auto"/>
            <w:noWrap/>
            <w:vAlign w:val="center"/>
            <w:hideMark/>
          </w:tcPr>
          <w:p w14:paraId="660563C5"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1</w:t>
            </w:r>
          </w:p>
        </w:tc>
        <w:tc>
          <w:tcPr>
            <w:tcW w:w="629" w:type="dxa"/>
            <w:tcBorders>
              <w:top w:val="nil"/>
              <w:left w:val="nil"/>
              <w:bottom w:val="single" w:sz="4" w:space="0" w:color="000000"/>
              <w:right w:val="single" w:sz="4" w:space="0" w:color="000000"/>
            </w:tcBorders>
            <w:shd w:val="clear" w:color="auto" w:fill="auto"/>
            <w:noWrap/>
            <w:vAlign w:val="center"/>
            <w:hideMark/>
          </w:tcPr>
          <w:p w14:paraId="77D16430"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2</w:t>
            </w:r>
          </w:p>
        </w:tc>
        <w:tc>
          <w:tcPr>
            <w:tcW w:w="696" w:type="dxa"/>
            <w:tcBorders>
              <w:top w:val="nil"/>
              <w:left w:val="nil"/>
              <w:bottom w:val="single" w:sz="4" w:space="0" w:color="000000"/>
              <w:right w:val="single" w:sz="4" w:space="0" w:color="000000"/>
            </w:tcBorders>
            <w:shd w:val="clear" w:color="auto" w:fill="auto"/>
            <w:noWrap/>
            <w:vAlign w:val="center"/>
            <w:hideMark/>
          </w:tcPr>
          <w:p w14:paraId="36FD8DA8"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3</w:t>
            </w:r>
          </w:p>
        </w:tc>
        <w:tc>
          <w:tcPr>
            <w:tcW w:w="982" w:type="dxa"/>
            <w:tcBorders>
              <w:top w:val="nil"/>
              <w:left w:val="nil"/>
              <w:bottom w:val="single" w:sz="4" w:space="0" w:color="000000"/>
              <w:right w:val="single" w:sz="4" w:space="0" w:color="000000"/>
            </w:tcBorders>
            <w:shd w:val="clear" w:color="auto" w:fill="auto"/>
            <w:noWrap/>
            <w:vAlign w:val="center"/>
            <w:hideMark/>
          </w:tcPr>
          <w:p w14:paraId="38304890"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4</w:t>
            </w:r>
          </w:p>
        </w:tc>
        <w:tc>
          <w:tcPr>
            <w:tcW w:w="922" w:type="dxa"/>
            <w:tcBorders>
              <w:top w:val="nil"/>
              <w:left w:val="nil"/>
              <w:bottom w:val="single" w:sz="4" w:space="0" w:color="000000"/>
              <w:right w:val="single" w:sz="4" w:space="0" w:color="000000"/>
            </w:tcBorders>
            <w:shd w:val="clear" w:color="auto" w:fill="auto"/>
            <w:noWrap/>
            <w:vAlign w:val="center"/>
            <w:hideMark/>
          </w:tcPr>
          <w:p w14:paraId="2F5C90AF"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5</w:t>
            </w:r>
          </w:p>
        </w:tc>
        <w:tc>
          <w:tcPr>
            <w:tcW w:w="18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92A1D88" w14:textId="77777777" w:rsidR="00620DC5" w:rsidRPr="00277465" w:rsidRDefault="00620DC5"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p w14:paraId="6FBBBC4D"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27D72B9A" w14:textId="4F92ABC0" w:rsidR="004A6076" w:rsidRPr="00277465" w:rsidRDefault="00620DC5"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tc>
      </w:tr>
      <w:tr w:rsidR="004A6076" w:rsidRPr="00277465" w14:paraId="6955C9DE" w14:textId="77777777" w:rsidTr="0076362D">
        <w:trPr>
          <w:gridAfter w:val="2"/>
          <w:wAfter w:w="419" w:type="dxa"/>
          <w:trHeight w:val="991"/>
        </w:trPr>
        <w:tc>
          <w:tcPr>
            <w:tcW w:w="350" w:type="dxa"/>
            <w:tcBorders>
              <w:top w:val="nil"/>
              <w:left w:val="single" w:sz="4" w:space="0" w:color="000000"/>
              <w:bottom w:val="single" w:sz="4" w:space="0" w:color="000000"/>
              <w:right w:val="single" w:sz="4" w:space="0" w:color="000000"/>
            </w:tcBorders>
            <w:shd w:val="clear" w:color="auto" w:fill="auto"/>
            <w:noWrap/>
            <w:vAlign w:val="center"/>
            <w:hideMark/>
          </w:tcPr>
          <w:p w14:paraId="033596C8" w14:textId="77777777" w:rsidR="004A6076" w:rsidRPr="00277465" w:rsidRDefault="004A6076" w:rsidP="004D52F2">
            <w:pPr>
              <w:spacing w:after="0"/>
              <w:jc w:val="center"/>
              <w:rPr>
                <w:rFonts w:ascii="Arial" w:hAnsi="Arial" w:cs="Arial"/>
                <w:sz w:val="20"/>
                <w:szCs w:val="20"/>
                <w:lang w:val="nl-NL" w:eastAsia="nl-NL"/>
              </w:rPr>
            </w:pPr>
            <w:r w:rsidRPr="00277465">
              <w:rPr>
                <w:rFonts w:ascii="Arial" w:hAnsi="Arial" w:cs="Arial"/>
                <w:sz w:val="20"/>
                <w:szCs w:val="20"/>
                <w:lang w:val="nl-NL" w:eastAsia="nl-NL"/>
              </w:rPr>
              <w:t>7</w:t>
            </w:r>
          </w:p>
        </w:tc>
        <w:tc>
          <w:tcPr>
            <w:tcW w:w="3273" w:type="dxa"/>
            <w:tcBorders>
              <w:top w:val="nil"/>
              <w:left w:val="nil"/>
              <w:bottom w:val="single" w:sz="4" w:space="0" w:color="000000"/>
              <w:right w:val="single" w:sz="4" w:space="0" w:color="000000"/>
            </w:tcBorders>
            <w:shd w:val="clear" w:color="auto" w:fill="auto"/>
            <w:vAlign w:val="center"/>
            <w:hideMark/>
          </w:tcPr>
          <w:p w14:paraId="39E63838"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 xml:space="preserve">Είναι δύσκολο να καταλάβω πως το πείραγμα μετατρέπεται σε εκφοβισμό </w:t>
            </w:r>
          </w:p>
        </w:tc>
        <w:tc>
          <w:tcPr>
            <w:tcW w:w="1084" w:type="dxa"/>
            <w:tcBorders>
              <w:top w:val="nil"/>
              <w:left w:val="nil"/>
              <w:bottom w:val="single" w:sz="4" w:space="0" w:color="000000"/>
              <w:right w:val="single" w:sz="4" w:space="0" w:color="000000"/>
            </w:tcBorders>
            <w:shd w:val="clear" w:color="auto" w:fill="auto"/>
            <w:noWrap/>
            <w:vAlign w:val="center"/>
            <w:hideMark/>
          </w:tcPr>
          <w:p w14:paraId="500793B6"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1</w:t>
            </w:r>
          </w:p>
        </w:tc>
        <w:tc>
          <w:tcPr>
            <w:tcW w:w="629" w:type="dxa"/>
            <w:tcBorders>
              <w:top w:val="nil"/>
              <w:left w:val="nil"/>
              <w:bottom w:val="single" w:sz="4" w:space="0" w:color="000000"/>
              <w:right w:val="single" w:sz="4" w:space="0" w:color="000000"/>
            </w:tcBorders>
            <w:shd w:val="clear" w:color="auto" w:fill="auto"/>
            <w:noWrap/>
            <w:vAlign w:val="center"/>
            <w:hideMark/>
          </w:tcPr>
          <w:p w14:paraId="4DBA9604"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2</w:t>
            </w:r>
          </w:p>
        </w:tc>
        <w:tc>
          <w:tcPr>
            <w:tcW w:w="696" w:type="dxa"/>
            <w:tcBorders>
              <w:top w:val="nil"/>
              <w:left w:val="nil"/>
              <w:bottom w:val="single" w:sz="4" w:space="0" w:color="000000"/>
              <w:right w:val="single" w:sz="4" w:space="0" w:color="000000"/>
            </w:tcBorders>
            <w:shd w:val="clear" w:color="auto" w:fill="auto"/>
            <w:noWrap/>
            <w:vAlign w:val="center"/>
            <w:hideMark/>
          </w:tcPr>
          <w:p w14:paraId="0A19FCAF"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3</w:t>
            </w:r>
          </w:p>
        </w:tc>
        <w:tc>
          <w:tcPr>
            <w:tcW w:w="982" w:type="dxa"/>
            <w:tcBorders>
              <w:top w:val="nil"/>
              <w:left w:val="nil"/>
              <w:bottom w:val="single" w:sz="4" w:space="0" w:color="000000"/>
              <w:right w:val="single" w:sz="4" w:space="0" w:color="000000"/>
            </w:tcBorders>
            <w:shd w:val="clear" w:color="auto" w:fill="auto"/>
            <w:noWrap/>
            <w:vAlign w:val="center"/>
            <w:hideMark/>
          </w:tcPr>
          <w:p w14:paraId="21FF8843"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4</w:t>
            </w:r>
          </w:p>
        </w:tc>
        <w:tc>
          <w:tcPr>
            <w:tcW w:w="922" w:type="dxa"/>
            <w:tcBorders>
              <w:top w:val="nil"/>
              <w:left w:val="nil"/>
              <w:bottom w:val="single" w:sz="4" w:space="0" w:color="000000"/>
              <w:right w:val="single" w:sz="4" w:space="0" w:color="000000"/>
            </w:tcBorders>
            <w:shd w:val="clear" w:color="auto" w:fill="auto"/>
            <w:noWrap/>
            <w:vAlign w:val="center"/>
            <w:hideMark/>
          </w:tcPr>
          <w:p w14:paraId="631B3F24" w14:textId="77777777" w:rsidR="004A6076" w:rsidRPr="00277465" w:rsidRDefault="004A6076"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5</w:t>
            </w:r>
          </w:p>
        </w:tc>
        <w:tc>
          <w:tcPr>
            <w:tcW w:w="18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7744AD"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5A928673" w14:textId="77777777" w:rsidR="00620DC5" w:rsidRPr="00277465" w:rsidRDefault="00620DC5"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p w14:paraId="423CCF4E" w14:textId="77777777" w:rsidR="00620DC5" w:rsidRPr="00277465" w:rsidRDefault="00620DC5" w:rsidP="004D52F2">
            <w:pPr>
              <w:spacing w:after="0"/>
              <w:jc w:val="center"/>
              <w:rPr>
                <w:rFonts w:ascii="Arial" w:hAnsi="Arial" w:cs="Arial"/>
                <w:sz w:val="18"/>
                <w:szCs w:val="18"/>
                <w:lang w:val="nl-NL" w:eastAsia="nl-NL"/>
              </w:rPr>
            </w:pPr>
            <w:r w:rsidRPr="00277465">
              <w:rPr>
                <w:rFonts w:ascii="Arial" w:hAnsi="Arial" w:cs="Arial"/>
                <w:sz w:val="18"/>
                <w:szCs w:val="18"/>
                <w:lang w:val="nl-NL" w:eastAsia="nl-NL"/>
              </w:rPr>
              <w:t> </w:t>
            </w:r>
          </w:p>
          <w:p w14:paraId="70B1A00B" w14:textId="659BD0A2" w:rsidR="004A6076" w:rsidRPr="00277465" w:rsidRDefault="00620DC5"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tc>
      </w:tr>
      <w:tr w:rsidR="004A6076" w:rsidRPr="00277465" w14:paraId="2327FAD7" w14:textId="77777777" w:rsidTr="0076362D">
        <w:trPr>
          <w:gridAfter w:val="2"/>
          <w:wAfter w:w="419" w:type="dxa"/>
          <w:trHeight w:val="1276"/>
        </w:trPr>
        <w:tc>
          <w:tcPr>
            <w:tcW w:w="350" w:type="dxa"/>
            <w:tcBorders>
              <w:top w:val="nil"/>
              <w:left w:val="single" w:sz="4" w:space="0" w:color="000000"/>
              <w:bottom w:val="single" w:sz="4" w:space="0" w:color="000000"/>
              <w:right w:val="single" w:sz="4" w:space="0" w:color="000000"/>
            </w:tcBorders>
            <w:shd w:val="clear" w:color="auto" w:fill="auto"/>
            <w:noWrap/>
            <w:vAlign w:val="center"/>
            <w:hideMark/>
          </w:tcPr>
          <w:p w14:paraId="1B2E3DDD" w14:textId="77777777" w:rsidR="004A6076" w:rsidRPr="00277465" w:rsidRDefault="004A6076" w:rsidP="004D52F2">
            <w:pPr>
              <w:spacing w:after="0"/>
              <w:rPr>
                <w:rFonts w:ascii="Arial" w:hAnsi="Arial" w:cs="Arial"/>
                <w:sz w:val="20"/>
                <w:szCs w:val="20"/>
                <w:lang w:val="nl-NL" w:eastAsia="nl-NL"/>
              </w:rPr>
            </w:pPr>
            <w:r w:rsidRPr="00277465">
              <w:rPr>
                <w:rFonts w:ascii="Arial" w:hAnsi="Arial" w:cs="Arial"/>
                <w:sz w:val="20"/>
                <w:szCs w:val="20"/>
                <w:lang w:val="nl-NL" w:eastAsia="nl-NL"/>
              </w:rPr>
              <w:t>8</w:t>
            </w:r>
          </w:p>
        </w:tc>
        <w:tc>
          <w:tcPr>
            <w:tcW w:w="3273" w:type="dxa"/>
            <w:tcBorders>
              <w:top w:val="nil"/>
              <w:left w:val="nil"/>
              <w:bottom w:val="single" w:sz="4" w:space="0" w:color="000000"/>
              <w:right w:val="single" w:sz="4" w:space="0" w:color="000000"/>
            </w:tcBorders>
            <w:shd w:val="clear" w:color="auto" w:fill="auto"/>
            <w:vAlign w:val="center"/>
            <w:hideMark/>
          </w:tcPr>
          <w:p w14:paraId="5808168F"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 xml:space="preserve">Βλέπω σε άλλα άτομα να φέρονται με διαφορετικό τρόπο επειδή είναι μετανάστες, </w:t>
            </w:r>
            <w:proofErr w:type="spellStart"/>
            <w:r w:rsidRPr="004A6076">
              <w:rPr>
                <w:rFonts w:eastAsia="Arial Unicode MS" w:cs="Arial Unicode MS"/>
                <w:color w:val="000000"/>
                <w:sz w:val="20"/>
                <w:szCs w:val="20"/>
                <w:lang w:val="el-GR" w:eastAsia="nl-NL"/>
              </w:rPr>
              <w:t>Ρομά</w:t>
            </w:r>
            <w:proofErr w:type="spellEnd"/>
            <w:r w:rsidRPr="004A6076">
              <w:rPr>
                <w:rFonts w:eastAsia="Arial Unicode MS" w:cs="Arial Unicode MS"/>
                <w:color w:val="000000"/>
                <w:sz w:val="20"/>
                <w:szCs w:val="20"/>
                <w:lang w:val="el-GR" w:eastAsia="nl-NL"/>
              </w:rPr>
              <w:t>, ομοφυλόφιλοι, φτωχοί</w:t>
            </w:r>
          </w:p>
        </w:tc>
        <w:tc>
          <w:tcPr>
            <w:tcW w:w="1084" w:type="dxa"/>
            <w:tcBorders>
              <w:top w:val="nil"/>
              <w:left w:val="nil"/>
              <w:bottom w:val="single" w:sz="4" w:space="0" w:color="000000"/>
              <w:right w:val="single" w:sz="4" w:space="0" w:color="000000"/>
            </w:tcBorders>
            <w:shd w:val="clear" w:color="auto" w:fill="auto"/>
            <w:noWrap/>
            <w:vAlign w:val="center"/>
            <w:hideMark/>
          </w:tcPr>
          <w:p w14:paraId="49564C88" w14:textId="77777777" w:rsidR="004A6076" w:rsidRPr="00277465" w:rsidRDefault="004A6076" w:rsidP="004D52F2">
            <w:pPr>
              <w:spacing w:after="0"/>
              <w:rPr>
                <w:rFonts w:ascii="Arial" w:hAnsi="Arial" w:cs="Arial"/>
                <w:sz w:val="18"/>
                <w:szCs w:val="18"/>
                <w:lang w:val="nl-NL" w:eastAsia="nl-NL"/>
              </w:rPr>
            </w:pPr>
            <w:r w:rsidRPr="00277465">
              <w:rPr>
                <w:rFonts w:ascii="Arial" w:hAnsi="Arial" w:cs="Arial"/>
                <w:sz w:val="18"/>
                <w:szCs w:val="18"/>
                <w:lang w:val="nl-NL" w:eastAsia="nl-NL"/>
              </w:rPr>
              <w:t>1</w:t>
            </w:r>
          </w:p>
        </w:tc>
        <w:tc>
          <w:tcPr>
            <w:tcW w:w="629" w:type="dxa"/>
            <w:tcBorders>
              <w:top w:val="nil"/>
              <w:left w:val="nil"/>
              <w:bottom w:val="single" w:sz="4" w:space="0" w:color="000000"/>
              <w:right w:val="single" w:sz="4" w:space="0" w:color="000000"/>
            </w:tcBorders>
            <w:shd w:val="clear" w:color="auto" w:fill="auto"/>
            <w:noWrap/>
            <w:vAlign w:val="center"/>
            <w:hideMark/>
          </w:tcPr>
          <w:p w14:paraId="0EC2DC6B" w14:textId="77777777" w:rsidR="004A6076" w:rsidRPr="00277465" w:rsidRDefault="004A6076" w:rsidP="004D52F2">
            <w:pPr>
              <w:spacing w:after="0"/>
              <w:rPr>
                <w:rFonts w:ascii="Arial" w:hAnsi="Arial" w:cs="Arial"/>
                <w:sz w:val="18"/>
                <w:szCs w:val="18"/>
                <w:lang w:val="nl-NL" w:eastAsia="nl-NL"/>
              </w:rPr>
            </w:pPr>
            <w:r w:rsidRPr="00277465">
              <w:rPr>
                <w:rFonts w:ascii="Arial" w:hAnsi="Arial" w:cs="Arial"/>
                <w:sz w:val="18"/>
                <w:szCs w:val="18"/>
                <w:lang w:val="nl-NL" w:eastAsia="nl-NL"/>
              </w:rPr>
              <w:t>2</w:t>
            </w:r>
          </w:p>
        </w:tc>
        <w:tc>
          <w:tcPr>
            <w:tcW w:w="696" w:type="dxa"/>
            <w:tcBorders>
              <w:top w:val="nil"/>
              <w:left w:val="nil"/>
              <w:bottom w:val="single" w:sz="4" w:space="0" w:color="000000"/>
              <w:right w:val="single" w:sz="4" w:space="0" w:color="000000"/>
            </w:tcBorders>
            <w:shd w:val="clear" w:color="auto" w:fill="auto"/>
            <w:noWrap/>
            <w:vAlign w:val="center"/>
            <w:hideMark/>
          </w:tcPr>
          <w:p w14:paraId="648EB4A2" w14:textId="77777777" w:rsidR="004A6076" w:rsidRPr="00277465" w:rsidRDefault="004A6076" w:rsidP="004D52F2">
            <w:pPr>
              <w:spacing w:after="0"/>
              <w:rPr>
                <w:rFonts w:ascii="Arial" w:hAnsi="Arial" w:cs="Arial"/>
                <w:sz w:val="18"/>
                <w:szCs w:val="18"/>
                <w:lang w:val="nl-NL" w:eastAsia="nl-NL"/>
              </w:rPr>
            </w:pPr>
            <w:r w:rsidRPr="00277465">
              <w:rPr>
                <w:rFonts w:ascii="Arial" w:hAnsi="Arial" w:cs="Arial"/>
                <w:sz w:val="18"/>
                <w:szCs w:val="18"/>
                <w:lang w:val="nl-NL" w:eastAsia="nl-NL"/>
              </w:rPr>
              <w:t>3</w:t>
            </w:r>
          </w:p>
        </w:tc>
        <w:tc>
          <w:tcPr>
            <w:tcW w:w="982" w:type="dxa"/>
            <w:tcBorders>
              <w:top w:val="nil"/>
              <w:left w:val="nil"/>
              <w:bottom w:val="single" w:sz="4" w:space="0" w:color="000000"/>
              <w:right w:val="single" w:sz="4" w:space="0" w:color="000000"/>
            </w:tcBorders>
            <w:shd w:val="clear" w:color="auto" w:fill="auto"/>
            <w:noWrap/>
            <w:vAlign w:val="center"/>
            <w:hideMark/>
          </w:tcPr>
          <w:p w14:paraId="51B49ACB" w14:textId="77777777" w:rsidR="004A6076" w:rsidRPr="00277465" w:rsidRDefault="004A6076" w:rsidP="004D52F2">
            <w:pPr>
              <w:spacing w:after="0"/>
              <w:rPr>
                <w:rFonts w:ascii="Arial" w:hAnsi="Arial" w:cs="Arial"/>
                <w:sz w:val="18"/>
                <w:szCs w:val="18"/>
                <w:lang w:val="nl-NL" w:eastAsia="nl-NL"/>
              </w:rPr>
            </w:pPr>
            <w:r w:rsidRPr="00277465">
              <w:rPr>
                <w:rFonts w:ascii="Arial" w:hAnsi="Arial" w:cs="Arial"/>
                <w:sz w:val="18"/>
                <w:szCs w:val="18"/>
                <w:lang w:val="nl-NL" w:eastAsia="nl-NL"/>
              </w:rPr>
              <w:t>4</w:t>
            </w:r>
          </w:p>
        </w:tc>
        <w:tc>
          <w:tcPr>
            <w:tcW w:w="922" w:type="dxa"/>
            <w:tcBorders>
              <w:top w:val="nil"/>
              <w:left w:val="nil"/>
              <w:bottom w:val="single" w:sz="4" w:space="0" w:color="000000"/>
              <w:right w:val="single" w:sz="4" w:space="0" w:color="000000"/>
            </w:tcBorders>
            <w:shd w:val="clear" w:color="auto" w:fill="auto"/>
            <w:noWrap/>
            <w:vAlign w:val="center"/>
            <w:hideMark/>
          </w:tcPr>
          <w:p w14:paraId="18A345D3" w14:textId="77777777" w:rsidR="004A6076" w:rsidRPr="00277465" w:rsidRDefault="004A6076" w:rsidP="004D52F2">
            <w:pPr>
              <w:spacing w:after="0"/>
              <w:rPr>
                <w:rFonts w:ascii="Arial" w:hAnsi="Arial" w:cs="Arial"/>
                <w:sz w:val="18"/>
                <w:szCs w:val="18"/>
                <w:lang w:val="nl-NL" w:eastAsia="nl-NL"/>
              </w:rPr>
            </w:pPr>
            <w:r w:rsidRPr="00277465">
              <w:rPr>
                <w:rFonts w:ascii="Arial" w:hAnsi="Arial" w:cs="Arial"/>
                <w:sz w:val="18"/>
                <w:szCs w:val="18"/>
                <w:lang w:val="nl-NL" w:eastAsia="nl-NL"/>
              </w:rPr>
              <w:t>5</w:t>
            </w:r>
          </w:p>
        </w:tc>
        <w:tc>
          <w:tcPr>
            <w:tcW w:w="1873" w:type="dxa"/>
            <w:gridSpan w:val="4"/>
            <w:tcBorders>
              <w:top w:val="single" w:sz="4" w:space="0" w:color="auto"/>
              <w:left w:val="nil"/>
              <w:bottom w:val="single" w:sz="4" w:space="0" w:color="000000"/>
              <w:right w:val="single" w:sz="4" w:space="0" w:color="000000"/>
            </w:tcBorders>
            <w:shd w:val="clear" w:color="auto" w:fill="auto"/>
            <w:noWrap/>
            <w:vAlign w:val="center"/>
            <w:hideMark/>
          </w:tcPr>
          <w:p w14:paraId="540B6148" w14:textId="77777777" w:rsidR="00620DC5" w:rsidRPr="00277465" w:rsidRDefault="00620DC5" w:rsidP="004D52F2">
            <w:pPr>
              <w:spacing w:after="0"/>
              <w:rPr>
                <w:rFonts w:ascii="Arial" w:hAnsi="Arial" w:cs="Arial"/>
                <w:sz w:val="18"/>
                <w:szCs w:val="18"/>
                <w:lang w:val="nl-NL" w:eastAsia="nl-NL"/>
              </w:rPr>
            </w:pPr>
            <w:r w:rsidRPr="00277465">
              <w:rPr>
                <w:rFonts w:ascii="Arial" w:hAnsi="Arial" w:cs="Arial"/>
                <w:sz w:val="18"/>
                <w:szCs w:val="18"/>
                <w:lang w:val="nl-NL" w:eastAsia="nl-NL"/>
              </w:rPr>
              <w:t> </w:t>
            </w:r>
          </w:p>
          <w:p w14:paraId="539FE90D" w14:textId="77777777" w:rsidR="00620DC5" w:rsidRPr="00277465" w:rsidRDefault="00620DC5"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p w14:paraId="38BC6A72" w14:textId="77777777" w:rsidR="00620DC5" w:rsidRPr="00277465" w:rsidRDefault="00620DC5" w:rsidP="004D52F2">
            <w:pPr>
              <w:spacing w:after="0"/>
              <w:rPr>
                <w:rFonts w:ascii="Arial" w:hAnsi="Arial" w:cs="Arial"/>
                <w:sz w:val="18"/>
                <w:szCs w:val="18"/>
                <w:lang w:val="nl-NL" w:eastAsia="nl-NL"/>
              </w:rPr>
            </w:pPr>
            <w:r w:rsidRPr="00277465">
              <w:rPr>
                <w:rFonts w:ascii="Arial" w:hAnsi="Arial" w:cs="Arial"/>
                <w:sz w:val="18"/>
                <w:szCs w:val="18"/>
                <w:lang w:val="nl-NL" w:eastAsia="nl-NL"/>
              </w:rPr>
              <w:t> </w:t>
            </w:r>
          </w:p>
          <w:p w14:paraId="2F4C5F46" w14:textId="77777777" w:rsidR="00620DC5" w:rsidRPr="00277465" w:rsidRDefault="00620DC5"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p w14:paraId="1FEFBB53" w14:textId="77777777" w:rsidR="00620DC5" w:rsidRPr="00277465" w:rsidRDefault="00620DC5" w:rsidP="004D52F2">
            <w:pPr>
              <w:spacing w:after="0"/>
              <w:rPr>
                <w:rFonts w:ascii="Arial" w:hAnsi="Arial" w:cs="Arial"/>
                <w:sz w:val="18"/>
                <w:szCs w:val="18"/>
                <w:lang w:val="nl-NL" w:eastAsia="nl-NL"/>
              </w:rPr>
            </w:pPr>
            <w:r w:rsidRPr="00277465">
              <w:rPr>
                <w:rFonts w:ascii="Arial" w:hAnsi="Arial" w:cs="Arial"/>
                <w:sz w:val="18"/>
                <w:szCs w:val="18"/>
                <w:lang w:val="nl-NL" w:eastAsia="nl-NL"/>
              </w:rPr>
              <w:t> </w:t>
            </w:r>
          </w:p>
          <w:p w14:paraId="4AF23026" w14:textId="77777777" w:rsidR="00620DC5" w:rsidRPr="00277465" w:rsidRDefault="00620DC5"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p w14:paraId="482E0935" w14:textId="77777777" w:rsidR="00620DC5" w:rsidRPr="00277465" w:rsidRDefault="00620DC5" w:rsidP="004D52F2">
            <w:pPr>
              <w:spacing w:after="0"/>
              <w:rPr>
                <w:rFonts w:ascii="Arial" w:hAnsi="Arial" w:cs="Arial"/>
                <w:sz w:val="18"/>
                <w:szCs w:val="18"/>
                <w:lang w:val="nl-NL" w:eastAsia="nl-NL"/>
              </w:rPr>
            </w:pPr>
            <w:r w:rsidRPr="00277465">
              <w:rPr>
                <w:rFonts w:ascii="Arial" w:hAnsi="Arial" w:cs="Arial"/>
                <w:sz w:val="18"/>
                <w:szCs w:val="18"/>
                <w:lang w:val="nl-NL" w:eastAsia="nl-NL"/>
              </w:rPr>
              <w:t> </w:t>
            </w:r>
          </w:p>
          <w:p w14:paraId="2211E26C" w14:textId="29240335" w:rsidR="004A6076" w:rsidRPr="00277465" w:rsidRDefault="00620DC5"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tc>
      </w:tr>
      <w:tr w:rsidR="00B82732" w:rsidRPr="00277465" w14:paraId="593C8A5D" w14:textId="77777777" w:rsidTr="0076362D">
        <w:trPr>
          <w:gridAfter w:val="2"/>
          <w:wAfter w:w="418" w:type="dxa"/>
          <w:trHeight w:val="217"/>
        </w:trPr>
        <w:tc>
          <w:tcPr>
            <w:tcW w:w="350" w:type="dxa"/>
            <w:tcBorders>
              <w:top w:val="nil"/>
              <w:left w:val="single" w:sz="4" w:space="0" w:color="000000"/>
              <w:bottom w:val="single" w:sz="4" w:space="0" w:color="000000"/>
              <w:right w:val="single" w:sz="4" w:space="0" w:color="000000"/>
            </w:tcBorders>
            <w:shd w:val="clear" w:color="auto" w:fill="auto"/>
            <w:noWrap/>
            <w:vAlign w:val="center"/>
            <w:hideMark/>
          </w:tcPr>
          <w:p w14:paraId="4FCEC706" w14:textId="77777777" w:rsidR="00B82732" w:rsidRPr="00277465" w:rsidRDefault="00B82732" w:rsidP="004D52F2">
            <w:pPr>
              <w:spacing w:after="0"/>
              <w:jc w:val="center"/>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9</w:t>
            </w:r>
          </w:p>
        </w:tc>
        <w:tc>
          <w:tcPr>
            <w:tcW w:w="3273" w:type="dxa"/>
            <w:tcBorders>
              <w:top w:val="nil"/>
              <w:left w:val="nil"/>
              <w:bottom w:val="single" w:sz="4" w:space="0" w:color="000000"/>
              <w:right w:val="single" w:sz="4" w:space="0" w:color="000000"/>
            </w:tcBorders>
            <w:shd w:val="clear" w:color="auto" w:fill="auto"/>
            <w:vAlign w:val="center"/>
            <w:hideMark/>
          </w:tcPr>
          <w:p w14:paraId="4AB5FE81" w14:textId="77777777" w:rsidR="00B82732" w:rsidRPr="0007175E" w:rsidRDefault="00B82732" w:rsidP="004D52F2">
            <w:pPr>
              <w:spacing w:after="0"/>
              <w:rPr>
                <w:rFonts w:eastAsia="Arial Unicode MS" w:cs="Arial Unicode MS"/>
                <w:color w:val="000000"/>
                <w:sz w:val="20"/>
                <w:szCs w:val="20"/>
                <w:lang w:eastAsia="nl-NL"/>
              </w:rPr>
            </w:pPr>
            <w:proofErr w:type="spellStart"/>
            <w:r>
              <w:rPr>
                <w:rFonts w:eastAsia="Arial Unicode MS" w:cs="Arial Unicode MS"/>
                <w:color w:val="000000"/>
                <w:sz w:val="20"/>
                <w:szCs w:val="20"/>
                <w:lang w:eastAsia="nl-NL"/>
              </w:rPr>
              <w:t>Ηλικί</w:t>
            </w:r>
            <w:proofErr w:type="spellEnd"/>
            <w:r>
              <w:rPr>
                <w:rFonts w:eastAsia="Arial Unicode MS" w:cs="Arial Unicode MS"/>
                <w:color w:val="000000"/>
                <w:sz w:val="20"/>
                <w:szCs w:val="20"/>
                <w:lang w:eastAsia="nl-NL"/>
              </w:rPr>
              <w:t>α</w:t>
            </w:r>
          </w:p>
        </w:tc>
        <w:tc>
          <w:tcPr>
            <w:tcW w:w="6187" w:type="dxa"/>
            <w:gridSpan w:val="9"/>
            <w:tcBorders>
              <w:top w:val="nil"/>
              <w:left w:val="nil"/>
              <w:bottom w:val="single" w:sz="4" w:space="0" w:color="000000"/>
              <w:right w:val="single" w:sz="4" w:space="0" w:color="000000"/>
            </w:tcBorders>
            <w:shd w:val="clear" w:color="auto" w:fill="auto"/>
            <w:noWrap/>
            <w:vAlign w:val="center"/>
          </w:tcPr>
          <w:p w14:paraId="43802BDD" w14:textId="66CF6EEA" w:rsidR="00B82732" w:rsidRPr="00B82732" w:rsidRDefault="00B82732" w:rsidP="004D52F2">
            <w:pPr>
              <w:spacing w:after="0"/>
              <w:rPr>
                <w:rFonts w:ascii="Arial" w:hAnsi="Arial" w:cs="Arial"/>
                <w:sz w:val="24"/>
                <w:lang w:val="el-GR" w:eastAsia="nl-NL"/>
              </w:rPr>
            </w:pPr>
            <w:r>
              <w:rPr>
                <w:rFonts w:ascii="Arial" w:hAnsi="Arial" w:cs="Arial"/>
                <w:sz w:val="24"/>
                <w:lang w:val="el-GR" w:eastAsia="nl-NL"/>
              </w:rPr>
              <w:t>12     13     14     15     16     17     18     19</w:t>
            </w:r>
          </w:p>
          <w:p w14:paraId="35214ABA" w14:textId="3F874573" w:rsidR="00B82732" w:rsidRPr="00277465" w:rsidRDefault="00B82732" w:rsidP="004D52F2">
            <w:pPr>
              <w:spacing w:after="0"/>
              <w:rPr>
                <w:rFonts w:ascii="Arial" w:hAnsi="Arial" w:cs="Arial"/>
                <w:sz w:val="20"/>
                <w:szCs w:val="20"/>
                <w:lang w:val="nl-NL" w:eastAsia="nl-NL"/>
              </w:rPr>
            </w:pPr>
            <w:r w:rsidRPr="00277465">
              <w:rPr>
                <w:rFonts w:ascii="Arial" w:hAnsi="Arial" w:cs="Arial"/>
                <w:sz w:val="20"/>
                <w:szCs w:val="20"/>
                <w:lang w:val="nl-NL" w:eastAsia="nl-NL"/>
              </w:rPr>
              <w:t> </w:t>
            </w:r>
          </w:p>
        </w:tc>
      </w:tr>
      <w:tr w:rsidR="004A6076" w:rsidRPr="00277465" w14:paraId="065692E3" w14:textId="77777777" w:rsidTr="0076362D">
        <w:trPr>
          <w:trHeight w:val="302"/>
        </w:trPr>
        <w:tc>
          <w:tcPr>
            <w:tcW w:w="350" w:type="dxa"/>
            <w:tcBorders>
              <w:top w:val="nil"/>
              <w:left w:val="nil"/>
              <w:bottom w:val="nil"/>
            </w:tcBorders>
            <w:shd w:val="clear" w:color="auto" w:fill="auto"/>
            <w:noWrap/>
            <w:vAlign w:val="bottom"/>
            <w:hideMark/>
          </w:tcPr>
          <w:p w14:paraId="44E112DC" w14:textId="77777777" w:rsidR="004A6076" w:rsidRPr="00277465" w:rsidRDefault="004A6076" w:rsidP="004D52F2">
            <w:pPr>
              <w:spacing w:after="0"/>
              <w:rPr>
                <w:rFonts w:ascii="Arial" w:hAnsi="Arial" w:cs="Arial"/>
                <w:sz w:val="20"/>
                <w:szCs w:val="20"/>
                <w:lang w:val="nl-NL" w:eastAsia="nl-NL"/>
              </w:rPr>
            </w:pPr>
          </w:p>
        </w:tc>
        <w:tc>
          <w:tcPr>
            <w:tcW w:w="3273" w:type="dxa"/>
            <w:tcBorders>
              <w:top w:val="single" w:sz="4" w:space="0" w:color="000000"/>
              <w:bottom w:val="single" w:sz="4" w:space="0" w:color="000000"/>
              <w:right w:val="nil"/>
            </w:tcBorders>
            <w:shd w:val="clear" w:color="auto" w:fill="auto"/>
            <w:noWrap/>
            <w:vAlign w:val="bottom"/>
            <w:hideMark/>
          </w:tcPr>
          <w:p w14:paraId="099D57A5" w14:textId="77777777" w:rsidR="004A6076" w:rsidRPr="00AC46A0" w:rsidRDefault="004A6076" w:rsidP="004D52F2">
            <w:pPr>
              <w:spacing w:after="0"/>
              <w:rPr>
                <w:rFonts w:eastAsia="Arial Unicode MS" w:cs="Arial Unicode MS"/>
                <w:color w:val="000000"/>
                <w:sz w:val="20"/>
                <w:szCs w:val="20"/>
                <w:lang w:eastAsia="nl-NL"/>
              </w:rPr>
            </w:pPr>
            <w:proofErr w:type="spellStart"/>
            <w:r>
              <w:rPr>
                <w:rFonts w:eastAsia="Arial Unicode MS" w:cs="Arial Unicode MS"/>
                <w:color w:val="000000"/>
                <w:sz w:val="20"/>
                <w:szCs w:val="20"/>
                <w:lang w:eastAsia="nl-NL"/>
              </w:rPr>
              <w:t>Ανοιχτού</w:t>
            </w:r>
            <w:proofErr w:type="spellEnd"/>
            <w:r>
              <w:rPr>
                <w:rFonts w:eastAsia="Arial Unicode MS" w:cs="Arial Unicode MS"/>
                <w:color w:val="000000"/>
                <w:sz w:val="20"/>
                <w:szCs w:val="20"/>
                <w:lang w:eastAsia="nl-NL"/>
              </w:rPr>
              <w:t xml:space="preserve"> </w:t>
            </w:r>
            <w:proofErr w:type="spellStart"/>
            <w:r>
              <w:rPr>
                <w:rFonts w:eastAsia="Arial Unicode MS" w:cs="Arial Unicode MS"/>
                <w:color w:val="000000"/>
                <w:sz w:val="20"/>
                <w:szCs w:val="20"/>
                <w:lang w:eastAsia="nl-NL"/>
              </w:rPr>
              <w:t>τύ</w:t>
            </w:r>
            <w:proofErr w:type="spellEnd"/>
            <w:r>
              <w:rPr>
                <w:rFonts w:eastAsia="Arial Unicode MS" w:cs="Arial Unicode MS"/>
                <w:color w:val="000000"/>
                <w:sz w:val="20"/>
                <w:szCs w:val="20"/>
                <w:lang w:eastAsia="nl-NL"/>
              </w:rPr>
              <w:t xml:space="preserve">που </w:t>
            </w:r>
            <w:proofErr w:type="spellStart"/>
            <w:r>
              <w:rPr>
                <w:rFonts w:eastAsia="Arial Unicode MS" w:cs="Arial Unicode MS"/>
                <w:color w:val="000000"/>
                <w:sz w:val="20"/>
                <w:szCs w:val="20"/>
                <w:lang w:eastAsia="nl-NL"/>
              </w:rPr>
              <w:t>ερωτήσεις</w:t>
            </w:r>
            <w:proofErr w:type="spellEnd"/>
            <w:r>
              <w:rPr>
                <w:rFonts w:eastAsia="Arial Unicode MS" w:cs="Arial Unicode MS"/>
                <w:color w:val="000000"/>
                <w:sz w:val="20"/>
                <w:szCs w:val="20"/>
                <w:lang w:eastAsia="nl-NL"/>
              </w:rPr>
              <w:t xml:space="preserve"> </w:t>
            </w:r>
          </w:p>
        </w:tc>
        <w:tc>
          <w:tcPr>
            <w:tcW w:w="2410" w:type="dxa"/>
            <w:gridSpan w:val="3"/>
            <w:tcBorders>
              <w:top w:val="nil"/>
              <w:left w:val="nil"/>
              <w:bottom w:val="nil"/>
              <w:right w:val="nil"/>
            </w:tcBorders>
            <w:shd w:val="clear" w:color="auto" w:fill="auto"/>
            <w:noWrap/>
            <w:vAlign w:val="bottom"/>
            <w:hideMark/>
          </w:tcPr>
          <w:p w14:paraId="7438009F" w14:textId="77777777" w:rsidR="004A6076" w:rsidRPr="00874FEC" w:rsidRDefault="004A6076" w:rsidP="004D52F2">
            <w:pPr>
              <w:spacing w:after="0"/>
              <w:rPr>
                <w:rFonts w:eastAsia="Arial Unicode MS" w:cs="Arial Unicode MS"/>
                <w:b/>
                <w:bCs/>
                <w:sz w:val="20"/>
                <w:szCs w:val="20"/>
                <w:lang w:eastAsia="nl-NL"/>
              </w:rPr>
            </w:pPr>
            <w:proofErr w:type="spellStart"/>
            <w:r>
              <w:rPr>
                <w:rFonts w:eastAsia="Arial Unicode MS" w:cs="Arial Unicode MS"/>
                <w:b/>
                <w:bCs/>
                <w:sz w:val="20"/>
                <w:szCs w:val="20"/>
                <w:lang w:eastAsia="nl-NL"/>
              </w:rPr>
              <w:t>Σχόλι</w:t>
            </w:r>
            <w:proofErr w:type="spellEnd"/>
            <w:r>
              <w:rPr>
                <w:rFonts w:eastAsia="Arial Unicode MS" w:cs="Arial Unicode MS"/>
                <w:b/>
                <w:bCs/>
                <w:sz w:val="20"/>
                <w:szCs w:val="20"/>
                <w:lang w:eastAsia="nl-NL"/>
              </w:rPr>
              <w:t>α</w:t>
            </w:r>
          </w:p>
        </w:tc>
        <w:tc>
          <w:tcPr>
            <w:tcW w:w="982" w:type="dxa"/>
            <w:tcBorders>
              <w:top w:val="nil"/>
              <w:left w:val="nil"/>
              <w:bottom w:val="nil"/>
              <w:right w:val="nil"/>
            </w:tcBorders>
            <w:shd w:val="clear" w:color="auto" w:fill="auto"/>
            <w:noWrap/>
            <w:vAlign w:val="bottom"/>
            <w:hideMark/>
          </w:tcPr>
          <w:p w14:paraId="237CCFFF" w14:textId="77777777" w:rsidR="004A6076" w:rsidRPr="00277465" w:rsidRDefault="004A6076" w:rsidP="004D52F2">
            <w:pPr>
              <w:spacing w:after="0"/>
              <w:rPr>
                <w:rFonts w:eastAsia="Arial Unicode MS" w:cs="Arial Unicode MS"/>
                <w:b/>
                <w:bCs/>
                <w:sz w:val="20"/>
                <w:szCs w:val="20"/>
                <w:lang w:val="nl-NL" w:eastAsia="nl-NL"/>
              </w:rPr>
            </w:pPr>
          </w:p>
        </w:tc>
        <w:tc>
          <w:tcPr>
            <w:tcW w:w="922" w:type="dxa"/>
            <w:tcBorders>
              <w:top w:val="nil"/>
              <w:left w:val="nil"/>
              <w:bottom w:val="nil"/>
              <w:right w:val="nil"/>
            </w:tcBorders>
            <w:shd w:val="clear" w:color="auto" w:fill="auto"/>
            <w:noWrap/>
            <w:vAlign w:val="bottom"/>
            <w:hideMark/>
          </w:tcPr>
          <w:p w14:paraId="06442369" w14:textId="77777777" w:rsidR="004A6076" w:rsidRPr="00277465" w:rsidRDefault="004A6076" w:rsidP="004D52F2">
            <w:pPr>
              <w:spacing w:after="0"/>
              <w:rPr>
                <w:rFonts w:ascii="Times New Roman" w:hAnsi="Times New Roman"/>
                <w:sz w:val="20"/>
                <w:szCs w:val="20"/>
                <w:lang w:val="nl-NL" w:eastAsia="nl-NL"/>
              </w:rPr>
            </w:pPr>
          </w:p>
        </w:tc>
        <w:tc>
          <w:tcPr>
            <w:tcW w:w="410" w:type="dxa"/>
            <w:gridSpan w:val="2"/>
            <w:tcBorders>
              <w:top w:val="single" w:sz="4" w:space="0" w:color="auto"/>
              <w:left w:val="nil"/>
              <w:bottom w:val="nil"/>
              <w:right w:val="nil"/>
            </w:tcBorders>
            <w:shd w:val="clear" w:color="auto" w:fill="auto"/>
            <w:noWrap/>
            <w:vAlign w:val="bottom"/>
            <w:hideMark/>
          </w:tcPr>
          <w:p w14:paraId="7F0F2857" w14:textId="77777777" w:rsidR="004A6076" w:rsidRPr="00277465" w:rsidRDefault="004A6076" w:rsidP="004D52F2">
            <w:pPr>
              <w:spacing w:after="0"/>
              <w:rPr>
                <w:rFonts w:ascii="Times New Roman" w:hAnsi="Times New Roman"/>
                <w:sz w:val="20"/>
                <w:szCs w:val="20"/>
                <w:lang w:val="nl-NL" w:eastAsia="nl-NL"/>
              </w:rPr>
            </w:pPr>
          </w:p>
        </w:tc>
        <w:tc>
          <w:tcPr>
            <w:tcW w:w="624" w:type="dxa"/>
            <w:tcBorders>
              <w:top w:val="single" w:sz="4" w:space="0" w:color="auto"/>
              <w:left w:val="nil"/>
              <w:bottom w:val="nil"/>
              <w:right w:val="nil"/>
            </w:tcBorders>
            <w:shd w:val="clear" w:color="auto" w:fill="auto"/>
            <w:noWrap/>
            <w:vAlign w:val="bottom"/>
            <w:hideMark/>
          </w:tcPr>
          <w:p w14:paraId="038B9077" w14:textId="77777777" w:rsidR="004A6076" w:rsidRPr="00277465" w:rsidRDefault="004A6076" w:rsidP="004D52F2">
            <w:pPr>
              <w:spacing w:after="0"/>
              <w:rPr>
                <w:rFonts w:ascii="Times New Roman" w:hAnsi="Times New Roman"/>
                <w:sz w:val="20"/>
                <w:szCs w:val="20"/>
                <w:lang w:val="nl-NL" w:eastAsia="nl-NL"/>
              </w:rPr>
            </w:pPr>
          </w:p>
        </w:tc>
        <w:tc>
          <w:tcPr>
            <w:tcW w:w="1068" w:type="dxa"/>
            <w:gridSpan w:val="2"/>
            <w:tcBorders>
              <w:top w:val="single" w:sz="4" w:space="0" w:color="auto"/>
              <w:left w:val="nil"/>
              <w:bottom w:val="nil"/>
              <w:right w:val="nil"/>
            </w:tcBorders>
            <w:shd w:val="clear" w:color="auto" w:fill="auto"/>
            <w:noWrap/>
            <w:vAlign w:val="bottom"/>
            <w:hideMark/>
          </w:tcPr>
          <w:p w14:paraId="1C31C647" w14:textId="77777777" w:rsidR="004A6076" w:rsidRPr="00277465" w:rsidRDefault="004A6076" w:rsidP="004D52F2">
            <w:pPr>
              <w:spacing w:after="0"/>
              <w:rPr>
                <w:rFonts w:ascii="Times New Roman" w:hAnsi="Times New Roman"/>
                <w:sz w:val="20"/>
                <w:szCs w:val="20"/>
                <w:lang w:val="nl-NL" w:eastAsia="nl-NL"/>
              </w:rPr>
            </w:pPr>
          </w:p>
        </w:tc>
        <w:tc>
          <w:tcPr>
            <w:tcW w:w="189" w:type="dxa"/>
            <w:tcBorders>
              <w:top w:val="nil"/>
              <w:left w:val="nil"/>
              <w:bottom w:val="nil"/>
              <w:right w:val="nil"/>
            </w:tcBorders>
            <w:shd w:val="clear" w:color="auto" w:fill="auto"/>
            <w:noWrap/>
            <w:vAlign w:val="bottom"/>
            <w:hideMark/>
          </w:tcPr>
          <w:p w14:paraId="3C90493E" w14:textId="77777777" w:rsidR="004A6076" w:rsidRPr="00277465" w:rsidRDefault="004A6076" w:rsidP="004D52F2">
            <w:pPr>
              <w:spacing w:after="0"/>
              <w:rPr>
                <w:rFonts w:ascii="Times New Roman" w:hAnsi="Times New Roman"/>
                <w:sz w:val="20"/>
                <w:szCs w:val="20"/>
                <w:lang w:val="nl-NL" w:eastAsia="nl-NL"/>
              </w:rPr>
            </w:pPr>
          </w:p>
        </w:tc>
      </w:tr>
      <w:tr w:rsidR="004A6076" w:rsidRPr="000D75E2" w14:paraId="1A69E567" w14:textId="77777777" w:rsidTr="0076362D">
        <w:trPr>
          <w:trHeight w:val="630"/>
        </w:trPr>
        <w:tc>
          <w:tcPr>
            <w:tcW w:w="350" w:type="dxa"/>
            <w:tcBorders>
              <w:top w:val="single" w:sz="4" w:space="0" w:color="000000"/>
              <w:left w:val="single" w:sz="4" w:space="0" w:color="000000"/>
              <w:bottom w:val="single" w:sz="4" w:space="0" w:color="000000"/>
              <w:right w:val="nil"/>
            </w:tcBorders>
            <w:shd w:val="clear" w:color="auto" w:fill="auto"/>
            <w:noWrap/>
            <w:hideMark/>
          </w:tcPr>
          <w:p w14:paraId="424DCD41" w14:textId="77777777" w:rsidR="004A6076" w:rsidRPr="00277465" w:rsidRDefault="004A6076" w:rsidP="004D52F2">
            <w:pPr>
              <w:spacing w:after="0"/>
              <w:jc w:val="right"/>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1</w:t>
            </w:r>
          </w:p>
        </w:tc>
        <w:tc>
          <w:tcPr>
            <w:tcW w:w="3273" w:type="dxa"/>
            <w:tcBorders>
              <w:top w:val="nil"/>
              <w:left w:val="nil"/>
              <w:bottom w:val="single" w:sz="4" w:space="0" w:color="000000"/>
              <w:right w:val="nil"/>
            </w:tcBorders>
            <w:shd w:val="clear" w:color="auto" w:fill="auto"/>
            <w:hideMark/>
          </w:tcPr>
          <w:p w14:paraId="3DC818B2"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 xml:space="preserve">Μιλάς ανοιχτά σχετικά με το πώς νιώθεις στο σχολείο, στο σπίτι </w:t>
            </w:r>
            <w:proofErr w:type="spellStart"/>
            <w:r w:rsidRPr="004A6076">
              <w:rPr>
                <w:rFonts w:eastAsia="Arial Unicode MS" w:cs="Arial Unicode MS"/>
                <w:color w:val="000000"/>
                <w:sz w:val="20"/>
                <w:szCs w:val="20"/>
                <w:lang w:val="el-GR" w:eastAsia="nl-NL"/>
              </w:rPr>
              <w:t>κ.α</w:t>
            </w:r>
            <w:proofErr w:type="spellEnd"/>
            <w:r w:rsidRPr="004A6076">
              <w:rPr>
                <w:rFonts w:eastAsia="Arial Unicode MS" w:cs="Arial Unicode MS"/>
                <w:color w:val="000000"/>
                <w:sz w:val="20"/>
                <w:szCs w:val="20"/>
                <w:lang w:val="el-GR" w:eastAsia="nl-NL"/>
              </w:rPr>
              <w:t>;</w:t>
            </w:r>
          </w:p>
        </w:tc>
        <w:tc>
          <w:tcPr>
            <w:tcW w:w="1084" w:type="dxa"/>
            <w:tcBorders>
              <w:top w:val="single" w:sz="4" w:space="0" w:color="000000"/>
              <w:left w:val="single" w:sz="4" w:space="0" w:color="000000"/>
              <w:bottom w:val="single" w:sz="4" w:space="0" w:color="000000"/>
              <w:right w:val="nil"/>
            </w:tcBorders>
            <w:shd w:val="clear" w:color="auto" w:fill="auto"/>
            <w:noWrap/>
            <w:vAlign w:val="bottom"/>
            <w:hideMark/>
          </w:tcPr>
          <w:p w14:paraId="40683596"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29" w:type="dxa"/>
            <w:tcBorders>
              <w:top w:val="single" w:sz="4" w:space="0" w:color="000000"/>
              <w:left w:val="nil"/>
              <w:bottom w:val="single" w:sz="4" w:space="0" w:color="000000"/>
              <w:right w:val="nil"/>
            </w:tcBorders>
            <w:shd w:val="clear" w:color="auto" w:fill="auto"/>
            <w:noWrap/>
            <w:vAlign w:val="bottom"/>
            <w:hideMark/>
          </w:tcPr>
          <w:p w14:paraId="78DC9BEC"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96" w:type="dxa"/>
            <w:tcBorders>
              <w:top w:val="single" w:sz="4" w:space="0" w:color="000000"/>
              <w:left w:val="nil"/>
              <w:bottom w:val="single" w:sz="4" w:space="0" w:color="000000"/>
              <w:right w:val="nil"/>
            </w:tcBorders>
            <w:shd w:val="clear" w:color="auto" w:fill="auto"/>
            <w:noWrap/>
            <w:vAlign w:val="bottom"/>
            <w:hideMark/>
          </w:tcPr>
          <w:p w14:paraId="4256A42C"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982" w:type="dxa"/>
            <w:tcBorders>
              <w:top w:val="single" w:sz="4" w:space="0" w:color="000000"/>
              <w:left w:val="nil"/>
              <w:bottom w:val="single" w:sz="4" w:space="0" w:color="000000"/>
              <w:right w:val="nil"/>
            </w:tcBorders>
            <w:shd w:val="clear" w:color="auto" w:fill="auto"/>
            <w:noWrap/>
            <w:vAlign w:val="bottom"/>
            <w:hideMark/>
          </w:tcPr>
          <w:p w14:paraId="10E4F425"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922" w:type="dxa"/>
            <w:tcBorders>
              <w:top w:val="single" w:sz="4" w:space="0" w:color="000000"/>
              <w:left w:val="nil"/>
              <w:bottom w:val="single" w:sz="4" w:space="0" w:color="000000"/>
              <w:right w:val="nil"/>
            </w:tcBorders>
            <w:shd w:val="clear" w:color="auto" w:fill="auto"/>
            <w:noWrap/>
            <w:vAlign w:val="bottom"/>
            <w:hideMark/>
          </w:tcPr>
          <w:p w14:paraId="3A76DFD9"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410" w:type="dxa"/>
            <w:gridSpan w:val="2"/>
            <w:tcBorders>
              <w:top w:val="single" w:sz="4" w:space="0" w:color="000000"/>
              <w:left w:val="nil"/>
              <w:bottom w:val="single" w:sz="4" w:space="0" w:color="000000"/>
              <w:right w:val="nil"/>
            </w:tcBorders>
            <w:shd w:val="clear" w:color="auto" w:fill="auto"/>
            <w:noWrap/>
            <w:vAlign w:val="bottom"/>
            <w:hideMark/>
          </w:tcPr>
          <w:p w14:paraId="7D764858"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24" w:type="dxa"/>
            <w:tcBorders>
              <w:top w:val="single" w:sz="4" w:space="0" w:color="000000"/>
              <w:left w:val="nil"/>
              <w:bottom w:val="single" w:sz="4" w:space="0" w:color="000000"/>
              <w:right w:val="nil"/>
            </w:tcBorders>
            <w:shd w:val="clear" w:color="auto" w:fill="auto"/>
            <w:noWrap/>
            <w:vAlign w:val="bottom"/>
            <w:hideMark/>
          </w:tcPr>
          <w:p w14:paraId="3DC240DE"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1068" w:type="dxa"/>
            <w:gridSpan w:val="2"/>
            <w:tcBorders>
              <w:top w:val="single" w:sz="4" w:space="0" w:color="000000"/>
              <w:left w:val="nil"/>
              <w:bottom w:val="single" w:sz="4" w:space="0" w:color="000000"/>
              <w:right w:val="nil"/>
            </w:tcBorders>
            <w:shd w:val="clear" w:color="auto" w:fill="auto"/>
            <w:noWrap/>
            <w:vAlign w:val="bottom"/>
            <w:hideMark/>
          </w:tcPr>
          <w:p w14:paraId="603F69E0"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189" w:type="dxa"/>
            <w:tcBorders>
              <w:top w:val="single" w:sz="4" w:space="0" w:color="000000"/>
              <w:left w:val="nil"/>
              <w:bottom w:val="single" w:sz="4" w:space="0" w:color="000000"/>
              <w:right w:val="single" w:sz="4" w:space="0" w:color="000000"/>
            </w:tcBorders>
            <w:shd w:val="clear" w:color="auto" w:fill="auto"/>
            <w:noWrap/>
            <w:vAlign w:val="bottom"/>
            <w:hideMark/>
          </w:tcPr>
          <w:p w14:paraId="7BCD9F6C"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r>
      <w:tr w:rsidR="004A6076" w:rsidRPr="000D75E2" w14:paraId="6F31FE45" w14:textId="77777777" w:rsidTr="0076362D">
        <w:trPr>
          <w:trHeight w:val="870"/>
        </w:trPr>
        <w:tc>
          <w:tcPr>
            <w:tcW w:w="350" w:type="dxa"/>
            <w:tcBorders>
              <w:top w:val="nil"/>
              <w:left w:val="single" w:sz="4" w:space="0" w:color="000000"/>
              <w:bottom w:val="single" w:sz="4" w:space="0" w:color="000000"/>
              <w:right w:val="nil"/>
            </w:tcBorders>
            <w:shd w:val="clear" w:color="auto" w:fill="auto"/>
            <w:noWrap/>
            <w:hideMark/>
          </w:tcPr>
          <w:p w14:paraId="6B925AEF" w14:textId="77777777" w:rsidR="004A6076" w:rsidRPr="00277465" w:rsidRDefault="004A6076" w:rsidP="004D52F2">
            <w:pPr>
              <w:spacing w:after="0"/>
              <w:jc w:val="right"/>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2</w:t>
            </w:r>
          </w:p>
        </w:tc>
        <w:tc>
          <w:tcPr>
            <w:tcW w:w="3273" w:type="dxa"/>
            <w:tcBorders>
              <w:top w:val="nil"/>
              <w:left w:val="nil"/>
              <w:bottom w:val="single" w:sz="4" w:space="0" w:color="000000"/>
              <w:right w:val="nil"/>
            </w:tcBorders>
            <w:shd w:val="clear" w:color="auto" w:fill="auto"/>
            <w:hideMark/>
          </w:tcPr>
          <w:p w14:paraId="68B77DB4"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Αν μπορούσες, τι θα ήθελες να βελτιώσεις στον εαυτό σου ή και στους άλλους;</w:t>
            </w:r>
          </w:p>
        </w:tc>
        <w:tc>
          <w:tcPr>
            <w:tcW w:w="1084" w:type="dxa"/>
            <w:tcBorders>
              <w:top w:val="nil"/>
              <w:left w:val="single" w:sz="4" w:space="0" w:color="000000"/>
              <w:bottom w:val="single" w:sz="4" w:space="0" w:color="000000"/>
              <w:right w:val="nil"/>
            </w:tcBorders>
            <w:shd w:val="clear" w:color="auto" w:fill="auto"/>
            <w:noWrap/>
            <w:vAlign w:val="bottom"/>
            <w:hideMark/>
          </w:tcPr>
          <w:p w14:paraId="625E5E65"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29" w:type="dxa"/>
            <w:tcBorders>
              <w:top w:val="nil"/>
              <w:left w:val="nil"/>
              <w:bottom w:val="single" w:sz="4" w:space="0" w:color="000000"/>
              <w:right w:val="nil"/>
            </w:tcBorders>
            <w:shd w:val="clear" w:color="auto" w:fill="auto"/>
            <w:noWrap/>
            <w:vAlign w:val="bottom"/>
            <w:hideMark/>
          </w:tcPr>
          <w:p w14:paraId="59583A22"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96" w:type="dxa"/>
            <w:tcBorders>
              <w:top w:val="nil"/>
              <w:left w:val="nil"/>
              <w:bottom w:val="single" w:sz="4" w:space="0" w:color="000000"/>
              <w:right w:val="nil"/>
            </w:tcBorders>
            <w:shd w:val="clear" w:color="auto" w:fill="auto"/>
            <w:noWrap/>
            <w:vAlign w:val="bottom"/>
            <w:hideMark/>
          </w:tcPr>
          <w:p w14:paraId="28BB0458"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982" w:type="dxa"/>
            <w:tcBorders>
              <w:top w:val="nil"/>
              <w:left w:val="nil"/>
              <w:bottom w:val="single" w:sz="4" w:space="0" w:color="000000"/>
              <w:right w:val="nil"/>
            </w:tcBorders>
            <w:shd w:val="clear" w:color="auto" w:fill="auto"/>
            <w:noWrap/>
            <w:vAlign w:val="bottom"/>
            <w:hideMark/>
          </w:tcPr>
          <w:p w14:paraId="29A25D37"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922" w:type="dxa"/>
            <w:tcBorders>
              <w:top w:val="nil"/>
              <w:left w:val="nil"/>
              <w:bottom w:val="single" w:sz="4" w:space="0" w:color="000000"/>
              <w:right w:val="nil"/>
            </w:tcBorders>
            <w:shd w:val="clear" w:color="auto" w:fill="auto"/>
            <w:noWrap/>
            <w:vAlign w:val="bottom"/>
            <w:hideMark/>
          </w:tcPr>
          <w:p w14:paraId="54DED820"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410" w:type="dxa"/>
            <w:gridSpan w:val="2"/>
            <w:tcBorders>
              <w:top w:val="nil"/>
              <w:left w:val="nil"/>
              <w:bottom w:val="single" w:sz="4" w:space="0" w:color="000000"/>
              <w:right w:val="nil"/>
            </w:tcBorders>
            <w:shd w:val="clear" w:color="auto" w:fill="auto"/>
            <w:noWrap/>
            <w:vAlign w:val="bottom"/>
            <w:hideMark/>
          </w:tcPr>
          <w:p w14:paraId="041638F7"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24" w:type="dxa"/>
            <w:tcBorders>
              <w:top w:val="nil"/>
              <w:left w:val="nil"/>
              <w:bottom w:val="single" w:sz="4" w:space="0" w:color="000000"/>
              <w:right w:val="nil"/>
            </w:tcBorders>
            <w:shd w:val="clear" w:color="auto" w:fill="auto"/>
            <w:noWrap/>
            <w:vAlign w:val="bottom"/>
            <w:hideMark/>
          </w:tcPr>
          <w:p w14:paraId="63942070"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1068" w:type="dxa"/>
            <w:gridSpan w:val="2"/>
            <w:tcBorders>
              <w:top w:val="nil"/>
              <w:left w:val="nil"/>
              <w:bottom w:val="single" w:sz="4" w:space="0" w:color="000000"/>
              <w:right w:val="nil"/>
            </w:tcBorders>
            <w:shd w:val="clear" w:color="auto" w:fill="auto"/>
            <w:noWrap/>
            <w:vAlign w:val="bottom"/>
            <w:hideMark/>
          </w:tcPr>
          <w:p w14:paraId="44AD582E"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189" w:type="dxa"/>
            <w:tcBorders>
              <w:top w:val="nil"/>
              <w:left w:val="nil"/>
              <w:bottom w:val="single" w:sz="4" w:space="0" w:color="000000"/>
              <w:right w:val="single" w:sz="4" w:space="0" w:color="000000"/>
            </w:tcBorders>
            <w:shd w:val="clear" w:color="auto" w:fill="auto"/>
            <w:noWrap/>
            <w:vAlign w:val="bottom"/>
            <w:hideMark/>
          </w:tcPr>
          <w:p w14:paraId="491CC157"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r>
      <w:tr w:rsidR="004A6076" w:rsidRPr="000D75E2" w14:paraId="5DCCDEC1" w14:textId="77777777" w:rsidTr="0076362D">
        <w:trPr>
          <w:trHeight w:val="671"/>
        </w:trPr>
        <w:tc>
          <w:tcPr>
            <w:tcW w:w="350" w:type="dxa"/>
            <w:tcBorders>
              <w:top w:val="nil"/>
              <w:left w:val="single" w:sz="4" w:space="0" w:color="000000"/>
              <w:bottom w:val="single" w:sz="4" w:space="0" w:color="000000"/>
              <w:right w:val="nil"/>
            </w:tcBorders>
            <w:shd w:val="clear" w:color="auto" w:fill="auto"/>
            <w:noWrap/>
            <w:hideMark/>
          </w:tcPr>
          <w:p w14:paraId="6BF48AD6" w14:textId="77777777" w:rsidR="004A6076" w:rsidRPr="00277465" w:rsidRDefault="004A6076" w:rsidP="004D52F2">
            <w:pPr>
              <w:spacing w:after="0"/>
              <w:jc w:val="right"/>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3</w:t>
            </w:r>
          </w:p>
        </w:tc>
        <w:tc>
          <w:tcPr>
            <w:tcW w:w="3273" w:type="dxa"/>
            <w:tcBorders>
              <w:top w:val="nil"/>
              <w:left w:val="nil"/>
              <w:bottom w:val="single" w:sz="4" w:space="0" w:color="000000"/>
              <w:right w:val="single" w:sz="4" w:space="0" w:color="000000"/>
            </w:tcBorders>
            <w:shd w:val="clear" w:color="auto" w:fill="auto"/>
            <w:hideMark/>
          </w:tcPr>
          <w:p w14:paraId="1F7F11A1" w14:textId="77777777" w:rsidR="004A6076" w:rsidRPr="004A6076" w:rsidRDefault="004A6076" w:rsidP="004D52F2">
            <w:pPr>
              <w:spacing w:after="0"/>
              <w:rPr>
                <w:rFonts w:eastAsia="Arial Unicode MS" w:cs="Arial Unicode MS"/>
                <w:color w:val="000000"/>
                <w:sz w:val="20"/>
                <w:szCs w:val="20"/>
                <w:lang w:val="el-GR" w:eastAsia="nl-NL"/>
              </w:rPr>
            </w:pPr>
            <w:r w:rsidRPr="004A6076">
              <w:rPr>
                <w:rFonts w:eastAsia="Arial Unicode MS" w:cs="Arial Unicode MS"/>
                <w:color w:val="000000"/>
                <w:sz w:val="20"/>
                <w:szCs w:val="20"/>
                <w:lang w:val="el-GR" w:eastAsia="nl-NL"/>
              </w:rPr>
              <w:t>Τι θα μπορούσε να βελτιωθεί στο σχολείο;</w:t>
            </w:r>
          </w:p>
        </w:tc>
        <w:tc>
          <w:tcPr>
            <w:tcW w:w="1084" w:type="dxa"/>
            <w:tcBorders>
              <w:top w:val="nil"/>
              <w:left w:val="nil"/>
              <w:bottom w:val="single" w:sz="4" w:space="0" w:color="000000"/>
              <w:right w:val="nil"/>
            </w:tcBorders>
            <w:shd w:val="clear" w:color="auto" w:fill="auto"/>
            <w:noWrap/>
            <w:vAlign w:val="bottom"/>
            <w:hideMark/>
          </w:tcPr>
          <w:p w14:paraId="68D417E4"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29" w:type="dxa"/>
            <w:tcBorders>
              <w:top w:val="nil"/>
              <w:left w:val="nil"/>
              <w:bottom w:val="single" w:sz="4" w:space="0" w:color="000000"/>
              <w:right w:val="nil"/>
            </w:tcBorders>
            <w:shd w:val="clear" w:color="auto" w:fill="auto"/>
            <w:noWrap/>
            <w:vAlign w:val="bottom"/>
            <w:hideMark/>
          </w:tcPr>
          <w:p w14:paraId="2BA56DD5"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96" w:type="dxa"/>
            <w:tcBorders>
              <w:top w:val="nil"/>
              <w:left w:val="nil"/>
              <w:bottom w:val="single" w:sz="4" w:space="0" w:color="000000"/>
              <w:right w:val="nil"/>
            </w:tcBorders>
            <w:shd w:val="clear" w:color="auto" w:fill="auto"/>
            <w:noWrap/>
            <w:vAlign w:val="bottom"/>
            <w:hideMark/>
          </w:tcPr>
          <w:p w14:paraId="04733C5B"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982" w:type="dxa"/>
            <w:tcBorders>
              <w:top w:val="nil"/>
              <w:left w:val="nil"/>
              <w:bottom w:val="single" w:sz="4" w:space="0" w:color="000000"/>
              <w:right w:val="nil"/>
            </w:tcBorders>
            <w:shd w:val="clear" w:color="auto" w:fill="auto"/>
            <w:noWrap/>
            <w:vAlign w:val="bottom"/>
            <w:hideMark/>
          </w:tcPr>
          <w:p w14:paraId="53DF1678"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922" w:type="dxa"/>
            <w:tcBorders>
              <w:top w:val="nil"/>
              <w:left w:val="nil"/>
              <w:bottom w:val="single" w:sz="4" w:space="0" w:color="000000"/>
              <w:right w:val="nil"/>
            </w:tcBorders>
            <w:shd w:val="clear" w:color="auto" w:fill="auto"/>
            <w:noWrap/>
            <w:vAlign w:val="bottom"/>
            <w:hideMark/>
          </w:tcPr>
          <w:p w14:paraId="306DE844"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410" w:type="dxa"/>
            <w:gridSpan w:val="2"/>
            <w:tcBorders>
              <w:top w:val="nil"/>
              <w:left w:val="nil"/>
              <w:bottom w:val="single" w:sz="4" w:space="0" w:color="000000"/>
              <w:right w:val="nil"/>
            </w:tcBorders>
            <w:shd w:val="clear" w:color="auto" w:fill="auto"/>
            <w:noWrap/>
            <w:vAlign w:val="bottom"/>
            <w:hideMark/>
          </w:tcPr>
          <w:p w14:paraId="0374370C"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24" w:type="dxa"/>
            <w:tcBorders>
              <w:top w:val="nil"/>
              <w:left w:val="nil"/>
              <w:bottom w:val="single" w:sz="4" w:space="0" w:color="000000"/>
              <w:right w:val="nil"/>
            </w:tcBorders>
            <w:shd w:val="clear" w:color="auto" w:fill="auto"/>
            <w:noWrap/>
            <w:vAlign w:val="bottom"/>
            <w:hideMark/>
          </w:tcPr>
          <w:p w14:paraId="1C707FA2"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1068" w:type="dxa"/>
            <w:gridSpan w:val="2"/>
            <w:tcBorders>
              <w:top w:val="nil"/>
              <w:left w:val="nil"/>
              <w:bottom w:val="single" w:sz="4" w:space="0" w:color="000000"/>
              <w:right w:val="nil"/>
            </w:tcBorders>
            <w:shd w:val="clear" w:color="auto" w:fill="auto"/>
            <w:noWrap/>
            <w:vAlign w:val="bottom"/>
            <w:hideMark/>
          </w:tcPr>
          <w:p w14:paraId="22DD2D24"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189" w:type="dxa"/>
            <w:tcBorders>
              <w:top w:val="nil"/>
              <w:left w:val="nil"/>
              <w:bottom w:val="single" w:sz="4" w:space="0" w:color="000000"/>
              <w:right w:val="single" w:sz="4" w:space="0" w:color="000000"/>
            </w:tcBorders>
            <w:shd w:val="clear" w:color="auto" w:fill="auto"/>
            <w:noWrap/>
            <w:vAlign w:val="bottom"/>
            <w:hideMark/>
          </w:tcPr>
          <w:p w14:paraId="1A1975E7"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r>
      <w:tr w:rsidR="004A6076" w:rsidRPr="000D75E2" w14:paraId="061A57CE" w14:textId="77777777" w:rsidTr="0076362D">
        <w:trPr>
          <w:trHeight w:val="302"/>
        </w:trPr>
        <w:tc>
          <w:tcPr>
            <w:tcW w:w="350" w:type="dxa"/>
            <w:tcBorders>
              <w:top w:val="nil"/>
              <w:left w:val="nil"/>
              <w:bottom w:val="nil"/>
              <w:right w:val="nil"/>
            </w:tcBorders>
            <w:shd w:val="clear" w:color="auto" w:fill="auto"/>
            <w:noWrap/>
            <w:vAlign w:val="bottom"/>
            <w:hideMark/>
          </w:tcPr>
          <w:p w14:paraId="178A8907" w14:textId="77777777" w:rsidR="004A6076" w:rsidRPr="00277465" w:rsidRDefault="004A6076" w:rsidP="004D52F2">
            <w:pPr>
              <w:spacing w:after="0"/>
              <w:rPr>
                <w:rFonts w:eastAsia="Arial Unicode MS" w:cs="Arial Unicode MS"/>
                <w:color w:val="000000"/>
                <w:sz w:val="20"/>
                <w:szCs w:val="20"/>
                <w:lang w:val="nl-NL" w:eastAsia="nl-NL"/>
              </w:rPr>
            </w:pPr>
          </w:p>
        </w:tc>
        <w:tc>
          <w:tcPr>
            <w:tcW w:w="3273" w:type="dxa"/>
            <w:tcBorders>
              <w:top w:val="nil"/>
              <w:left w:val="nil"/>
              <w:bottom w:val="nil"/>
              <w:right w:val="nil"/>
            </w:tcBorders>
            <w:shd w:val="clear" w:color="auto" w:fill="auto"/>
            <w:vAlign w:val="bottom"/>
            <w:hideMark/>
          </w:tcPr>
          <w:p w14:paraId="38B78F23" w14:textId="77777777" w:rsidR="004A6076" w:rsidRPr="00277465" w:rsidRDefault="004A6076" w:rsidP="004D52F2">
            <w:pPr>
              <w:spacing w:after="0"/>
              <w:rPr>
                <w:rFonts w:ascii="Times New Roman" w:hAnsi="Times New Roman"/>
                <w:sz w:val="20"/>
                <w:szCs w:val="20"/>
                <w:lang w:val="nl-NL" w:eastAsia="nl-NL"/>
              </w:rPr>
            </w:pPr>
          </w:p>
        </w:tc>
        <w:tc>
          <w:tcPr>
            <w:tcW w:w="1084" w:type="dxa"/>
            <w:tcBorders>
              <w:top w:val="nil"/>
              <w:left w:val="nil"/>
              <w:bottom w:val="nil"/>
              <w:right w:val="nil"/>
            </w:tcBorders>
            <w:shd w:val="clear" w:color="auto" w:fill="auto"/>
            <w:noWrap/>
            <w:vAlign w:val="bottom"/>
            <w:hideMark/>
          </w:tcPr>
          <w:p w14:paraId="74FAF107" w14:textId="77777777" w:rsidR="004A6076" w:rsidRPr="00277465" w:rsidRDefault="004A6076" w:rsidP="004D52F2">
            <w:pPr>
              <w:spacing w:after="0"/>
              <w:rPr>
                <w:rFonts w:ascii="Times New Roman" w:hAnsi="Times New Roman"/>
                <w:sz w:val="20"/>
                <w:szCs w:val="20"/>
                <w:lang w:val="nl-NL" w:eastAsia="nl-NL"/>
              </w:rPr>
            </w:pPr>
          </w:p>
        </w:tc>
        <w:tc>
          <w:tcPr>
            <w:tcW w:w="629" w:type="dxa"/>
            <w:tcBorders>
              <w:top w:val="nil"/>
              <w:left w:val="nil"/>
              <w:bottom w:val="nil"/>
              <w:right w:val="nil"/>
            </w:tcBorders>
            <w:shd w:val="clear" w:color="auto" w:fill="auto"/>
            <w:noWrap/>
            <w:vAlign w:val="bottom"/>
            <w:hideMark/>
          </w:tcPr>
          <w:p w14:paraId="59FD860A" w14:textId="77777777" w:rsidR="004A6076" w:rsidRPr="00277465" w:rsidRDefault="004A6076" w:rsidP="004D52F2">
            <w:pPr>
              <w:spacing w:after="0"/>
              <w:rPr>
                <w:rFonts w:ascii="Times New Roman" w:hAnsi="Times New Roman"/>
                <w:sz w:val="20"/>
                <w:szCs w:val="20"/>
                <w:lang w:val="nl-NL" w:eastAsia="nl-NL"/>
              </w:rPr>
            </w:pPr>
          </w:p>
        </w:tc>
        <w:tc>
          <w:tcPr>
            <w:tcW w:w="696" w:type="dxa"/>
            <w:tcBorders>
              <w:top w:val="nil"/>
              <w:left w:val="nil"/>
              <w:bottom w:val="nil"/>
              <w:right w:val="nil"/>
            </w:tcBorders>
            <w:shd w:val="clear" w:color="auto" w:fill="auto"/>
            <w:noWrap/>
            <w:vAlign w:val="bottom"/>
            <w:hideMark/>
          </w:tcPr>
          <w:p w14:paraId="6E0C0812" w14:textId="77777777" w:rsidR="004A6076" w:rsidRPr="00277465" w:rsidRDefault="004A6076" w:rsidP="004D52F2">
            <w:pPr>
              <w:spacing w:after="0"/>
              <w:rPr>
                <w:rFonts w:ascii="Times New Roman" w:hAnsi="Times New Roman"/>
                <w:sz w:val="20"/>
                <w:szCs w:val="20"/>
                <w:lang w:val="nl-NL" w:eastAsia="nl-NL"/>
              </w:rPr>
            </w:pPr>
          </w:p>
        </w:tc>
        <w:tc>
          <w:tcPr>
            <w:tcW w:w="982" w:type="dxa"/>
            <w:tcBorders>
              <w:top w:val="nil"/>
              <w:left w:val="nil"/>
              <w:bottom w:val="nil"/>
              <w:right w:val="nil"/>
            </w:tcBorders>
            <w:shd w:val="clear" w:color="auto" w:fill="auto"/>
            <w:noWrap/>
            <w:vAlign w:val="bottom"/>
            <w:hideMark/>
          </w:tcPr>
          <w:p w14:paraId="5E9E7D98" w14:textId="77777777" w:rsidR="004A6076" w:rsidRPr="00277465" w:rsidRDefault="004A6076" w:rsidP="004D52F2">
            <w:pPr>
              <w:spacing w:after="0"/>
              <w:rPr>
                <w:rFonts w:ascii="Times New Roman" w:hAnsi="Times New Roman"/>
                <w:sz w:val="20"/>
                <w:szCs w:val="20"/>
                <w:lang w:val="nl-NL" w:eastAsia="nl-NL"/>
              </w:rPr>
            </w:pPr>
          </w:p>
        </w:tc>
        <w:tc>
          <w:tcPr>
            <w:tcW w:w="922" w:type="dxa"/>
            <w:tcBorders>
              <w:top w:val="nil"/>
              <w:left w:val="nil"/>
              <w:bottom w:val="nil"/>
              <w:right w:val="nil"/>
            </w:tcBorders>
            <w:shd w:val="clear" w:color="auto" w:fill="auto"/>
            <w:noWrap/>
            <w:vAlign w:val="bottom"/>
            <w:hideMark/>
          </w:tcPr>
          <w:p w14:paraId="01450F28" w14:textId="77777777" w:rsidR="004A6076" w:rsidRPr="00277465" w:rsidRDefault="004A6076" w:rsidP="004D52F2">
            <w:pPr>
              <w:spacing w:after="0"/>
              <w:rPr>
                <w:rFonts w:ascii="Times New Roman" w:hAnsi="Times New Roman"/>
                <w:sz w:val="20"/>
                <w:szCs w:val="20"/>
                <w:lang w:val="nl-NL" w:eastAsia="nl-NL"/>
              </w:rPr>
            </w:pPr>
          </w:p>
        </w:tc>
        <w:tc>
          <w:tcPr>
            <w:tcW w:w="410" w:type="dxa"/>
            <w:gridSpan w:val="2"/>
            <w:tcBorders>
              <w:top w:val="nil"/>
              <w:left w:val="nil"/>
              <w:bottom w:val="nil"/>
              <w:right w:val="nil"/>
            </w:tcBorders>
            <w:shd w:val="clear" w:color="auto" w:fill="auto"/>
            <w:noWrap/>
            <w:vAlign w:val="bottom"/>
            <w:hideMark/>
          </w:tcPr>
          <w:p w14:paraId="51632A53" w14:textId="77777777" w:rsidR="004A6076" w:rsidRPr="00277465" w:rsidRDefault="004A6076" w:rsidP="004D52F2">
            <w:pPr>
              <w:spacing w:after="0"/>
              <w:rPr>
                <w:rFonts w:ascii="Times New Roman" w:hAnsi="Times New Roman"/>
                <w:sz w:val="20"/>
                <w:szCs w:val="20"/>
                <w:lang w:val="nl-NL" w:eastAsia="nl-NL"/>
              </w:rPr>
            </w:pPr>
          </w:p>
        </w:tc>
        <w:tc>
          <w:tcPr>
            <w:tcW w:w="624" w:type="dxa"/>
            <w:tcBorders>
              <w:top w:val="nil"/>
              <w:left w:val="nil"/>
              <w:bottom w:val="nil"/>
              <w:right w:val="nil"/>
            </w:tcBorders>
            <w:shd w:val="clear" w:color="auto" w:fill="auto"/>
            <w:noWrap/>
            <w:vAlign w:val="bottom"/>
            <w:hideMark/>
          </w:tcPr>
          <w:p w14:paraId="645BA637" w14:textId="77777777" w:rsidR="004A6076" w:rsidRPr="00277465" w:rsidRDefault="004A6076" w:rsidP="004D52F2">
            <w:pPr>
              <w:spacing w:after="0"/>
              <w:rPr>
                <w:rFonts w:ascii="Times New Roman" w:hAnsi="Times New Roman"/>
                <w:sz w:val="20"/>
                <w:szCs w:val="20"/>
                <w:lang w:val="nl-NL" w:eastAsia="nl-NL"/>
              </w:rPr>
            </w:pPr>
          </w:p>
        </w:tc>
        <w:tc>
          <w:tcPr>
            <w:tcW w:w="1068" w:type="dxa"/>
            <w:gridSpan w:val="2"/>
            <w:tcBorders>
              <w:top w:val="nil"/>
              <w:left w:val="nil"/>
              <w:bottom w:val="nil"/>
              <w:right w:val="nil"/>
            </w:tcBorders>
            <w:shd w:val="clear" w:color="auto" w:fill="auto"/>
            <w:noWrap/>
            <w:vAlign w:val="bottom"/>
            <w:hideMark/>
          </w:tcPr>
          <w:p w14:paraId="2B047F26" w14:textId="77777777" w:rsidR="004A6076" w:rsidRPr="00277465" w:rsidRDefault="004A6076" w:rsidP="004D52F2">
            <w:pPr>
              <w:spacing w:after="0"/>
              <w:rPr>
                <w:rFonts w:ascii="Times New Roman" w:hAnsi="Times New Roman"/>
                <w:sz w:val="20"/>
                <w:szCs w:val="20"/>
                <w:lang w:val="nl-NL" w:eastAsia="nl-NL"/>
              </w:rPr>
            </w:pPr>
          </w:p>
        </w:tc>
        <w:tc>
          <w:tcPr>
            <w:tcW w:w="189" w:type="dxa"/>
            <w:tcBorders>
              <w:top w:val="nil"/>
              <w:left w:val="nil"/>
              <w:bottom w:val="nil"/>
              <w:right w:val="nil"/>
            </w:tcBorders>
            <w:shd w:val="clear" w:color="auto" w:fill="auto"/>
            <w:noWrap/>
            <w:vAlign w:val="bottom"/>
            <w:hideMark/>
          </w:tcPr>
          <w:p w14:paraId="668E8F3F" w14:textId="77777777" w:rsidR="004A6076" w:rsidRPr="00277465" w:rsidRDefault="004A6076" w:rsidP="004D52F2">
            <w:pPr>
              <w:spacing w:after="0"/>
              <w:rPr>
                <w:rFonts w:ascii="Times New Roman" w:hAnsi="Times New Roman"/>
                <w:sz w:val="20"/>
                <w:szCs w:val="20"/>
                <w:lang w:val="nl-NL" w:eastAsia="nl-NL"/>
              </w:rPr>
            </w:pPr>
          </w:p>
        </w:tc>
      </w:tr>
      <w:tr w:rsidR="004A6076" w:rsidRPr="00277465" w14:paraId="2C3B2844" w14:textId="77777777" w:rsidTr="0076362D">
        <w:trPr>
          <w:trHeight w:val="167"/>
        </w:trPr>
        <w:tc>
          <w:tcPr>
            <w:tcW w:w="350" w:type="dxa"/>
            <w:tcBorders>
              <w:top w:val="nil"/>
              <w:left w:val="nil"/>
              <w:bottom w:val="nil"/>
              <w:right w:val="nil"/>
            </w:tcBorders>
            <w:shd w:val="clear" w:color="auto" w:fill="auto"/>
            <w:noWrap/>
            <w:vAlign w:val="bottom"/>
            <w:hideMark/>
          </w:tcPr>
          <w:p w14:paraId="3BA72D3D" w14:textId="77777777" w:rsidR="004A6076" w:rsidRPr="00277465" w:rsidRDefault="004A6076" w:rsidP="004D52F2">
            <w:pPr>
              <w:spacing w:after="0"/>
              <w:rPr>
                <w:rFonts w:ascii="Times New Roman" w:hAnsi="Times New Roman"/>
                <w:sz w:val="20"/>
                <w:szCs w:val="20"/>
                <w:lang w:val="nl-NL" w:eastAsia="nl-NL"/>
              </w:rPr>
            </w:pPr>
          </w:p>
        </w:tc>
        <w:tc>
          <w:tcPr>
            <w:tcW w:w="3273" w:type="dxa"/>
            <w:tcBorders>
              <w:top w:val="single" w:sz="4" w:space="0" w:color="000000"/>
              <w:left w:val="single" w:sz="4" w:space="0" w:color="000000"/>
              <w:bottom w:val="single" w:sz="4" w:space="0" w:color="000000"/>
              <w:right w:val="nil"/>
            </w:tcBorders>
            <w:shd w:val="clear" w:color="auto" w:fill="auto"/>
            <w:noWrap/>
            <w:vAlign w:val="bottom"/>
            <w:hideMark/>
          </w:tcPr>
          <w:p w14:paraId="177F47DE" w14:textId="77777777" w:rsidR="004A6076" w:rsidRPr="00A41D1F" w:rsidRDefault="004A6076" w:rsidP="004D52F2">
            <w:pPr>
              <w:spacing w:after="0"/>
              <w:rPr>
                <w:rFonts w:eastAsia="Arial Unicode MS" w:cs="Arial Unicode MS"/>
                <w:color w:val="000000"/>
                <w:sz w:val="20"/>
                <w:szCs w:val="20"/>
                <w:lang w:eastAsia="nl-NL"/>
              </w:rPr>
            </w:pPr>
            <w:r>
              <w:rPr>
                <w:rFonts w:eastAsia="Arial Unicode MS" w:cs="Arial Unicode MS"/>
                <w:color w:val="000000"/>
                <w:sz w:val="20"/>
                <w:szCs w:val="20"/>
                <w:lang w:eastAsia="nl-NL"/>
              </w:rPr>
              <w:t>ΑΛΛΕΣ ΕΡΩΤΗΣΕΙΣ</w:t>
            </w:r>
          </w:p>
        </w:tc>
        <w:tc>
          <w:tcPr>
            <w:tcW w:w="2410" w:type="dxa"/>
            <w:gridSpan w:val="3"/>
            <w:tcBorders>
              <w:top w:val="single" w:sz="4" w:space="0" w:color="000000"/>
              <w:left w:val="nil"/>
              <w:bottom w:val="single" w:sz="4" w:space="0" w:color="000000"/>
              <w:right w:val="nil"/>
            </w:tcBorders>
            <w:shd w:val="clear" w:color="auto" w:fill="auto"/>
            <w:noWrap/>
            <w:vAlign w:val="bottom"/>
            <w:hideMark/>
          </w:tcPr>
          <w:p w14:paraId="08F4C6CD" w14:textId="77777777" w:rsidR="004A6076" w:rsidRPr="00A41D1F" w:rsidRDefault="004A6076" w:rsidP="004D52F2">
            <w:pPr>
              <w:spacing w:after="0"/>
              <w:rPr>
                <w:rFonts w:eastAsia="Arial Unicode MS" w:cs="Arial Unicode MS"/>
                <w:b/>
                <w:bCs/>
                <w:sz w:val="20"/>
                <w:szCs w:val="20"/>
                <w:lang w:eastAsia="nl-NL"/>
              </w:rPr>
            </w:pPr>
            <w:proofErr w:type="spellStart"/>
            <w:r>
              <w:rPr>
                <w:rFonts w:eastAsia="Arial Unicode MS" w:cs="Arial Unicode MS"/>
                <w:b/>
                <w:bCs/>
                <w:sz w:val="20"/>
                <w:szCs w:val="20"/>
                <w:lang w:eastAsia="nl-NL"/>
              </w:rPr>
              <w:t>Σχόλι</w:t>
            </w:r>
            <w:proofErr w:type="spellEnd"/>
            <w:r>
              <w:rPr>
                <w:rFonts w:eastAsia="Arial Unicode MS" w:cs="Arial Unicode MS"/>
                <w:b/>
                <w:bCs/>
                <w:sz w:val="20"/>
                <w:szCs w:val="20"/>
                <w:lang w:eastAsia="nl-NL"/>
              </w:rPr>
              <w:t>α</w:t>
            </w:r>
          </w:p>
        </w:tc>
        <w:tc>
          <w:tcPr>
            <w:tcW w:w="982" w:type="dxa"/>
            <w:tcBorders>
              <w:top w:val="single" w:sz="4" w:space="0" w:color="000000"/>
              <w:left w:val="nil"/>
              <w:bottom w:val="single" w:sz="4" w:space="0" w:color="000000"/>
              <w:right w:val="nil"/>
            </w:tcBorders>
            <w:shd w:val="clear" w:color="auto" w:fill="auto"/>
            <w:noWrap/>
            <w:vAlign w:val="bottom"/>
            <w:hideMark/>
          </w:tcPr>
          <w:p w14:paraId="317B4DF6"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922" w:type="dxa"/>
            <w:tcBorders>
              <w:top w:val="single" w:sz="4" w:space="0" w:color="000000"/>
              <w:left w:val="nil"/>
              <w:bottom w:val="single" w:sz="4" w:space="0" w:color="000000"/>
              <w:right w:val="nil"/>
            </w:tcBorders>
            <w:shd w:val="clear" w:color="auto" w:fill="auto"/>
            <w:noWrap/>
            <w:vAlign w:val="bottom"/>
            <w:hideMark/>
          </w:tcPr>
          <w:p w14:paraId="626AA5A4"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410" w:type="dxa"/>
            <w:gridSpan w:val="2"/>
            <w:tcBorders>
              <w:top w:val="single" w:sz="4" w:space="0" w:color="000000"/>
              <w:left w:val="nil"/>
              <w:bottom w:val="single" w:sz="4" w:space="0" w:color="000000"/>
              <w:right w:val="nil"/>
            </w:tcBorders>
            <w:shd w:val="clear" w:color="auto" w:fill="auto"/>
            <w:noWrap/>
            <w:vAlign w:val="bottom"/>
            <w:hideMark/>
          </w:tcPr>
          <w:p w14:paraId="30616529"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624" w:type="dxa"/>
            <w:tcBorders>
              <w:top w:val="single" w:sz="4" w:space="0" w:color="000000"/>
              <w:left w:val="nil"/>
              <w:bottom w:val="single" w:sz="4" w:space="0" w:color="000000"/>
              <w:right w:val="nil"/>
            </w:tcBorders>
            <w:shd w:val="clear" w:color="auto" w:fill="auto"/>
            <w:noWrap/>
            <w:vAlign w:val="bottom"/>
            <w:hideMark/>
          </w:tcPr>
          <w:p w14:paraId="2372B4E8"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1068" w:type="dxa"/>
            <w:gridSpan w:val="2"/>
            <w:tcBorders>
              <w:top w:val="single" w:sz="4" w:space="0" w:color="000000"/>
              <w:left w:val="nil"/>
              <w:bottom w:val="single" w:sz="4" w:space="0" w:color="000000"/>
              <w:right w:val="nil"/>
            </w:tcBorders>
            <w:shd w:val="clear" w:color="auto" w:fill="auto"/>
            <w:noWrap/>
            <w:vAlign w:val="bottom"/>
            <w:hideMark/>
          </w:tcPr>
          <w:p w14:paraId="0292E80D"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c>
          <w:tcPr>
            <w:tcW w:w="189" w:type="dxa"/>
            <w:tcBorders>
              <w:top w:val="single" w:sz="4" w:space="0" w:color="000000"/>
              <w:left w:val="nil"/>
              <w:bottom w:val="single" w:sz="4" w:space="0" w:color="000000"/>
              <w:right w:val="single" w:sz="4" w:space="0" w:color="000000"/>
            </w:tcBorders>
            <w:shd w:val="clear" w:color="auto" w:fill="auto"/>
            <w:noWrap/>
            <w:vAlign w:val="bottom"/>
            <w:hideMark/>
          </w:tcPr>
          <w:p w14:paraId="58DCDDF0" w14:textId="77777777" w:rsidR="004A6076" w:rsidRPr="00277465" w:rsidRDefault="004A6076" w:rsidP="004D52F2">
            <w:pPr>
              <w:spacing w:after="0"/>
              <w:rPr>
                <w:rFonts w:eastAsia="Arial Unicode MS" w:cs="Arial Unicode MS"/>
                <w:color w:val="000000"/>
                <w:sz w:val="20"/>
                <w:szCs w:val="20"/>
                <w:lang w:val="nl-NL" w:eastAsia="nl-NL"/>
              </w:rPr>
            </w:pPr>
            <w:r w:rsidRPr="00277465">
              <w:rPr>
                <w:rFonts w:eastAsia="Arial Unicode MS" w:cs="Arial Unicode MS" w:hint="eastAsia"/>
                <w:color w:val="000000"/>
                <w:sz w:val="20"/>
                <w:szCs w:val="20"/>
                <w:lang w:val="nl-NL" w:eastAsia="nl-NL"/>
              </w:rPr>
              <w:t> </w:t>
            </w:r>
          </w:p>
        </w:tc>
      </w:tr>
    </w:tbl>
    <w:p w14:paraId="7ECAF34E" w14:textId="784DF3FE" w:rsidR="00F06F77" w:rsidRPr="001E70DA" w:rsidRDefault="00A63115" w:rsidP="00C33086">
      <w:pPr>
        <w:pStyle w:val="ae"/>
        <w:rPr>
          <w:rFonts w:asciiTheme="minorHAnsi" w:hAnsiTheme="minorHAnsi"/>
          <w:b/>
          <w:color w:val="1F497D" w:themeColor="text2"/>
          <w:sz w:val="32"/>
          <w:szCs w:val="32"/>
          <w:lang w:val="el-GR" w:eastAsia="ro-RO"/>
        </w:rPr>
      </w:pPr>
      <w:r w:rsidRPr="00AA388D">
        <w:rPr>
          <w:lang w:val="el-GR" w:eastAsia="ro-RO"/>
        </w:rPr>
        <w:br w:type="page"/>
      </w:r>
      <w:r w:rsidR="0044661F" w:rsidRPr="00AA388D">
        <w:rPr>
          <w:rFonts w:asciiTheme="minorHAnsi" w:hAnsiTheme="minorHAnsi"/>
          <w:b/>
          <w:color w:val="1F497D" w:themeColor="text2"/>
          <w:sz w:val="32"/>
          <w:szCs w:val="32"/>
          <w:lang w:val="el-GR" w:eastAsia="ro-RO"/>
        </w:rPr>
        <w:lastRenderedPageBreak/>
        <w:t xml:space="preserve">3. </w:t>
      </w:r>
      <w:r w:rsidR="00DC13F0" w:rsidRPr="00AA388D">
        <w:rPr>
          <w:rFonts w:asciiTheme="minorHAnsi" w:hAnsiTheme="minorHAnsi"/>
          <w:b/>
          <w:color w:val="1F497D" w:themeColor="text2"/>
          <w:sz w:val="32"/>
          <w:szCs w:val="32"/>
          <w:lang w:val="el-GR" w:eastAsia="ro-RO"/>
        </w:rPr>
        <w:t>Αξιολόγηση</w:t>
      </w:r>
      <w:r w:rsidR="00DC13F0" w:rsidRPr="001E70DA">
        <w:rPr>
          <w:rFonts w:asciiTheme="minorHAnsi" w:hAnsiTheme="minorHAnsi"/>
          <w:b/>
          <w:color w:val="1F497D" w:themeColor="text2"/>
          <w:sz w:val="32"/>
          <w:szCs w:val="32"/>
          <w:lang w:val="el-GR" w:eastAsia="ro-RO"/>
        </w:rPr>
        <w:t xml:space="preserve"> </w:t>
      </w:r>
      <w:r w:rsidR="008E3EA5">
        <w:rPr>
          <w:rFonts w:asciiTheme="minorHAnsi" w:hAnsiTheme="minorHAnsi"/>
          <w:b/>
          <w:color w:val="1F497D" w:themeColor="text2"/>
          <w:sz w:val="32"/>
          <w:szCs w:val="32"/>
          <w:lang w:val="el-GR" w:eastAsia="ro-RO"/>
        </w:rPr>
        <w:t>Π</w:t>
      </w:r>
      <w:r w:rsidR="00DC13F0" w:rsidRPr="00AA388D">
        <w:rPr>
          <w:rFonts w:asciiTheme="minorHAnsi" w:hAnsiTheme="minorHAnsi"/>
          <w:b/>
          <w:color w:val="1F497D" w:themeColor="text2"/>
          <w:sz w:val="32"/>
          <w:szCs w:val="32"/>
          <w:lang w:val="el-GR" w:eastAsia="ro-RO"/>
        </w:rPr>
        <w:t>ροσω</w:t>
      </w:r>
      <w:r w:rsidR="00DC13F0" w:rsidRPr="00AA388D">
        <w:rPr>
          <w:rFonts w:asciiTheme="minorHAnsi" w:hAnsiTheme="minorHAnsi" w:cs="Rockwell"/>
          <w:b/>
          <w:color w:val="1F497D" w:themeColor="text2"/>
          <w:sz w:val="32"/>
          <w:szCs w:val="32"/>
          <w:lang w:val="el-GR" w:eastAsia="ro-RO"/>
        </w:rPr>
        <w:t>π</w:t>
      </w:r>
      <w:r w:rsidR="00DC13F0" w:rsidRPr="00AA388D">
        <w:rPr>
          <w:rFonts w:asciiTheme="minorHAnsi" w:hAnsiTheme="minorHAnsi"/>
          <w:b/>
          <w:color w:val="1F497D" w:themeColor="text2"/>
          <w:sz w:val="32"/>
          <w:szCs w:val="32"/>
          <w:lang w:val="el-GR" w:eastAsia="ro-RO"/>
        </w:rPr>
        <w:t>ικού (</w:t>
      </w:r>
      <w:r w:rsidR="00AA388D" w:rsidRPr="00AA388D">
        <w:rPr>
          <w:rFonts w:asciiTheme="minorHAnsi" w:hAnsiTheme="minorHAnsi"/>
          <w:b/>
          <w:color w:val="1F497D" w:themeColor="text2"/>
          <w:sz w:val="32"/>
          <w:szCs w:val="32"/>
          <w:lang w:val="el-GR" w:eastAsia="ro-RO"/>
        </w:rPr>
        <w:t xml:space="preserve">επιμορφωτικό </w:t>
      </w:r>
      <w:r w:rsidR="00DC13F0" w:rsidRPr="00AA388D">
        <w:rPr>
          <w:rFonts w:asciiTheme="minorHAnsi" w:hAnsiTheme="minorHAnsi"/>
          <w:b/>
          <w:color w:val="1F497D" w:themeColor="text2"/>
          <w:sz w:val="32"/>
          <w:szCs w:val="32"/>
          <w:lang w:val="el-GR" w:eastAsia="ro-RO"/>
        </w:rPr>
        <w:t>εργαστήριο)</w:t>
      </w:r>
    </w:p>
    <w:p w14:paraId="5FBCDB54" w14:textId="2EF5D6B3" w:rsidR="0044661F" w:rsidRPr="00AA388D" w:rsidRDefault="00DC13F0" w:rsidP="00DC13F0">
      <w:pPr>
        <w:tabs>
          <w:tab w:val="left" w:pos="2745"/>
        </w:tabs>
        <w:rPr>
          <w:rFonts w:asciiTheme="minorHAnsi" w:hAnsiTheme="minorHAnsi" w:cstheme="minorHAnsi"/>
          <w:lang w:val="el-GR" w:eastAsia="ro-RO"/>
        </w:rPr>
      </w:pPr>
      <w:r w:rsidRPr="00AA388D">
        <w:rPr>
          <w:rFonts w:asciiTheme="minorHAnsi" w:hAnsiTheme="minorHAnsi" w:cstheme="minorHAnsi"/>
          <w:lang w:val="el-GR" w:eastAsia="ro-RO"/>
        </w:rPr>
        <w:tab/>
      </w:r>
    </w:p>
    <w:p w14:paraId="4C47C045" w14:textId="722E0DC8" w:rsidR="00DC13F0" w:rsidRPr="00DC13F0" w:rsidRDefault="00DC13F0" w:rsidP="00DC13F0">
      <w:pPr>
        <w:rPr>
          <w:rFonts w:asciiTheme="minorHAnsi" w:hAnsiTheme="minorHAnsi" w:cstheme="minorHAnsi"/>
          <w:lang w:val="el-GR" w:eastAsia="ro-RO"/>
        </w:rPr>
      </w:pPr>
      <w:r w:rsidRPr="00DC13F0">
        <w:rPr>
          <w:rStyle w:val="tlid-translation"/>
          <w:rFonts w:asciiTheme="minorHAnsi" w:hAnsiTheme="minorHAnsi"/>
          <w:lang w:val="el-GR"/>
        </w:rPr>
        <w:t>Αυτό το πρόγραμμα προορίζεται για συμβούλους που συμβουλεύουν σχολεία ή για εκπαιδευτικούς / προσωπικό</w:t>
      </w:r>
      <w:r>
        <w:rPr>
          <w:rStyle w:val="tlid-translation"/>
          <w:rFonts w:asciiTheme="minorHAnsi" w:hAnsiTheme="minorHAnsi"/>
          <w:lang w:val="el-GR"/>
        </w:rPr>
        <w:t xml:space="preserve"> σχολείων</w:t>
      </w:r>
      <w:r w:rsidR="003451E8" w:rsidRPr="003451E8">
        <w:rPr>
          <w:lang w:val="el-GR"/>
        </w:rPr>
        <w:t xml:space="preserve"> </w:t>
      </w:r>
      <w:r w:rsidR="003451E8">
        <w:rPr>
          <w:rStyle w:val="tlid-translation"/>
          <w:rFonts w:asciiTheme="minorHAnsi" w:hAnsiTheme="minorHAnsi"/>
          <w:lang w:val="el-GR"/>
        </w:rPr>
        <w:t>α</w:t>
      </w:r>
      <w:r w:rsidR="003451E8" w:rsidRPr="003451E8">
        <w:rPr>
          <w:rStyle w:val="tlid-translation"/>
          <w:rFonts w:asciiTheme="minorHAnsi" w:hAnsiTheme="minorHAnsi"/>
          <w:lang w:val="el-GR"/>
        </w:rPr>
        <w:t>ξιοποιούν την ληφθείσα επιμόρφωση για να σκιαγραφήσουν απόψεις συναδέλφων</w:t>
      </w:r>
      <w:r w:rsidR="003451E8">
        <w:rPr>
          <w:rStyle w:val="tlid-translation"/>
          <w:rFonts w:asciiTheme="minorHAnsi" w:hAnsiTheme="minorHAnsi"/>
          <w:lang w:val="el-GR"/>
        </w:rPr>
        <w:t>.</w:t>
      </w:r>
    </w:p>
    <w:p w14:paraId="10E53722" w14:textId="77777777" w:rsidR="00DC13F0" w:rsidRDefault="00DC13F0" w:rsidP="00DC13F0">
      <w:pPr>
        <w:rPr>
          <w:rStyle w:val="tlid-translation"/>
          <w:rFonts w:asciiTheme="minorHAnsi" w:hAnsiTheme="minorHAnsi"/>
          <w:b/>
          <w:u w:val="single"/>
          <w:lang w:val="el-GR"/>
        </w:rPr>
      </w:pPr>
    </w:p>
    <w:p w14:paraId="1A92299D" w14:textId="5B123BC3" w:rsidR="00DC13F0" w:rsidRPr="00DC13F0" w:rsidRDefault="00DC13F0" w:rsidP="00DC13F0">
      <w:pPr>
        <w:rPr>
          <w:rStyle w:val="alt-edited"/>
          <w:rFonts w:asciiTheme="minorHAnsi" w:eastAsiaTheme="majorEastAsia" w:hAnsiTheme="minorHAnsi"/>
          <w:lang w:val="el-GR"/>
        </w:rPr>
      </w:pPr>
      <w:r w:rsidRPr="00DC13F0">
        <w:rPr>
          <w:rStyle w:val="tlid-translation"/>
          <w:rFonts w:asciiTheme="minorHAnsi" w:hAnsiTheme="minorHAnsi"/>
          <w:b/>
          <w:u w:val="single"/>
          <w:lang w:val="el-GR"/>
        </w:rPr>
        <w:t>Ευελιξία</w:t>
      </w:r>
      <w:r w:rsidRPr="00DC13F0">
        <w:rPr>
          <w:rFonts w:asciiTheme="minorHAnsi" w:hAnsiTheme="minorHAnsi"/>
          <w:lang w:val="el-GR"/>
        </w:rPr>
        <w:br/>
      </w:r>
      <w:r w:rsidRPr="00DC13F0">
        <w:rPr>
          <w:rStyle w:val="tlid-translation"/>
          <w:rFonts w:asciiTheme="minorHAnsi" w:hAnsiTheme="minorHAnsi"/>
          <w:lang w:val="el-GR"/>
        </w:rPr>
        <w:t>Ο οδηγός προσφέρεται ως πλαίσιο που οι διαμεσολαβητές μπορούν να προσαρμοστούν ανάλογα με τις συνθήκες . Ο σκοπός δηλώνεται στην αρχή κάθε δραστηριότητας και οι εκπαιδευτές μπορεί να προτιμούν να χρησιμοποιούν έναν εναλλακτικό τρόπο επίτευξης αυτού του σκοπού. Μπορείτε να επιλέξετε να περιορίσετε το εργαστήριο σε μια σύντομη συζήτηση αναθεώρησης ή μπορείτε να επιλέξετε να επεκτείνετε το εργαστήριο ώστε να είναι μια πιο λεπτομερής ομαδική εκπαίδευση, η οποία αυξάνει τις γνώσεις, τις δεξιότητες και την ευαισθητοποίηση των ήδη υπαρχόντων ικανοτήτων και παράλληλα υποβάλει συστάσεις για τη διαχείριση του σχολείου.</w:t>
      </w:r>
    </w:p>
    <w:p w14:paraId="745327AD" w14:textId="4F6117F6" w:rsidR="00DC13F0" w:rsidRPr="00DC13F0" w:rsidRDefault="00DC13F0" w:rsidP="00DC13F0">
      <w:pPr>
        <w:rPr>
          <w:rFonts w:asciiTheme="minorHAnsi" w:hAnsiTheme="minorHAnsi" w:cstheme="minorHAnsi"/>
          <w:lang w:val="el-GR" w:eastAsia="ro-RO"/>
        </w:rPr>
      </w:pPr>
      <w:r w:rsidRPr="00DC13F0">
        <w:rPr>
          <w:rStyle w:val="alt-edited"/>
          <w:rFonts w:asciiTheme="minorHAnsi" w:eastAsiaTheme="majorEastAsia" w:hAnsiTheme="minorHAnsi"/>
          <w:b/>
          <w:u w:val="single"/>
          <w:lang w:val="el-GR"/>
        </w:rPr>
        <w:t>Προετοιμασία</w:t>
      </w:r>
      <w:r w:rsidRPr="00DC13F0">
        <w:rPr>
          <w:rFonts w:asciiTheme="minorHAnsi" w:hAnsiTheme="minorHAnsi"/>
          <w:lang w:val="el-GR"/>
        </w:rPr>
        <w:br/>
      </w:r>
      <w:r w:rsidRPr="00DC13F0">
        <w:rPr>
          <w:rStyle w:val="tlid-translation"/>
          <w:rFonts w:asciiTheme="minorHAnsi" w:hAnsiTheme="minorHAnsi"/>
          <w:lang w:val="el-GR"/>
        </w:rPr>
        <w:t xml:space="preserve">Συνιστάται να ζητήσετε από τους συμμετέχοντες να συμπληρώσουν το ερωτηματολόγιο </w:t>
      </w:r>
      <w:r>
        <w:rPr>
          <w:rStyle w:val="tlid-translation"/>
          <w:rFonts w:asciiTheme="minorHAnsi" w:hAnsiTheme="minorHAnsi"/>
          <w:lang w:val="el-GR"/>
        </w:rPr>
        <w:t>αυτό-</w:t>
      </w:r>
      <w:r w:rsidRPr="00DC13F0">
        <w:rPr>
          <w:rStyle w:val="tlid-translation"/>
          <w:rFonts w:asciiTheme="minorHAnsi" w:hAnsiTheme="minorHAnsi"/>
          <w:lang w:val="el-GR"/>
        </w:rPr>
        <w:t>αξιολόγησης ικανοτήτων πριν από το εργαστήριο αξιολόγησης.</w:t>
      </w:r>
      <w:r w:rsidRPr="00DC13F0">
        <w:rPr>
          <w:rFonts w:asciiTheme="minorHAnsi" w:hAnsiTheme="minorHAnsi"/>
          <w:lang w:val="el-GR"/>
        </w:rPr>
        <w:br/>
      </w:r>
      <w:r w:rsidRPr="00DC13F0">
        <w:rPr>
          <w:rStyle w:val="tlid-translation"/>
          <w:rFonts w:asciiTheme="minorHAnsi" w:hAnsiTheme="minorHAnsi"/>
          <w:lang w:val="el-GR"/>
        </w:rPr>
        <w:t>Καθώς οι συμμετέχοντες θα αναλάβουν δραστηριότητες σε ομάδες καθ 'όλη τη διάρκεια του εργαστηρίου, είναι σημαντικό ο χώρος  να τους επιτρέπει να κάθονται σε ομάδες από 6 έως 8 άτομα γύρω από τραπέζια/θρανία</w:t>
      </w:r>
      <w:r w:rsidRPr="00DC13F0">
        <w:rPr>
          <w:rStyle w:val="tlid-translation"/>
          <w:lang w:val="el-GR"/>
        </w:rPr>
        <w:t>.</w:t>
      </w:r>
    </w:p>
    <w:p w14:paraId="0F1417E4" w14:textId="13FE273D" w:rsidR="00DC13F0" w:rsidRPr="00DC13F0" w:rsidRDefault="00DC13F0" w:rsidP="00DC13F0">
      <w:pPr>
        <w:rPr>
          <w:rFonts w:asciiTheme="minorHAnsi" w:hAnsiTheme="minorHAnsi" w:cstheme="minorHAnsi"/>
          <w:lang w:val="el-GR" w:eastAsia="ro-RO"/>
        </w:rPr>
      </w:pPr>
      <w:r w:rsidRPr="00DC13F0">
        <w:rPr>
          <w:rStyle w:val="tlid-translation"/>
          <w:rFonts w:asciiTheme="minorHAnsi" w:hAnsiTheme="minorHAnsi"/>
          <w:b/>
          <w:u w:val="single"/>
          <w:lang w:val="el-GR"/>
        </w:rPr>
        <w:t>Εκτίμηση</w:t>
      </w:r>
      <w:r w:rsidRPr="00DC13F0">
        <w:rPr>
          <w:rFonts w:asciiTheme="minorHAnsi" w:hAnsiTheme="minorHAnsi"/>
          <w:lang w:val="el-GR"/>
        </w:rPr>
        <w:br/>
      </w:r>
      <w:r w:rsidRPr="00DC13F0">
        <w:rPr>
          <w:rStyle w:val="tlid-translation"/>
          <w:rFonts w:asciiTheme="minorHAnsi" w:hAnsiTheme="minorHAnsi"/>
          <w:lang w:val="el-GR"/>
        </w:rPr>
        <w:t xml:space="preserve">Πριν από την τελική συνεδρία του εργαστηρίου αξιολόγησης, οι συμμετέχοντες ολοκληρώνουν ξανά το ερωτηματολόγιο  </w:t>
      </w:r>
      <w:r>
        <w:rPr>
          <w:rStyle w:val="tlid-translation"/>
          <w:rFonts w:asciiTheme="minorHAnsi" w:hAnsiTheme="minorHAnsi"/>
          <w:lang w:val="el-GR"/>
        </w:rPr>
        <w:t>αυτό-</w:t>
      </w:r>
      <w:r w:rsidRPr="00DC13F0">
        <w:rPr>
          <w:rStyle w:val="tlid-translation"/>
          <w:rFonts w:asciiTheme="minorHAnsi" w:hAnsiTheme="minorHAnsi"/>
          <w:lang w:val="el-GR"/>
        </w:rPr>
        <w:t xml:space="preserve">αξιολόγησης  και συγκρίνουν τα αποτελέσματα με την </w:t>
      </w:r>
      <w:r>
        <w:rPr>
          <w:rStyle w:val="tlid-translation"/>
          <w:rFonts w:asciiTheme="minorHAnsi" w:hAnsiTheme="minorHAnsi"/>
          <w:lang w:val="el-GR"/>
        </w:rPr>
        <w:t>αυτό-</w:t>
      </w:r>
      <w:r w:rsidRPr="00DC13F0">
        <w:rPr>
          <w:rStyle w:val="tlid-translation"/>
          <w:rFonts w:asciiTheme="minorHAnsi" w:hAnsiTheme="minorHAnsi"/>
          <w:lang w:val="el-GR"/>
        </w:rPr>
        <w:t>αξιολόγηση που έκαναν πριν από το εργαστήριο για να δουν τι έχουν μάθει. Εάν πιστεύετε ότι η έκδοση που προσφέρεται στο κεφάλαιο 3.1 είναι πολύ μεγάλη, προσφέρουμε μια πιο σύντομη έκδοση στο Παράρτημα 1.</w:t>
      </w:r>
      <w:r w:rsidRPr="00DC13F0">
        <w:rPr>
          <w:rFonts w:asciiTheme="minorHAnsi" w:hAnsiTheme="minorHAnsi"/>
          <w:lang w:val="el-GR"/>
        </w:rPr>
        <w:br/>
      </w:r>
      <w:r w:rsidRPr="00DC13F0">
        <w:rPr>
          <w:rStyle w:val="tlid-translation"/>
          <w:rFonts w:asciiTheme="minorHAnsi" w:hAnsiTheme="minorHAnsi"/>
          <w:lang w:val="el-GR"/>
        </w:rPr>
        <w:t>Τέλος, ολοκληρώνουν ένα προσωπικό σχέδιο δράσης για να τους βοηθήσει  να συνεχίσουν να αναπτύσσουν τις γνώσεις και τις δεξιότητές τους, όταν επιστρέφουν ή αλλάζουν σχολεία. Δύνανται να κάνουν επίσης ένα γενικό σχέδιο δράσης για την εφαρμογή του προγράμματος καταπολέμησης του εκφοβισμού στα σχολεία τους.</w:t>
      </w:r>
    </w:p>
    <w:p w14:paraId="1CC56A2E" w14:textId="77777777" w:rsidR="001E70DA" w:rsidRDefault="001E70DA" w:rsidP="002E587C">
      <w:pPr>
        <w:pStyle w:val="2"/>
        <w:rPr>
          <w:rFonts w:asciiTheme="minorHAnsi" w:hAnsiTheme="minorHAnsi"/>
          <w:color w:val="1F497D" w:themeColor="text2"/>
          <w:sz w:val="28"/>
          <w:szCs w:val="28"/>
          <w:lang w:val="el-GR"/>
        </w:rPr>
      </w:pPr>
    </w:p>
    <w:p w14:paraId="1B4E0588" w14:textId="401F74F4" w:rsidR="00D32172" w:rsidRPr="001E70DA" w:rsidRDefault="0044661F" w:rsidP="002E587C">
      <w:pPr>
        <w:pStyle w:val="2"/>
        <w:rPr>
          <w:rFonts w:asciiTheme="minorHAnsi" w:hAnsiTheme="minorHAnsi"/>
          <w:sz w:val="28"/>
          <w:szCs w:val="28"/>
          <w:lang w:val="el-GR"/>
        </w:rPr>
      </w:pPr>
      <w:bookmarkStart w:id="5" w:name="_Toc38979366"/>
      <w:r w:rsidRPr="001E70DA">
        <w:rPr>
          <w:rFonts w:asciiTheme="minorHAnsi" w:hAnsiTheme="minorHAnsi"/>
          <w:color w:val="1F497D" w:themeColor="text2"/>
          <w:sz w:val="28"/>
          <w:szCs w:val="28"/>
          <w:lang w:val="el-GR"/>
        </w:rPr>
        <w:t>3.</w:t>
      </w:r>
      <w:r w:rsidR="001E70DA" w:rsidRPr="001E70DA">
        <w:rPr>
          <w:rFonts w:asciiTheme="minorHAnsi" w:hAnsiTheme="minorHAnsi"/>
          <w:color w:val="1F497D" w:themeColor="text2"/>
          <w:sz w:val="28"/>
          <w:szCs w:val="28"/>
          <w:lang w:val="el-GR"/>
        </w:rPr>
        <w:t>1.</w:t>
      </w:r>
      <w:r w:rsidR="008D14ED" w:rsidRPr="001E70DA">
        <w:rPr>
          <w:rFonts w:asciiTheme="minorHAnsi" w:hAnsiTheme="minorHAnsi"/>
          <w:color w:val="1F497D" w:themeColor="text2"/>
          <w:sz w:val="28"/>
          <w:szCs w:val="28"/>
          <w:lang w:val="el-GR"/>
        </w:rPr>
        <w:t xml:space="preserve"> </w:t>
      </w:r>
      <w:r w:rsidR="008D14ED" w:rsidRPr="001E70DA">
        <w:rPr>
          <w:rFonts w:asciiTheme="minorHAnsi" w:hAnsiTheme="minorHAnsi" w:cs="Times New Roman"/>
          <w:color w:val="1F497D" w:themeColor="text2"/>
          <w:sz w:val="28"/>
          <w:szCs w:val="28"/>
          <w:lang w:val="el-GR"/>
        </w:rPr>
        <w:t>Αυτό-αξιολόγηση</w:t>
      </w:r>
      <w:r w:rsidR="008D14ED" w:rsidRPr="001E70DA">
        <w:rPr>
          <w:rFonts w:asciiTheme="minorHAnsi" w:hAnsiTheme="minorHAnsi"/>
          <w:color w:val="1F497D" w:themeColor="text2"/>
          <w:sz w:val="28"/>
          <w:szCs w:val="28"/>
          <w:lang w:val="el-GR"/>
        </w:rPr>
        <w:t xml:space="preserve"> </w:t>
      </w:r>
      <w:r w:rsidR="008D14ED" w:rsidRPr="001E70DA">
        <w:rPr>
          <w:rFonts w:asciiTheme="minorHAnsi" w:hAnsiTheme="minorHAnsi" w:cs="Times New Roman"/>
          <w:color w:val="1F497D" w:themeColor="text2"/>
          <w:sz w:val="28"/>
          <w:szCs w:val="28"/>
          <w:lang w:val="el-GR"/>
        </w:rPr>
        <w:t>ικανοτήτων</w:t>
      </w:r>
      <w:r w:rsidR="008D14ED" w:rsidRPr="001E70DA">
        <w:rPr>
          <w:rFonts w:asciiTheme="minorHAnsi" w:hAnsiTheme="minorHAnsi"/>
          <w:color w:val="1F497D" w:themeColor="text2"/>
          <w:sz w:val="28"/>
          <w:szCs w:val="28"/>
          <w:lang w:val="el-GR"/>
        </w:rPr>
        <w:t xml:space="preserve"> </w:t>
      </w:r>
      <w:r w:rsidR="008D14ED" w:rsidRPr="001E70DA">
        <w:rPr>
          <w:rFonts w:asciiTheme="minorHAnsi" w:hAnsiTheme="minorHAnsi" w:cs="Rockwell"/>
          <w:color w:val="1F497D" w:themeColor="text2"/>
          <w:sz w:val="28"/>
          <w:szCs w:val="28"/>
          <w:lang w:val="el-GR"/>
        </w:rPr>
        <w:t>π</w:t>
      </w:r>
      <w:r w:rsidR="008D14ED" w:rsidRPr="001E70DA">
        <w:rPr>
          <w:rFonts w:asciiTheme="minorHAnsi" w:hAnsiTheme="minorHAnsi" w:cs="Times New Roman"/>
          <w:color w:val="1F497D" w:themeColor="text2"/>
          <w:sz w:val="28"/>
          <w:szCs w:val="28"/>
          <w:lang w:val="el-GR"/>
        </w:rPr>
        <w:t>ροσω</w:t>
      </w:r>
      <w:r w:rsidR="008D14ED" w:rsidRPr="001E70DA">
        <w:rPr>
          <w:rFonts w:asciiTheme="minorHAnsi" w:hAnsiTheme="minorHAnsi" w:cs="Rockwell"/>
          <w:color w:val="1F497D" w:themeColor="text2"/>
          <w:sz w:val="28"/>
          <w:szCs w:val="28"/>
          <w:lang w:val="el-GR"/>
        </w:rPr>
        <w:t>π</w:t>
      </w:r>
      <w:r w:rsidR="008D14ED" w:rsidRPr="001E70DA">
        <w:rPr>
          <w:rFonts w:asciiTheme="minorHAnsi" w:hAnsiTheme="minorHAnsi" w:cs="Times New Roman"/>
          <w:color w:val="1F497D" w:themeColor="text2"/>
          <w:sz w:val="28"/>
          <w:szCs w:val="28"/>
          <w:lang w:val="el-GR"/>
        </w:rPr>
        <w:t>ικού</w:t>
      </w:r>
      <w:bookmarkEnd w:id="5"/>
      <w:r w:rsidR="008D14ED" w:rsidRPr="001E70DA">
        <w:rPr>
          <w:rFonts w:asciiTheme="minorHAnsi" w:hAnsiTheme="minorHAnsi"/>
          <w:sz w:val="28"/>
          <w:szCs w:val="28"/>
          <w:lang w:val="el-GR"/>
        </w:rPr>
        <w:tab/>
      </w:r>
      <w:r w:rsidR="00D32172" w:rsidRPr="001E70DA">
        <w:rPr>
          <w:rFonts w:asciiTheme="minorHAnsi" w:hAnsiTheme="minorHAnsi"/>
          <w:sz w:val="28"/>
          <w:szCs w:val="28"/>
          <w:lang w:val="el-GR"/>
        </w:rPr>
        <w:tab/>
      </w:r>
    </w:p>
    <w:p w14:paraId="1B60DEEB" w14:textId="77777777" w:rsidR="003451E8" w:rsidRPr="003451E8" w:rsidRDefault="008D14ED" w:rsidP="008D14ED">
      <w:pPr>
        <w:spacing w:before="120"/>
        <w:ind w:left="709" w:right="507"/>
        <w:jc w:val="center"/>
        <w:rPr>
          <w:rFonts w:asciiTheme="minorHAnsi" w:hAnsiTheme="minorHAnsi"/>
          <w:b/>
          <w:szCs w:val="22"/>
          <w:u w:val="single"/>
          <w:lang w:val="el-GR"/>
        </w:rPr>
      </w:pPr>
      <w:r w:rsidRPr="003451E8">
        <w:rPr>
          <w:rFonts w:asciiTheme="minorHAnsi" w:hAnsiTheme="minorHAnsi"/>
          <w:b/>
          <w:szCs w:val="22"/>
          <w:u w:val="single"/>
          <w:lang w:val="el-GR"/>
        </w:rPr>
        <w:t>Αρχική αυτό-αξιολόγηση των εκπαιδευτικών σχετικά με τις γνώσεις, την κατανόηση και τις δεξιότητες</w:t>
      </w:r>
      <w:r w:rsidR="003451E8" w:rsidRPr="003451E8">
        <w:rPr>
          <w:rFonts w:asciiTheme="minorHAnsi" w:hAnsiTheme="minorHAnsi"/>
          <w:b/>
          <w:szCs w:val="22"/>
          <w:u w:val="single"/>
          <w:lang w:val="el-GR"/>
        </w:rPr>
        <w:t xml:space="preserve"> </w:t>
      </w:r>
    </w:p>
    <w:p w14:paraId="042BB4DA" w14:textId="14CB5758" w:rsidR="0076362D" w:rsidRDefault="003451E8" w:rsidP="008D14ED">
      <w:pPr>
        <w:spacing w:before="120"/>
        <w:ind w:left="709" w:right="507"/>
        <w:jc w:val="center"/>
        <w:rPr>
          <w:rFonts w:asciiTheme="minorHAnsi" w:hAnsiTheme="minorHAnsi"/>
          <w:b/>
          <w:i/>
          <w:szCs w:val="22"/>
          <w:lang w:val="el-GR"/>
        </w:rPr>
      </w:pPr>
      <w:r w:rsidRPr="003451E8">
        <w:rPr>
          <w:rFonts w:asciiTheme="minorHAnsi" w:hAnsiTheme="minorHAnsi"/>
          <w:b/>
          <w:szCs w:val="22"/>
          <w:lang w:val="el-GR"/>
        </w:rPr>
        <w:t>(</w:t>
      </w:r>
      <w:r w:rsidRPr="003451E8">
        <w:rPr>
          <w:rFonts w:asciiTheme="minorHAnsi" w:hAnsiTheme="minorHAnsi"/>
          <w:b/>
          <w:i/>
          <w:szCs w:val="22"/>
          <w:lang w:val="el-GR"/>
        </w:rPr>
        <w:t>Να είναι συμπληρωμένο σύμφωνα με τις οδηγίες την ημέρα του εργαστηρίου)</w:t>
      </w:r>
    </w:p>
    <w:p w14:paraId="57E28C9B" w14:textId="77777777" w:rsidR="0076362D" w:rsidRDefault="0076362D">
      <w:pPr>
        <w:spacing w:after="200" w:line="276" w:lineRule="auto"/>
        <w:rPr>
          <w:rFonts w:asciiTheme="minorHAnsi" w:hAnsiTheme="minorHAnsi"/>
          <w:b/>
          <w:i/>
          <w:szCs w:val="22"/>
          <w:lang w:val="el-GR"/>
        </w:rPr>
      </w:pPr>
      <w:r>
        <w:rPr>
          <w:rFonts w:asciiTheme="minorHAnsi" w:hAnsiTheme="minorHAnsi"/>
          <w:b/>
          <w:i/>
          <w:szCs w:val="22"/>
          <w:lang w:val="el-GR"/>
        </w:rPr>
        <w:br w:type="page"/>
      </w:r>
    </w:p>
    <w:p w14:paraId="751A3B28" w14:textId="77777777" w:rsidR="008D14ED" w:rsidRPr="008D14ED" w:rsidRDefault="008D14ED" w:rsidP="008D14ED">
      <w:pPr>
        <w:tabs>
          <w:tab w:val="num" w:pos="800"/>
        </w:tabs>
        <w:spacing w:before="120" w:after="0"/>
        <w:rPr>
          <w:rFonts w:asciiTheme="minorHAnsi" w:hAnsiTheme="minorHAnsi" w:cs="Calibri"/>
          <w:b/>
          <w:szCs w:val="22"/>
          <w:lang w:val="el-GR"/>
        </w:rPr>
      </w:pPr>
      <w:r>
        <w:rPr>
          <w:rFonts w:ascii="Calibri" w:hAnsi="Calibri" w:cs="Calibri"/>
          <w:b/>
          <w:szCs w:val="22"/>
          <w:lang w:val="el-GR"/>
        </w:rPr>
        <w:lastRenderedPageBreak/>
        <w:tab/>
      </w:r>
      <w:r>
        <w:rPr>
          <w:rFonts w:ascii="Calibri" w:hAnsi="Calibri" w:cs="Calibri"/>
          <w:b/>
          <w:szCs w:val="22"/>
          <w:lang w:val="el-GR"/>
        </w:rPr>
        <w:tab/>
      </w:r>
      <w:r>
        <w:rPr>
          <w:rFonts w:ascii="Calibri" w:hAnsi="Calibri" w:cs="Calibri"/>
          <w:b/>
          <w:szCs w:val="22"/>
          <w:lang w:val="el-GR"/>
        </w:rPr>
        <w:tab/>
      </w:r>
      <w:r>
        <w:rPr>
          <w:rFonts w:ascii="Calibri" w:hAnsi="Calibri" w:cs="Calibri"/>
          <w:b/>
          <w:szCs w:val="22"/>
          <w:lang w:val="el-GR"/>
        </w:rPr>
        <w:tab/>
      </w:r>
      <w:r>
        <w:rPr>
          <w:rFonts w:ascii="Calibri" w:hAnsi="Calibri" w:cs="Calibri"/>
          <w:b/>
          <w:szCs w:val="22"/>
          <w:lang w:val="el-GR"/>
        </w:rPr>
        <w:tab/>
      </w:r>
      <w:r>
        <w:rPr>
          <w:rFonts w:ascii="Calibri" w:hAnsi="Calibri" w:cs="Calibri"/>
          <w:b/>
          <w:szCs w:val="22"/>
          <w:lang w:val="el-GR"/>
        </w:rPr>
        <w:tab/>
      </w:r>
      <w:r w:rsidRPr="008D14ED">
        <w:rPr>
          <w:rFonts w:asciiTheme="minorHAnsi" w:hAnsiTheme="minorHAnsi" w:cs="Calibri"/>
          <w:b/>
          <w:szCs w:val="22"/>
          <w:lang w:val="el-GR"/>
        </w:rPr>
        <w:t>Ονοματεπώνυμο ______________________</w:t>
      </w:r>
    </w:p>
    <w:p w14:paraId="58B16B13" w14:textId="75283F28" w:rsidR="008D14ED" w:rsidRPr="008D14ED" w:rsidRDefault="008D14ED" w:rsidP="008D14ED">
      <w:pPr>
        <w:tabs>
          <w:tab w:val="num" w:pos="800"/>
        </w:tabs>
        <w:spacing w:before="120" w:after="0"/>
        <w:rPr>
          <w:rFonts w:asciiTheme="minorHAnsi" w:hAnsiTheme="minorHAnsi" w:cs="Calibri"/>
          <w:b/>
          <w:szCs w:val="22"/>
          <w:lang w:val="el-GR"/>
        </w:rPr>
      </w:pPr>
      <w:r w:rsidRPr="008D14ED">
        <w:rPr>
          <w:rFonts w:asciiTheme="minorHAnsi" w:hAnsiTheme="minorHAnsi" w:cs="Calibri"/>
          <w:b/>
          <w:szCs w:val="22"/>
          <w:lang w:val="el-GR"/>
        </w:rPr>
        <w:tab/>
      </w:r>
      <w:r w:rsidRPr="008D14ED">
        <w:rPr>
          <w:rFonts w:asciiTheme="minorHAnsi" w:hAnsiTheme="minorHAnsi" w:cs="Calibri"/>
          <w:b/>
          <w:szCs w:val="22"/>
          <w:lang w:val="el-GR"/>
        </w:rPr>
        <w:tab/>
      </w:r>
      <w:r w:rsidRPr="008D14ED">
        <w:rPr>
          <w:rFonts w:asciiTheme="minorHAnsi" w:hAnsiTheme="minorHAnsi" w:cs="Calibri"/>
          <w:b/>
          <w:szCs w:val="22"/>
          <w:lang w:val="el-GR"/>
        </w:rPr>
        <w:tab/>
      </w:r>
      <w:r w:rsidRPr="008D14ED">
        <w:rPr>
          <w:rFonts w:asciiTheme="minorHAnsi" w:hAnsiTheme="minorHAnsi" w:cs="Calibri"/>
          <w:b/>
          <w:szCs w:val="22"/>
          <w:lang w:val="el-GR"/>
        </w:rPr>
        <w:tab/>
      </w:r>
      <w:r w:rsidRPr="008D14ED">
        <w:rPr>
          <w:rFonts w:asciiTheme="minorHAnsi" w:hAnsiTheme="minorHAnsi" w:cs="Calibri"/>
          <w:b/>
          <w:szCs w:val="22"/>
          <w:lang w:val="el-GR"/>
        </w:rPr>
        <w:tab/>
      </w:r>
      <w:r w:rsidRPr="008D14ED">
        <w:rPr>
          <w:rFonts w:asciiTheme="minorHAnsi" w:hAnsiTheme="minorHAnsi" w:cs="Calibri"/>
          <w:b/>
          <w:szCs w:val="22"/>
          <w:lang w:val="el-GR"/>
        </w:rPr>
        <w:tab/>
        <w:t>Ημερομηνία _____________</w:t>
      </w:r>
    </w:p>
    <w:p w14:paraId="17288C93" w14:textId="77777777" w:rsidR="008D14ED" w:rsidRPr="008D14ED" w:rsidRDefault="008D14ED" w:rsidP="008D14ED">
      <w:pPr>
        <w:pStyle w:val="af"/>
        <w:spacing w:before="5"/>
        <w:rPr>
          <w:rFonts w:asciiTheme="minorHAnsi" w:hAnsiTheme="minorHAnsi"/>
          <w:b/>
          <w:sz w:val="22"/>
          <w:szCs w:val="22"/>
        </w:rPr>
      </w:pPr>
    </w:p>
    <w:p w14:paraId="09A5A977" w14:textId="06C6F2A9" w:rsidR="008D14ED" w:rsidRPr="008D14ED" w:rsidRDefault="008D14ED" w:rsidP="002A0F37">
      <w:pPr>
        <w:spacing w:before="100"/>
        <w:rPr>
          <w:rFonts w:asciiTheme="minorHAnsi" w:hAnsiTheme="minorHAnsi"/>
          <w:b/>
          <w:szCs w:val="22"/>
          <w:lang w:val="el-GR"/>
        </w:rPr>
      </w:pPr>
      <w:r w:rsidRPr="008D14ED">
        <w:rPr>
          <w:rFonts w:asciiTheme="minorHAnsi" w:hAnsiTheme="minorHAnsi"/>
          <w:b/>
          <w:szCs w:val="22"/>
          <w:lang w:val="el-GR"/>
        </w:rPr>
        <w:t>Οδηγίες για τη συμπλήρωση της αυτό-αξιολόγησης</w:t>
      </w:r>
    </w:p>
    <w:p w14:paraId="3362E757" w14:textId="7A1DBAC4" w:rsidR="008D14ED" w:rsidRPr="008D14ED" w:rsidRDefault="008D14ED" w:rsidP="002A0F37">
      <w:pPr>
        <w:pStyle w:val="af"/>
        <w:spacing w:before="120"/>
        <w:ind w:right="869"/>
        <w:rPr>
          <w:rFonts w:asciiTheme="minorHAnsi" w:hAnsiTheme="minorHAnsi"/>
          <w:sz w:val="22"/>
          <w:szCs w:val="22"/>
        </w:rPr>
      </w:pPr>
      <w:r w:rsidRPr="008D14ED">
        <w:rPr>
          <w:rFonts w:asciiTheme="minorHAnsi" w:hAnsiTheme="minorHAnsi"/>
          <w:sz w:val="22"/>
          <w:szCs w:val="22"/>
        </w:rPr>
        <w:t>Συμπληρώστε το ερωτηματολόγιο αυτό-αξιολόγησης των γνώσεων, της κατανόησης και των δεξιοτήτων σας που σχετίζονται με το συγκεκριμένο επιμορφωτικό πρόγραμμα. Ως μέρος του επιμορφωτικού προγράμματος μπορεί να σας ζητηθεί να μοιραστείτε τα αποτελέσματα της αυτό-αξιολόγησής σας με άλλα άτομα. Τα γενικά αποτελέσματα για την ομάδα ως σύνολο θα συγκεντρωθούν ώστε να γίνει έλεγχος και αξιολόγηση του προγράμματος.</w:t>
      </w:r>
    </w:p>
    <w:p w14:paraId="7451B56A" w14:textId="77777777" w:rsidR="008D14ED" w:rsidRPr="008D14ED" w:rsidRDefault="008D14ED" w:rsidP="002A0F37">
      <w:pPr>
        <w:pStyle w:val="af"/>
        <w:spacing w:before="120"/>
        <w:ind w:right="843"/>
        <w:jc w:val="both"/>
        <w:rPr>
          <w:rFonts w:asciiTheme="minorHAnsi" w:hAnsiTheme="minorHAnsi"/>
          <w:sz w:val="22"/>
          <w:szCs w:val="22"/>
        </w:rPr>
      </w:pPr>
      <w:r w:rsidRPr="008D14ED">
        <w:rPr>
          <w:rFonts w:asciiTheme="minorHAnsi" w:hAnsiTheme="minorHAnsi"/>
          <w:b/>
          <w:sz w:val="22"/>
          <w:szCs w:val="22"/>
        </w:rPr>
        <w:t>Στόχος</w:t>
      </w:r>
      <w:r w:rsidRPr="008D14ED">
        <w:rPr>
          <w:rFonts w:asciiTheme="minorHAnsi" w:hAnsiTheme="minorHAnsi"/>
          <w:sz w:val="22"/>
          <w:szCs w:val="22"/>
        </w:rPr>
        <w:t xml:space="preserve"> είναι να σας βοηθήσει να εντοπίσετε τα δυνατά σας σημεία ως εκπαιδευτικοί που θα εφαρμόσετε το πρόγραμμα ABC. Είναι απαραίτητο να το κάνετε και να αντιληφθείτε πόσα μπορείτε να δώσετε σε αυτόν σας τον ρόλο. Η αξιολόγηση επίσης θα αναδείξει τομείς στους οποίους θα μπορούσατε να βελτιωθείτε και θα σας βοηθήσει να αναλογιστείτε τι χρειάζεται να διαθέτει ένας εκπαιδευτικός του προγράμματος ABC.</w:t>
      </w:r>
    </w:p>
    <w:p w14:paraId="7DA9A847" w14:textId="77777777" w:rsidR="008D14ED" w:rsidRPr="008D14ED" w:rsidRDefault="008D14ED" w:rsidP="0058288B">
      <w:pPr>
        <w:pStyle w:val="af"/>
        <w:spacing w:before="120"/>
        <w:ind w:right="-2"/>
        <w:rPr>
          <w:rFonts w:asciiTheme="minorHAnsi" w:hAnsiTheme="minorHAnsi"/>
          <w:sz w:val="22"/>
          <w:szCs w:val="22"/>
        </w:rPr>
      </w:pPr>
      <w:r w:rsidRPr="008D14ED">
        <w:rPr>
          <w:rFonts w:asciiTheme="minorHAnsi" w:hAnsiTheme="minorHAnsi"/>
          <w:b/>
          <w:sz w:val="22"/>
          <w:szCs w:val="22"/>
        </w:rPr>
        <w:t xml:space="preserve">Οι ερωτήσεις </w:t>
      </w:r>
      <w:r w:rsidRPr="008D14ED">
        <w:rPr>
          <w:rFonts w:asciiTheme="minorHAnsi" w:hAnsiTheme="minorHAnsi"/>
          <w:sz w:val="22"/>
          <w:szCs w:val="22"/>
        </w:rPr>
        <w:t>χρησιμοποιούν μια προσέγγιση που εστιάζει στη λύση και βασίζονται σε στόχους του επιμορφωτικού εργαστηρίου. Θα σας ζητηθεί να βαθμολογήσετε τις ικανότητες σας σε κλίμακα από 0-10 και στην συνέχεια να σκεφτείτε:</w:t>
      </w:r>
    </w:p>
    <w:p w14:paraId="70A9A6E6" w14:textId="77777777" w:rsidR="008D14ED" w:rsidRPr="008D14ED" w:rsidRDefault="008D14ED" w:rsidP="002A0F37">
      <w:pPr>
        <w:pStyle w:val="a6"/>
        <w:widowControl w:val="0"/>
        <w:numPr>
          <w:ilvl w:val="0"/>
          <w:numId w:val="29"/>
        </w:numPr>
        <w:autoSpaceDE w:val="0"/>
        <w:autoSpaceDN w:val="0"/>
        <w:spacing w:before="120" w:after="0"/>
        <w:ind w:left="0" w:right="82" w:firstLine="0"/>
        <w:contextualSpacing w:val="0"/>
        <w:rPr>
          <w:rFonts w:asciiTheme="minorHAnsi" w:hAnsiTheme="minorHAnsi" w:cs="Tahoma"/>
          <w:szCs w:val="22"/>
          <w:lang w:val="el-GR"/>
        </w:rPr>
      </w:pPr>
      <w:r w:rsidRPr="008D14ED">
        <w:rPr>
          <w:rFonts w:asciiTheme="minorHAnsi" w:hAnsiTheme="minorHAnsi" w:cs="Tahoma"/>
          <w:szCs w:val="22"/>
          <w:lang w:val="el-GR"/>
        </w:rPr>
        <w:t>Γιατί η βαθμολογία σας δεν είναι έναν βαθμό χαμηλότερη; - Για να αναγνωρίσετε τα δυνατά σας σημεία</w:t>
      </w:r>
    </w:p>
    <w:p w14:paraId="3774B02E" w14:textId="77777777" w:rsidR="008D14ED" w:rsidRPr="008D14ED" w:rsidRDefault="008D14ED" w:rsidP="002A0F37">
      <w:pPr>
        <w:pStyle w:val="a6"/>
        <w:widowControl w:val="0"/>
        <w:numPr>
          <w:ilvl w:val="0"/>
          <w:numId w:val="29"/>
        </w:numPr>
        <w:autoSpaceDE w:val="0"/>
        <w:autoSpaceDN w:val="0"/>
        <w:spacing w:before="120" w:after="0"/>
        <w:ind w:left="0" w:right="82" w:firstLine="0"/>
        <w:contextualSpacing w:val="0"/>
        <w:rPr>
          <w:rFonts w:asciiTheme="minorHAnsi" w:hAnsiTheme="minorHAnsi" w:cs="Tahoma"/>
          <w:szCs w:val="22"/>
          <w:lang w:val="el-GR"/>
        </w:rPr>
      </w:pPr>
      <w:r w:rsidRPr="008D14ED">
        <w:rPr>
          <w:rFonts w:asciiTheme="minorHAnsi" w:hAnsiTheme="minorHAnsi" w:cs="Tahoma"/>
          <w:szCs w:val="22"/>
          <w:lang w:val="el-GR"/>
        </w:rPr>
        <w:t>Τι θα μπορούσατε να κάνετε για να την αυξήσετε κατά έναν βαθμό - Ποια είναι τα εφικτά βήματα για τη βελτίωση των ικανοτήτων σας;</w:t>
      </w:r>
    </w:p>
    <w:p w14:paraId="12979A79" w14:textId="77777777" w:rsidR="008D14ED" w:rsidRPr="008D14ED" w:rsidRDefault="008D14ED" w:rsidP="002A0F37">
      <w:pPr>
        <w:pStyle w:val="af"/>
        <w:spacing w:before="217"/>
        <w:ind w:right="839"/>
        <w:rPr>
          <w:rFonts w:asciiTheme="minorHAnsi" w:hAnsiTheme="minorHAnsi"/>
          <w:sz w:val="22"/>
          <w:szCs w:val="22"/>
        </w:rPr>
      </w:pPr>
      <w:r w:rsidRPr="008D14ED">
        <w:rPr>
          <w:rFonts w:asciiTheme="minorHAnsi" w:hAnsiTheme="minorHAnsi"/>
          <w:sz w:val="22"/>
          <w:szCs w:val="22"/>
        </w:rPr>
        <w:t xml:space="preserve">Παρότι υπάρχουν υψηλές προσδοκίες από εσάς ως εκπαιδευτικοί που θα εφαρμόσετε το  πρόγραμμα ABC και θα πρέπει να επιδεικνύετε υψηλά επίπεδα επαγγελματισμού, είναι σημαντικό για όλους μας να γνωρίζουμε τα όρια μας. Δεν αναμένεται να είστε τέλειοι ή να επιλύσετε όλες τις δυσκολίες που συναντάτε. Αναμένεται να είστε ανθρώπινοι και να κάνετε </w:t>
      </w:r>
      <w:proofErr w:type="spellStart"/>
      <w:r w:rsidRPr="008D14ED">
        <w:rPr>
          <w:rFonts w:asciiTheme="minorHAnsi" w:hAnsiTheme="minorHAnsi"/>
          <w:sz w:val="22"/>
          <w:szCs w:val="22"/>
        </w:rPr>
        <w:t>ό,τι</w:t>
      </w:r>
      <w:proofErr w:type="spellEnd"/>
      <w:r w:rsidRPr="008D14ED">
        <w:rPr>
          <w:rFonts w:asciiTheme="minorHAnsi" w:hAnsiTheme="minorHAnsi"/>
          <w:sz w:val="22"/>
          <w:szCs w:val="22"/>
        </w:rPr>
        <w:t xml:space="preserve"> καλύτερο μπορείτε.</w:t>
      </w:r>
    </w:p>
    <w:p w14:paraId="5D0DCB8D" w14:textId="77777777" w:rsidR="008D14ED" w:rsidRPr="008D14ED" w:rsidRDefault="008D14ED" w:rsidP="002A0F37">
      <w:pPr>
        <w:pStyle w:val="af"/>
        <w:spacing w:before="120"/>
        <w:ind w:right="706"/>
        <w:rPr>
          <w:rFonts w:asciiTheme="minorHAnsi" w:hAnsiTheme="minorHAnsi"/>
          <w:sz w:val="22"/>
          <w:szCs w:val="22"/>
        </w:rPr>
      </w:pPr>
      <w:r w:rsidRPr="008D14ED">
        <w:rPr>
          <w:rFonts w:asciiTheme="minorHAnsi" w:hAnsiTheme="minorHAnsi"/>
          <w:sz w:val="22"/>
          <w:szCs w:val="22"/>
        </w:rPr>
        <w:t>Συνεπώς, όταν απαντάτε στις παρακάτω ερωτήσεις, να είστε ρεαλιστές. Μην είστε ιδιαίτερα μετριόφρονες. Όσο πιο ακριβής είναι η αξιολόγησή σας, τόσο πιο εύκολα θα ενισχύσετε την πίστη στις δυνατότητες σας και θα εντοπίσετε συγκεκριμένες δεξιότητες που μπορείτε να βελτιώσετε. Μέσω αυτής θα ωφεληθείτε στο μέγιστο από το επιμορφωτικό πρόγραμμα, εστιάζοντας στους τομείς που είναι πιο σημαντικοί για εσάς.</w:t>
      </w:r>
    </w:p>
    <w:p w14:paraId="7546D7E1" w14:textId="77777777" w:rsidR="008D14ED" w:rsidRPr="00C67D31" w:rsidRDefault="008D14ED" w:rsidP="002A0F37">
      <w:pPr>
        <w:pStyle w:val="3"/>
        <w:spacing w:before="217"/>
        <w:ind w:right="770"/>
        <w:rPr>
          <w:rFonts w:asciiTheme="minorHAnsi" w:hAnsiTheme="minorHAnsi"/>
          <w:color w:val="auto"/>
          <w:szCs w:val="22"/>
          <w:lang w:val="el-GR"/>
        </w:rPr>
      </w:pPr>
      <w:bookmarkStart w:id="6" w:name="_Toc38979367"/>
      <w:r w:rsidRPr="00C67D31">
        <w:rPr>
          <w:rFonts w:asciiTheme="minorHAnsi" w:hAnsiTheme="minorHAnsi"/>
          <w:color w:val="auto"/>
          <w:szCs w:val="22"/>
          <w:lang w:val="el-GR"/>
        </w:rPr>
        <w:t>Όταν ολοκληρώσετε την εκπαίδευση-επιμόρφωση, θα κληθείτε να απαντήσετε ξανά στις ίδιες ερωτήσεις. Θα μπορέσετε να συγκρίνετε τις απαντήσεις και να αντιληφθείτε τι έχετε καταφέρει.</w:t>
      </w:r>
      <w:bookmarkEnd w:id="6"/>
    </w:p>
    <w:p w14:paraId="5AC64706" w14:textId="77777777" w:rsidR="00C67D31" w:rsidRDefault="008D14ED" w:rsidP="002A0F37">
      <w:pPr>
        <w:ind w:right="780"/>
        <w:rPr>
          <w:rFonts w:asciiTheme="minorHAnsi" w:hAnsiTheme="minorHAnsi"/>
          <w:b/>
          <w:szCs w:val="22"/>
          <w:lang w:val="el-GR"/>
        </w:rPr>
      </w:pPr>
      <w:r w:rsidRPr="008D14ED">
        <w:rPr>
          <w:rFonts w:asciiTheme="minorHAnsi" w:hAnsiTheme="minorHAnsi"/>
          <w:b/>
          <w:szCs w:val="22"/>
          <w:lang w:val="el-GR"/>
        </w:rPr>
        <w:t>Με αυτόν τον τρόπο θα αξιοποιήσετε τα επιτεύγματά σας και θα σχεδιάσετε την συνεχή επαγγελματική σας εξέλιξη.</w:t>
      </w:r>
    </w:p>
    <w:p w14:paraId="1DC00E9E" w14:textId="7FAFFA25" w:rsidR="0076362D" w:rsidRDefault="008D14ED" w:rsidP="0058288B">
      <w:pPr>
        <w:ind w:left="699" w:right="-2"/>
        <w:rPr>
          <w:rFonts w:asciiTheme="minorHAnsi" w:hAnsiTheme="minorHAnsi"/>
          <w:b/>
          <w:szCs w:val="22"/>
          <w:lang w:val="el-GR"/>
        </w:rPr>
      </w:pPr>
      <w:r w:rsidRPr="008D14ED">
        <w:rPr>
          <w:rFonts w:asciiTheme="minorHAnsi" w:hAnsiTheme="minorHAnsi"/>
          <w:b/>
          <w:szCs w:val="22"/>
          <w:lang w:val="el-GR"/>
        </w:rPr>
        <w:t>ΠΑΡΑΚΑΛΟΥΜΕ ΕΧΕΤΕ ΜΑΖΙ ΣΑΣ ΤΗΝ ΑΞΙΟΛΟΓΗΣΗ ΚΑΤΑ ΤΗΝ ΕΚΠΑΙΔΕΥΣΗ</w:t>
      </w:r>
    </w:p>
    <w:p w14:paraId="1D1C6883" w14:textId="77777777" w:rsidR="0076362D" w:rsidRDefault="0076362D">
      <w:pPr>
        <w:spacing w:after="200" w:line="276" w:lineRule="auto"/>
        <w:rPr>
          <w:rFonts w:asciiTheme="minorHAnsi" w:hAnsiTheme="minorHAnsi"/>
          <w:b/>
          <w:szCs w:val="22"/>
          <w:lang w:val="el-GR"/>
        </w:rPr>
      </w:pPr>
      <w:r>
        <w:rPr>
          <w:rFonts w:asciiTheme="minorHAnsi" w:hAnsiTheme="minorHAnsi"/>
          <w:b/>
          <w:szCs w:val="22"/>
          <w:lang w:val="el-GR"/>
        </w:rPr>
        <w:br w:type="page"/>
      </w:r>
    </w:p>
    <w:p w14:paraId="7891EB18" w14:textId="1DE1E7BE" w:rsidR="00C67D31" w:rsidRPr="00C67D31" w:rsidRDefault="00C67D31" w:rsidP="00C67D31">
      <w:pPr>
        <w:tabs>
          <w:tab w:val="num" w:pos="800"/>
        </w:tabs>
        <w:spacing w:before="120" w:after="0"/>
        <w:ind w:left="440"/>
        <w:jc w:val="center"/>
        <w:rPr>
          <w:rFonts w:asciiTheme="minorHAnsi" w:hAnsiTheme="minorHAnsi" w:cs="Arial"/>
          <w:b/>
          <w:szCs w:val="22"/>
          <w:lang w:val="el-GR"/>
        </w:rPr>
      </w:pPr>
      <w:r w:rsidRPr="00C67D31">
        <w:rPr>
          <w:rFonts w:asciiTheme="minorHAnsi" w:hAnsiTheme="minorHAnsi" w:cs="Arial"/>
          <w:b/>
          <w:szCs w:val="22"/>
          <w:lang w:val="el-GR"/>
        </w:rPr>
        <w:lastRenderedPageBreak/>
        <w:t xml:space="preserve">Αρχική </w:t>
      </w:r>
      <w:r>
        <w:rPr>
          <w:rFonts w:asciiTheme="minorHAnsi" w:hAnsiTheme="minorHAnsi" w:cs="Arial"/>
          <w:b/>
          <w:szCs w:val="22"/>
          <w:lang w:val="el-GR"/>
        </w:rPr>
        <w:t>αυτό-</w:t>
      </w:r>
      <w:r w:rsidRPr="00C67D31">
        <w:rPr>
          <w:rFonts w:asciiTheme="minorHAnsi" w:hAnsiTheme="minorHAnsi" w:cs="Arial"/>
          <w:b/>
          <w:szCs w:val="22"/>
          <w:lang w:val="el-GR"/>
        </w:rPr>
        <w:t>αξιολόγηση των εκπαιδευτικών του ABC</w:t>
      </w:r>
    </w:p>
    <w:p w14:paraId="20303A13" w14:textId="2A3D69CE" w:rsidR="00C67D31" w:rsidRPr="00C67D31" w:rsidRDefault="00C67D31" w:rsidP="00C67D31">
      <w:pPr>
        <w:tabs>
          <w:tab w:val="num" w:pos="800"/>
        </w:tabs>
        <w:spacing w:before="120" w:after="0"/>
        <w:ind w:left="440"/>
        <w:jc w:val="center"/>
        <w:rPr>
          <w:rFonts w:asciiTheme="minorHAnsi" w:hAnsiTheme="minorHAnsi" w:cs="Arial"/>
          <w:b/>
          <w:szCs w:val="22"/>
          <w:lang w:val="el-GR"/>
        </w:rPr>
      </w:pPr>
      <w:r w:rsidRPr="00C67D31">
        <w:rPr>
          <w:rFonts w:asciiTheme="minorHAnsi" w:hAnsiTheme="minorHAnsi" w:cs="Arial"/>
          <w:b/>
          <w:szCs w:val="22"/>
          <w:lang w:val="el-GR"/>
        </w:rPr>
        <w:t>Χρησιμοποιώντας την κλίματα από 0-</w:t>
      </w:r>
      <w:r>
        <w:rPr>
          <w:rFonts w:asciiTheme="minorHAnsi" w:hAnsiTheme="minorHAnsi" w:cs="Arial"/>
          <w:b/>
          <w:szCs w:val="22"/>
          <w:lang w:val="el-GR"/>
        </w:rPr>
        <w:t>10</w:t>
      </w:r>
      <w:r w:rsidRPr="00C67D31">
        <w:rPr>
          <w:rFonts w:asciiTheme="minorHAnsi" w:hAnsiTheme="minorHAnsi" w:cs="Arial"/>
          <w:b/>
          <w:szCs w:val="22"/>
          <w:lang w:val="el-GR"/>
        </w:rPr>
        <w:t xml:space="preserve">, με το 0 να υποδεικνύει την ολική έλλειψη ικανότητας και το </w:t>
      </w:r>
      <w:r>
        <w:rPr>
          <w:rFonts w:asciiTheme="minorHAnsi" w:hAnsiTheme="minorHAnsi" w:cs="Arial"/>
          <w:b/>
          <w:szCs w:val="22"/>
          <w:lang w:val="el-GR"/>
        </w:rPr>
        <w:t>10</w:t>
      </w:r>
      <w:r w:rsidRPr="00C67D31">
        <w:rPr>
          <w:rFonts w:asciiTheme="minorHAnsi" w:hAnsiTheme="minorHAnsi" w:cs="Arial"/>
          <w:b/>
          <w:szCs w:val="22"/>
          <w:lang w:val="el-GR"/>
        </w:rPr>
        <w:t xml:space="preserve"> το υψηλότερο επίπεδο ικανότητας που θα μπορούσε να επιδείξει ένας εκπαιδευτικός του ABC, παρακαλούμε απαντήστε στις παρακάτω ερωτήσεις:</w:t>
      </w:r>
    </w:p>
    <w:p w14:paraId="7530A318" w14:textId="77777777" w:rsidR="00C67D31" w:rsidRDefault="00C67D31" w:rsidP="00D32172">
      <w:pPr>
        <w:tabs>
          <w:tab w:val="num" w:pos="800"/>
        </w:tabs>
        <w:spacing w:before="120" w:after="0"/>
        <w:ind w:left="440"/>
        <w:jc w:val="center"/>
        <w:rPr>
          <w:rFonts w:ascii="Garamond" w:hAnsi="Garamond" w:cs="Arial"/>
          <w:b/>
          <w:sz w:val="24"/>
          <w:lang w:val="el-GR"/>
        </w:rPr>
      </w:pPr>
    </w:p>
    <w:tbl>
      <w:tblPr>
        <w:tblStyle w:val="TableNormal2"/>
        <w:tblW w:w="8094"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7"/>
        <w:gridCol w:w="1817"/>
      </w:tblGrid>
      <w:tr w:rsidR="00C67D31" w:rsidRPr="00CB6427" w14:paraId="68593D7E" w14:textId="77777777" w:rsidTr="00CB6427">
        <w:trPr>
          <w:trHeight w:hRule="exact" w:val="424"/>
        </w:trPr>
        <w:tc>
          <w:tcPr>
            <w:tcW w:w="0" w:type="auto"/>
          </w:tcPr>
          <w:p w14:paraId="7ADAF3CF" w14:textId="77777777" w:rsidR="00C67D31" w:rsidRPr="00CB6427" w:rsidRDefault="00C67D31" w:rsidP="00C67D31">
            <w:pPr>
              <w:spacing w:after="0"/>
              <w:rPr>
                <w:rFonts w:asciiTheme="minorHAnsi" w:eastAsia="Garamond" w:hAnsiTheme="minorHAnsi" w:cs="Garamond"/>
                <w:szCs w:val="22"/>
                <w:lang w:val="el-GR" w:eastAsia="en-US"/>
              </w:rPr>
            </w:pPr>
          </w:p>
        </w:tc>
        <w:tc>
          <w:tcPr>
            <w:tcW w:w="1817" w:type="dxa"/>
          </w:tcPr>
          <w:p w14:paraId="3CC839AC" w14:textId="73119D4E" w:rsidR="00C67D31" w:rsidRPr="00CB6427" w:rsidRDefault="00C67D31" w:rsidP="00C67D31">
            <w:pPr>
              <w:spacing w:before="60" w:after="0"/>
              <w:ind w:left="9" w:right="-22"/>
              <w:jc w:val="center"/>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Βαθμολογία0-10</w:t>
            </w:r>
          </w:p>
        </w:tc>
      </w:tr>
      <w:tr w:rsidR="00C67D31" w:rsidRPr="000D75E2" w14:paraId="49321DBE" w14:textId="77777777" w:rsidTr="00CB6427">
        <w:trPr>
          <w:trHeight w:hRule="exact" w:val="611"/>
        </w:trPr>
        <w:tc>
          <w:tcPr>
            <w:tcW w:w="0" w:type="auto"/>
          </w:tcPr>
          <w:p w14:paraId="42990BF3" w14:textId="77777777" w:rsidR="00C67D31" w:rsidRPr="00CB6427" w:rsidRDefault="00C67D31" w:rsidP="00C67D31">
            <w:pPr>
              <w:spacing w:before="60" w:after="0"/>
              <w:ind w:left="103" w:right="231"/>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 xml:space="preserve">1. Πώς βαθμολογείτε τις γνώσεις σας και την κατανόηση σας σε </w:t>
            </w:r>
            <w:proofErr w:type="spellStart"/>
            <w:r w:rsidRPr="00CB6427">
              <w:rPr>
                <w:rFonts w:asciiTheme="minorHAnsi" w:eastAsia="Garamond" w:hAnsiTheme="minorHAnsi" w:cs="Garamond"/>
                <w:b/>
                <w:szCs w:val="22"/>
                <w:lang w:val="el-GR" w:eastAsia="en-US"/>
              </w:rPr>
              <w:t>ό,τι</w:t>
            </w:r>
            <w:proofErr w:type="spellEnd"/>
            <w:r w:rsidRPr="00CB6427">
              <w:rPr>
                <w:rFonts w:asciiTheme="minorHAnsi" w:eastAsia="Garamond" w:hAnsiTheme="minorHAnsi" w:cs="Garamond"/>
                <w:b/>
                <w:szCs w:val="22"/>
                <w:lang w:val="el-GR" w:eastAsia="en-US"/>
              </w:rPr>
              <w:t xml:space="preserve"> αφορά τον όρο «εκφοβισμό» (</w:t>
            </w:r>
            <w:proofErr w:type="spellStart"/>
            <w:r w:rsidRPr="00CB6427">
              <w:rPr>
                <w:rFonts w:asciiTheme="minorHAnsi" w:eastAsia="Garamond" w:hAnsiTheme="minorHAnsi" w:cs="Garamond"/>
                <w:b/>
                <w:szCs w:val="22"/>
                <w:lang w:val="el-GR" w:eastAsia="en-US"/>
              </w:rPr>
              <w:t>bullying</w:t>
            </w:r>
            <w:proofErr w:type="spellEnd"/>
            <w:r w:rsidRPr="00CB6427">
              <w:rPr>
                <w:rFonts w:asciiTheme="minorHAnsi" w:eastAsia="Garamond" w:hAnsiTheme="minorHAnsi" w:cs="Garamond"/>
                <w:b/>
                <w:szCs w:val="22"/>
                <w:lang w:val="el-GR" w:eastAsia="en-US"/>
              </w:rPr>
              <w:t>);</w:t>
            </w:r>
          </w:p>
        </w:tc>
        <w:tc>
          <w:tcPr>
            <w:tcW w:w="1817" w:type="dxa"/>
          </w:tcPr>
          <w:p w14:paraId="046C48D1"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06381C3D" w14:textId="77777777" w:rsidTr="00CB6427">
        <w:trPr>
          <w:trHeight w:hRule="exact" w:val="340"/>
        </w:trPr>
        <w:tc>
          <w:tcPr>
            <w:tcW w:w="0" w:type="auto"/>
          </w:tcPr>
          <w:p w14:paraId="22ABD51F" w14:textId="2CC774DF" w:rsidR="00C67D31" w:rsidRPr="00CB6427" w:rsidRDefault="00C67D31" w:rsidP="00C67D31">
            <w:pPr>
              <w:spacing w:before="59" w:after="0"/>
              <w:ind w:left="103"/>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Γνώση και κατανόηση του όρου «εκφοβισμός»</w:t>
            </w:r>
            <w:r w:rsidR="00AA388D">
              <w:rPr>
                <w:rFonts w:asciiTheme="minorHAnsi" w:eastAsia="Garamond" w:hAnsiTheme="minorHAnsi" w:cs="Garamond"/>
                <w:szCs w:val="22"/>
                <w:lang w:val="el-GR" w:eastAsia="en-US"/>
              </w:rPr>
              <w:t>.</w:t>
            </w:r>
          </w:p>
        </w:tc>
        <w:tc>
          <w:tcPr>
            <w:tcW w:w="1817" w:type="dxa"/>
          </w:tcPr>
          <w:p w14:paraId="351BCA99"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452F4706" w14:textId="77777777" w:rsidTr="00CB6427">
        <w:trPr>
          <w:trHeight w:hRule="exact" w:val="610"/>
        </w:trPr>
        <w:tc>
          <w:tcPr>
            <w:tcW w:w="0" w:type="auto"/>
          </w:tcPr>
          <w:p w14:paraId="319FFCAB" w14:textId="7ADB4721" w:rsidR="00C67D31" w:rsidRPr="00CB6427" w:rsidRDefault="00C67D31" w:rsidP="00C67D31">
            <w:pPr>
              <w:spacing w:before="59" w:after="0"/>
              <w:ind w:left="103" w:right="231"/>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Επίγνωση του εκφοβισμού και άλλων μορφών βίας που προκαλούν ανησυχία στα σχολεία</w:t>
            </w:r>
            <w:r w:rsidR="00AA388D">
              <w:rPr>
                <w:rFonts w:asciiTheme="minorHAnsi" w:eastAsia="Garamond" w:hAnsiTheme="minorHAnsi" w:cs="Garamond"/>
                <w:szCs w:val="22"/>
                <w:lang w:val="el-GR" w:eastAsia="en-US"/>
              </w:rPr>
              <w:t>.</w:t>
            </w:r>
          </w:p>
        </w:tc>
        <w:tc>
          <w:tcPr>
            <w:tcW w:w="1817" w:type="dxa"/>
          </w:tcPr>
          <w:p w14:paraId="61AD01EA"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5FCEB89B" w14:textId="77777777" w:rsidTr="00CB6427">
        <w:trPr>
          <w:trHeight w:hRule="exact" w:val="881"/>
        </w:trPr>
        <w:tc>
          <w:tcPr>
            <w:tcW w:w="0" w:type="auto"/>
          </w:tcPr>
          <w:p w14:paraId="41C482ED" w14:textId="4944BF10" w:rsidR="00C67D31" w:rsidRPr="00CB6427" w:rsidRDefault="00C67D31" w:rsidP="00C67D31">
            <w:pPr>
              <w:spacing w:before="60" w:after="0"/>
              <w:ind w:left="103" w:right="340"/>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Γνώση και κατανόηση του όρου «</w:t>
            </w:r>
            <w:proofErr w:type="spellStart"/>
            <w:r w:rsidRPr="00CB6427">
              <w:rPr>
                <w:rFonts w:asciiTheme="minorHAnsi" w:eastAsia="Garamond" w:hAnsiTheme="minorHAnsi" w:cs="Garamond"/>
                <w:szCs w:val="22"/>
                <w:lang w:val="el-GR" w:eastAsia="en-US"/>
              </w:rPr>
              <w:t>convivençia</w:t>
            </w:r>
            <w:proofErr w:type="spellEnd"/>
            <w:r w:rsidRPr="00CB6427">
              <w:rPr>
                <w:rFonts w:asciiTheme="minorHAnsi" w:eastAsia="Garamond" w:hAnsiTheme="minorHAnsi" w:cs="Garamond"/>
                <w:szCs w:val="22"/>
                <w:lang w:val="el-GR" w:eastAsia="en-US"/>
              </w:rPr>
              <w:t>» (ζώντας μαζί αρμονικά), καθώς και των παραγόντων που επηρεάζουν τη δημιουργία μη βίαιης κουλτούρας στα σχολεία</w:t>
            </w:r>
            <w:r w:rsidR="00AA388D">
              <w:rPr>
                <w:rFonts w:asciiTheme="minorHAnsi" w:eastAsia="Garamond" w:hAnsiTheme="minorHAnsi" w:cs="Garamond"/>
                <w:szCs w:val="22"/>
                <w:lang w:val="el-GR" w:eastAsia="en-US"/>
              </w:rPr>
              <w:t>.</w:t>
            </w:r>
          </w:p>
        </w:tc>
        <w:tc>
          <w:tcPr>
            <w:tcW w:w="1817" w:type="dxa"/>
          </w:tcPr>
          <w:p w14:paraId="2ADF9E75"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CB6427" w14:paraId="4DAA1ABD" w14:textId="77777777" w:rsidTr="00CB6427">
        <w:trPr>
          <w:trHeight w:hRule="exact" w:val="340"/>
        </w:trPr>
        <w:tc>
          <w:tcPr>
            <w:tcW w:w="0" w:type="auto"/>
          </w:tcPr>
          <w:p w14:paraId="188D04CD" w14:textId="77777777" w:rsidR="00C67D31" w:rsidRPr="00CB6427" w:rsidRDefault="00C67D31" w:rsidP="00C67D31">
            <w:pPr>
              <w:spacing w:before="59" w:after="0"/>
              <w:ind w:right="99"/>
              <w:jc w:val="right"/>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Σύνολο</w:t>
            </w:r>
          </w:p>
        </w:tc>
        <w:tc>
          <w:tcPr>
            <w:tcW w:w="1817" w:type="dxa"/>
          </w:tcPr>
          <w:p w14:paraId="74FDF4ED"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0ADEEBDE" w14:textId="77777777" w:rsidTr="00CB6427">
        <w:trPr>
          <w:trHeight w:hRule="exact" w:val="1330"/>
        </w:trPr>
        <w:tc>
          <w:tcPr>
            <w:tcW w:w="8094" w:type="dxa"/>
            <w:gridSpan w:val="2"/>
          </w:tcPr>
          <w:p w14:paraId="11D09B35" w14:textId="77777777" w:rsidR="00C67D31" w:rsidRPr="00CB6427" w:rsidRDefault="00C67D31" w:rsidP="00C67D31">
            <w:pPr>
              <w:spacing w:before="59" w:after="0"/>
              <w:ind w:left="103"/>
              <w:rPr>
                <w:rFonts w:asciiTheme="minorHAnsi" w:eastAsia="Garamond" w:hAnsiTheme="minorHAnsi" w:cs="Garamond"/>
                <w:i/>
                <w:szCs w:val="22"/>
                <w:lang w:val="el-GR" w:eastAsia="en-US"/>
              </w:rPr>
            </w:pPr>
            <w:r w:rsidRPr="00CB6427">
              <w:rPr>
                <w:rFonts w:asciiTheme="minorHAnsi" w:eastAsia="Garamond" w:hAnsiTheme="minorHAnsi" w:cs="Garamond"/>
                <w:i/>
                <w:szCs w:val="22"/>
                <w:lang w:val="el-GR" w:eastAsia="en-US"/>
              </w:rPr>
              <w:t xml:space="preserve">Γιατί η συνολική βαθμολογία της δεξιότητάς σας δεν είναι έναν βαθμό χαμηλότερη; </w:t>
            </w:r>
          </w:p>
        </w:tc>
      </w:tr>
      <w:tr w:rsidR="00C67D31" w:rsidRPr="000D75E2" w14:paraId="3D768B2E" w14:textId="77777777" w:rsidTr="00CB6427">
        <w:trPr>
          <w:trHeight w:hRule="exact" w:val="1331"/>
        </w:trPr>
        <w:tc>
          <w:tcPr>
            <w:tcW w:w="8094" w:type="dxa"/>
            <w:gridSpan w:val="2"/>
          </w:tcPr>
          <w:p w14:paraId="250B4C30" w14:textId="77777777" w:rsidR="00C67D31" w:rsidRPr="00CB6427" w:rsidRDefault="00C67D31" w:rsidP="00C67D31">
            <w:pPr>
              <w:spacing w:before="60" w:after="0"/>
              <w:ind w:left="103"/>
              <w:rPr>
                <w:rFonts w:asciiTheme="minorHAnsi" w:eastAsia="Garamond" w:hAnsiTheme="minorHAnsi" w:cs="Garamond"/>
                <w:i/>
                <w:szCs w:val="22"/>
                <w:lang w:val="el-GR" w:eastAsia="en-US"/>
              </w:rPr>
            </w:pPr>
            <w:r w:rsidRPr="00CB6427">
              <w:rPr>
                <w:rFonts w:asciiTheme="minorHAnsi" w:eastAsia="Garamond" w:hAnsiTheme="minorHAnsi" w:cs="Garamond"/>
                <w:i/>
                <w:szCs w:val="22"/>
                <w:lang w:val="el-GR" w:eastAsia="en-US"/>
              </w:rPr>
              <w:t>Τι θα έπρεπε να κάνετε για να αυξήσετε την συνολική βαθμολογία της δεξιότητάς σας κατά έναν βαθμό;</w:t>
            </w:r>
          </w:p>
        </w:tc>
      </w:tr>
      <w:tr w:rsidR="00C67D31" w:rsidRPr="00CB6427" w14:paraId="1AE97BF4" w14:textId="77777777" w:rsidTr="00CB6427">
        <w:trPr>
          <w:trHeight w:hRule="exact" w:val="550"/>
        </w:trPr>
        <w:tc>
          <w:tcPr>
            <w:tcW w:w="0" w:type="auto"/>
          </w:tcPr>
          <w:p w14:paraId="07C630F7" w14:textId="77777777" w:rsidR="00C67D31" w:rsidRPr="00CB6427" w:rsidRDefault="00C67D31" w:rsidP="00C67D31">
            <w:pPr>
              <w:spacing w:after="0"/>
              <w:ind w:left="103" w:right="231"/>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 xml:space="preserve">2. Πώς βαθμολογείτε τις γνώσεις και την κατανόηση σας σε </w:t>
            </w:r>
            <w:proofErr w:type="spellStart"/>
            <w:r w:rsidRPr="00CB6427">
              <w:rPr>
                <w:rFonts w:asciiTheme="minorHAnsi" w:eastAsia="Garamond" w:hAnsiTheme="minorHAnsi" w:cs="Garamond"/>
                <w:b/>
                <w:szCs w:val="22"/>
                <w:lang w:val="el-GR" w:eastAsia="en-US"/>
              </w:rPr>
              <w:t>ό,τι</w:t>
            </w:r>
            <w:proofErr w:type="spellEnd"/>
            <w:r w:rsidRPr="00CB6427">
              <w:rPr>
                <w:rFonts w:asciiTheme="minorHAnsi" w:eastAsia="Garamond" w:hAnsiTheme="minorHAnsi" w:cs="Garamond"/>
                <w:b/>
                <w:szCs w:val="22"/>
                <w:lang w:val="el-GR" w:eastAsia="en-US"/>
              </w:rPr>
              <w:t xml:space="preserve"> αφορά στους τρόπους ελέγχου του επιπέδου εκφοβισμού και άλλων βίαιων συμπεριφορών στο σχολείο;</w:t>
            </w:r>
          </w:p>
        </w:tc>
        <w:tc>
          <w:tcPr>
            <w:tcW w:w="1817" w:type="dxa"/>
          </w:tcPr>
          <w:p w14:paraId="5951319F" w14:textId="77777777" w:rsidR="00C67D31" w:rsidRPr="00CB6427" w:rsidRDefault="00C67D31" w:rsidP="00C67D31">
            <w:pPr>
              <w:spacing w:after="0"/>
              <w:rPr>
                <w:rFonts w:asciiTheme="minorHAnsi" w:eastAsia="Garamond" w:hAnsiTheme="minorHAnsi" w:cs="Garamond"/>
                <w:szCs w:val="22"/>
                <w:lang w:val="el-GR" w:eastAsia="en-US"/>
              </w:rPr>
            </w:pPr>
            <w:r w:rsidRPr="00CB6427">
              <w:rPr>
                <w:rFonts w:asciiTheme="minorHAnsi" w:eastAsia="Garamond" w:hAnsiTheme="minorHAnsi" w:cs="Garamond"/>
                <w:b/>
                <w:szCs w:val="22"/>
                <w:lang w:val="el-GR" w:eastAsia="en-US"/>
              </w:rPr>
              <w:t>Βαθμολογία 0-10</w:t>
            </w:r>
          </w:p>
        </w:tc>
      </w:tr>
      <w:tr w:rsidR="00C67D31" w:rsidRPr="000D75E2" w14:paraId="44D09442" w14:textId="77777777" w:rsidTr="00AA388D">
        <w:trPr>
          <w:trHeight w:hRule="exact" w:val="954"/>
        </w:trPr>
        <w:tc>
          <w:tcPr>
            <w:tcW w:w="0" w:type="auto"/>
          </w:tcPr>
          <w:p w14:paraId="0A44F54B" w14:textId="2F6FE65F" w:rsidR="00C67D31" w:rsidRPr="00CB6427" w:rsidRDefault="00C67D31" w:rsidP="00AA388D">
            <w:pPr>
              <w:spacing w:before="59" w:after="0"/>
              <w:ind w:left="103" w:right="168"/>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Γνώση και κατανόηση τρόπων ελέγχου του εκφοβισμού και άλλων βίαιων συμπεριφορών, καθώς</w:t>
            </w:r>
            <w:r w:rsidR="00AA388D">
              <w:rPr>
                <w:rFonts w:asciiTheme="minorHAnsi" w:eastAsia="Garamond" w:hAnsiTheme="minorHAnsi" w:cs="Garamond"/>
                <w:szCs w:val="22"/>
                <w:lang w:val="el-GR" w:eastAsia="en-US"/>
              </w:rPr>
              <w:t xml:space="preserve"> και τρόποι δράσης του σχολείου </w:t>
            </w:r>
            <w:r w:rsidRPr="00CB6427">
              <w:rPr>
                <w:rFonts w:asciiTheme="minorHAnsi" w:eastAsia="Garamond" w:hAnsiTheme="minorHAnsi" w:cs="Garamond"/>
                <w:szCs w:val="22"/>
                <w:lang w:val="el-GR" w:eastAsia="en-US"/>
              </w:rPr>
              <w:t>για τη μείωσή του</w:t>
            </w:r>
            <w:r w:rsidR="00AA388D">
              <w:rPr>
                <w:rFonts w:asciiTheme="minorHAnsi" w:eastAsia="Garamond" w:hAnsiTheme="minorHAnsi" w:cs="Garamond"/>
                <w:szCs w:val="22"/>
                <w:lang w:val="el-GR" w:eastAsia="en-US"/>
              </w:rPr>
              <w:t>.</w:t>
            </w:r>
          </w:p>
        </w:tc>
        <w:tc>
          <w:tcPr>
            <w:tcW w:w="1817" w:type="dxa"/>
          </w:tcPr>
          <w:p w14:paraId="1282F3D3"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11B4A411" w14:textId="77777777" w:rsidTr="00AA388D">
        <w:trPr>
          <w:trHeight w:hRule="exact" w:val="996"/>
        </w:trPr>
        <w:tc>
          <w:tcPr>
            <w:tcW w:w="0" w:type="auto"/>
          </w:tcPr>
          <w:p w14:paraId="10D48112" w14:textId="72E588B3" w:rsidR="00C67D31" w:rsidRPr="00CB6427" w:rsidRDefault="00C67D31" w:rsidP="00C67D31">
            <w:pPr>
              <w:spacing w:before="60" w:after="0"/>
              <w:ind w:left="103" w:right="130"/>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Γνώση και κατανόηση τρόπων εφαρμογής του ελέγχου, συμμετοχή των φορέων ώστε να γνωρίζουν τις δράσεις του σχολείου για τη μείωση του εκφοβισμού και κινητοποίηση για βοήθεια</w:t>
            </w:r>
            <w:r w:rsidR="00AA388D">
              <w:rPr>
                <w:rFonts w:asciiTheme="minorHAnsi" w:eastAsia="Garamond" w:hAnsiTheme="minorHAnsi" w:cs="Garamond"/>
                <w:szCs w:val="22"/>
                <w:lang w:val="el-GR" w:eastAsia="en-US"/>
              </w:rPr>
              <w:t>.</w:t>
            </w:r>
          </w:p>
        </w:tc>
        <w:tc>
          <w:tcPr>
            <w:tcW w:w="1817" w:type="dxa"/>
          </w:tcPr>
          <w:p w14:paraId="436841E4"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7A7D026D" w14:textId="77777777" w:rsidTr="00AA388D">
        <w:trPr>
          <w:trHeight w:hRule="exact" w:val="995"/>
        </w:trPr>
        <w:tc>
          <w:tcPr>
            <w:tcW w:w="0" w:type="auto"/>
          </w:tcPr>
          <w:p w14:paraId="5A06EAA7" w14:textId="6ABA3216" w:rsidR="00C67D31" w:rsidRPr="00CB6427" w:rsidRDefault="00C67D31" w:rsidP="00C67D31">
            <w:pPr>
              <w:spacing w:before="59" w:after="0"/>
              <w:ind w:left="103" w:right="420"/>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Γνώση και κατανόηση της χρήσης δεδομένων ενός ελέγχου για την κατάρτιση ενός σχεδίου δράσης καταπολέμησης του σχολικού εκφοβισμού</w:t>
            </w:r>
            <w:r w:rsidR="00AA388D">
              <w:rPr>
                <w:rFonts w:asciiTheme="minorHAnsi" w:eastAsia="Garamond" w:hAnsiTheme="minorHAnsi" w:cs="Garamond"/>
                <w:szCs w:val="22"/>
                <w:lang w:val="el-GR" w:eastAsia="en-US"/>
              </w:rPr>
              <w:t>.</w:t>
            </w:r>
          </w:p>
        </w:tc>
        <w:tc>
          <w:tcPr>
            <w:tcW w:w="1817" w:type="dxa"/>
          </w:tcPr>
          <w:p w14:paraId="5664F7A3"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CB6427" w14:paraId="4E43A6C2" w14:textId="77777777" w:rsidTr="00CB6427">
        <w:trPr>
          <w:trHeight w:hRule="exact" w:val="340"/>
        </w:trPr>
        <w:tc>
          <w:tcPr>
            <w:tcW w:w="0" w:type="auto"/>
          </w:tcPr>
          <w:p w14:paraId="28D3041D" w14:textId="77777777" w:rsidR="00C67D31" w:rsidRPr="00CB6427" w:rsidRDefault="00C67D31" w:rsidP="00C67D31">
            <w:pPr>
              <w:spacing w:before="59" w:after="0"/>
              <w:ind w:right="99"/>
              <w:jc w:val="right"/>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Σύνολο</w:t>
            </w:r>
          </w:p>
        </w:tc>
        <w:tc>
          <w:tcPr>
            <w:tcW w:w="1817" w:type="dxa"/>
          </w:tcPr>
          <w:p w14:paraId="42519165"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CB6427" w14:paraId="7168C2B3" w14:textId="77777777" w:rsidTr="00CB6427">
        <w:trPr>
          <w:trHeight w:hRule="exact" w:val="671"/>
        </w:trPr>
        <w:tc>
          <w:tcPr>
            <w:tcW w:w="8094" w:type="dxa"/>
            <w:gridSpan w:val="2"/>
          </w:tcPr>
          <w:p w14:paraId="14613CDE" w14:textId="77777777" w:rsidR="00C67D31" w:rsidRPr="00CB6427" w:rsidRDefault="00C67D31" w:rsidP="00C67D31">
            <w:pPr>
              <w:spacing w:after="0"/>
              <w:rPr>
                <w:rFonts w:asciiTheme="minorHAnsi" w:eastAsia="Garamond" w:hAnsiTheme="minorHAnsi" w:cs="Garamond"/>
                <w:szCs w:val="22"/>
                <w:lang w:val="el-GR" w:eastAsia="en-US"/>
              </w:rPr>
            </w:pPr>
          </w:p>
        </w:tc>
      </w:tr>
    </w:tbl>
    <w:p w14:paraId="45D5A7DE" w14:textId="77777777" w:rsidR="00C67D31" w:rsidRDefault="00C67D31" w:rsidP="00D32172">
      <w:pPr>
        <w:tabs>
          <w:tab w:val="num" w:pos="800"/>
        </w:tabs>
        <w:spacing w:before="120" w:after="0"/>
        <w:ind w:left="440"/>
        <w:jc w:val="center"/>
        <w:rPr>
          <w:rFonts w:ascii="Garamond" w:hAnsi="Garamond" w:cs="Arial"/>
          <w:b/>
          <w:sz w:val="24"/>
          <w:lang w:val="el-GR"/>
        </w:rPr>
      </w:pPr>
    </w:p>
    <w:p w14:paraId="65EDD8C3" w14:textId="77777777" w:rsidR="00C67D31" w:rsidRDefault="00C67D31" w:rsidP="00D32172">
      <w:pPr>
        <w:tabs>
          <w:tab w:val="num" w:pos="800"/>
        </w:tabs>
        <w:spacing w:before="120" w:after="0"/>
        <w:ind w:left="440"/>
        <w:jc w:val="center"/>
        <w:rPr>
          <w:rFonts w:ascii="Garamond" w:hAnsi="Garamond" w:cs="Arial"/>
          <w:b/>
          <w:sz w:val="24"/>
          <w:lang w:val="el-GR"/>
        </w:rPr>
      </w:pPr>
    </w:p>
    <w:tbl>
      <w:tblPr>
        <w:tblStyle w:val="TableNormal3"/>
        <w:tblW w:w="8094"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95"/>
        <w:gridCol w:w="1899"/>
      </w:tblGrid>
      <w:tr w:rsidR="00C67D31" w:rsidRPr="000D75E2" w14:paraId="22856C85" w14:textId="77777777" w:rsidTr="00CB6427">
        <w:trPr>
          <w:trHeight w:hRule="exact" w:val="1331"/>
        </w:trPr>
        <w:tc>
          <w:tcPr>
            <w:tcW w:w="8094" w:type="dxa"/>
            <w:gridSpan w:val="2"/>
          </w:tcPr>
          <w:p w14:paraId="2A448A96" w14:textId="77777777" w:rsidR="00C67D31" w:rsidRPr="00CB6427" w:rsidRDefault="00C67D31" w:rsidP="00C67D31">
            <w:pPr>
              <w:spacing w:before="60" w:after="0"/>
              <w:ind w:left="103"/>
              <w:rPr>
                <w:rFonts w:asciiTheme="minorHAnsi" w:eastAsia="Garamond" w:hAnsiTheme="minorHAnsi" w:cs="Garamond"/>
                <w:i/>
                <w:szCs w:val="22"/>
                <w:lang w:val="el-GR" w:eastAsia="en-US"/>
              </w:rPr>
            </w:pPr>
            <w:r w:rsidRPr="00CB6427">
              <w:rPr>
                <w:rFonts w:asciiTheme="minorHAnsi" w:eastAsia="Garamond" w:hAnsiTheme="minorHAnsi" w:cs="Garamond"/>
                <w:i/>
                <w:szCs w:val="22"/>
                <w:lang w:val="el-GR" w:eastAsia="en-US"/>
              </w:rPr>
              <w:lastRenderedPageBreak/>
              <w:t>Γιατί η συνολική βαθμολογία της δεξιότητάς σας δεν είναι έναν βαθμό χαμηλότερη;</w:t>
            </w:r>
          </w:p>
        </w:tc>
      </w:tr>
      <w:tr w:rsidR="00C67D31" w:rsidRPr="000D75E2" w14:paraId="7D5E06EF" w14:textId="77777777" w:rsidTr="00CB6427">
        <w:trPr>
          <w:trHeight w:hRule="exact" w:val="1330"/>
        </w:trPr>
        <w:tc>
          <w:tcPr>
            <w:tcW w:w="8094" w:type="dxa"/>
            <w:gridSpan w:val="2"/>
          </w:tcPr>
          <w:p w14:paraId="73A0DD7D" w14:textId="77777777" w:rsidR="00C67D31" w:rsidRPr="00CB6427" w:rsidRDefault="00C67D31" w:rsidP="00C67D31">
            <w:pPr>
              <w:spacing w:before="59" w:after="0"/>
              <w:ind w:left="103"/>
              <w:rPr>
                <w:rFonts w:asciiTheme="minorHAnsi" w:eastAsia="Garamond" w:hAnsiTheme="minorHAnsi" w:cs="Garamond"/>
                <w:i/>
                <w:szCs w:val="22"/>
                <w:lang w:val="el-GR" w:eastAsia="en-US"/>
              </w:rPr>
            </w:pPr>
            <w:r w:rsidRPr="00CB6427">
              <w:rPr>
                <w:rFonts w:asciiTheme="minorHAnsi" w:eastAsia="Garamond" w:hAnsiTheme="minorHAnsi" w:cs="Garamond"/>
                <w:i/>
                <w:szCs w:val="22"/>
                <w:lang w:val="el-GR" w:eastAsia="en-US"/>
              </w:rPr>
              <w:t>Τι θα έπρεπε να κάνετε για να αυξήσετε την συνολική βαθμολογία της δεξιότητάς σας κατά έναν βαθμό;</w:t>
            </w:r>
          </w:p>
        </w:tc>
      </w:tr>
      <w:tr w:rsidR="00C67D31" w:rsidRPr="00CB6427" w14:paraId="28D2649B" w14:textId="77777777" w:rsidTr="00CB6427">
        <w:trPr>
          <w:trHeight w:hRule="exact" w:val="367"/>
        </w:trPr>
        <w:tc>
          <w:tcPr>
            <w:tcW w:w="0" w:type="auto"/>
          </w:tcPr>
          <w:p w14:paraId="1B3CE8DA" w14:textId="77777777" w:rsidR="00C67D31" w:rsidRPr="00CB6427" w:rsidRDefault="00C67D31" w:rsidP="00C67D31">
            <w:pPr>
              <w:spacing w:after="0"/>
              <w:rPr>
                <w:rFonts w:asciiTheme="minorHAnsi" w:eastAsia="Garamond" w:hAnsiTheme="minorHAnsi" w:cs="Garamond"/>
                <w:szCs w:val="22"/>
                <w:lang w:val="el-GR" w:eastAsia="en-US"/>
              </w:rPr>
            </w:pPr>
          </w:p>
        </w:tc>
        <w:tc>
          <w:tcPr>
            <w:tcW w:w="1899" w:type="dxa"/>
          </w:tcPr>
          <w:p w14:paraId="0ABDA793" w14:textId="3BBECC2E" w:rsidR="00C67D31" w:rsidRPr="00CB6427" w:rsidRDefault="00CB6427" w:rsidP="00CB6427">
            <w:pPr>
              <w:spacing w:before="74" w:after="0"/>
              <w:ind w:left="9"/>
              <w:rPr>
                <w:rFonts w:asciiTheme="minorHAnsi" w:eastAsia="Garamond" w:hAnsiTheme="minorHAnsi" w:cs="Garamond"/>
                <w:b/>
                <w:szCs w:val="22"/>
                <w:lang w:val="el-GR" w:eastAsia="en-US"/>
              </w:rPr>
            </w:pPr>
            <w:r>
              <w:rPr>
                <w:rFonts w:asciiTheme="minorHAnsi" w:eastAsia="Garamond" w:hAnsiTheme="minorHAnsi" w:cs="Garamond"/>
                <w:b/>
                <w:szCs w:val="22"/>
                <w:lang w:val="el-GR" w:eastAsia="en-US"/>
              </w:rPr>
              <w:t xml:space="preserve">Βαθμολογία </w:t>
            </w:r>
            <w:r w:rsidR="00C67D31" w:rsidRPr="00CB6427">
              <w:rPr>
                <w:rFonts w:asciiTheme="minorHAnsi" w:eastAsia="Garamond" w:hAnsiTheme="minorHAnsi" w:cs="Garamond"/>
                <w:b/>
                <w:szCs w:val="22"/>
                <w:lang w:val="el-GR" w:eastAsia="en-US"/>
              </w:rPr>
              <w:t>0-10</w:t>
            </w:r>
          </w:p>
        </w:tc>
      </w:tr>
      <w:tr w:rsidR="00C67D31" w:rsidRPr="000D75E2" w14:paraId="4E42AD8C" w14:textId="77777777" w:rsidTr="00AA388D">
        <w:trPr>
          <w:trHeight w:hRule="exact" w:val="854"/>
        </w:trPr>
        <w:tc>
          <w:tcPr>
            <w:tcW w:w="0" w:type="auto"/>
          </w:tcPr>
          <w:p w14:paraId="2A6A5C9C" w14:textId="77777777" w:rsidR="00C67D31" w:rsidRPr="00CB6427" w:rsidRDefault="00C67D31" w:rsidP="00C67D31">
            <w:pPr>
              <w:spacing w:before="42" w:after="0"/>
              <w:ind w:left="103" w:right="588"/>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3. Πώς βαθμολογείτε την ικανότητα σας να δημιουργείτε και να εφαρμόζετε πολιτικές για τη μείωση του εκφοβισμού και άλλων μορφών βίας στο σχολείο;</w:t>
            </w:r>
          </w:p>
        </w:tc>
        <w:tc>
          <w:tcPr>
            <w:tcW w:w="1899" w:type="dxa"/>
          </w:tcPr>
          <w:p w14:paraId="4D6F9F64"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28AA08AB" w14:textId="77777777" w:rsidTr="00AA388D">
        <w:trPr>
          <w:trHeight w:hRule="exact" w:val="697"/>
        </w:trPr>
        <w:tc>
          <w:tcPr>
            <w:tcW w:w="0" w:type="auto"/>
          </w:tcPr>
          <w:p w14:paraId="6F08B51D" w14:textId="042067F6" w:rsidR="00C67D31" w:rsidRPr="00CB6427" w:rsidRDefault="00C67D31" w:rsidP="00C67D31">
            <w:pPr>
              <w:spacing w:before="59" w:after="0"/>
              <w:ind w:left="103"/>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Ικανότητα δημιουργίας πολιτικής για τη μείωση του εκφοβισμού και άλλων μορφών βίας στο σχολείο</w:t>
            </w:r>
            <w:r w:rsidR="00AA388D">
              <w:rPr>
                <w:rFonts w:asciiTheme="minorHAnsi" w:eastAsia="Garamond" w:hAnsiTheme="minorHAnsi" w:cs="Garamond"/>
                <w:szCs w:val="22"/>
                <w:lang w:val="el-GR" w:eastAsia="en-US"/>
              </w:rPr>
              <w:t>.</w:t>
            </w:r>
          </w:p>
        </w:tc>
        <w:tc>
          <w:tcPr>
            <w:tcW w:w="1899" w:type="dxa"/>
          </w:tcPr>
          <w:p w14:paraId="3C1910E6"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0D7667AA" w14:textId="77777777" w:rsidTr="00AA388D">
        <w:trPr>
          <w:trHeight w:hRule="exact" w:val="706"/>
        </w:trPr>
        <w:tc>
          <w:tcPr>
            <w:tcW w:w="0" w:type="auto"/>
          </w:tcPr>
          <w:p w14:paraId="1E1B5C0B" w14:textId="6A410668" w:rsidR="00C67D31" w:rsidRPr="00CB6427" w:rsidRDefault="00C67D31" w:rsidP="00C67D31">
            <w:pPr>
              <w:spacing w:before="60" w:after="0"/>
              <w:ind w:left="103" w:right="138"/>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Ικανότητα σχεδιασμού στρατηγικής βασισμένης στην πολιτική για τη μείωση του εκφοβισμού και άλλων μορφών βίας στο σχολείο</w:t>
            </w:r>
            <w:r w:rsidR="00AA388D">
              <w:rPr>
                <w:rFonts w:asciiTheme="minorHAnsi" w:eastAsia="Garamond" w:hAnsiTheme="minorHAnsi" w:cs="Garamond"/>
                <w:szCs w:val="22"/>
                <w:lang w:val="el-GR" w:eastAsia="en-US"/>
              </w:rPr>
              <w:t>.</w:t>
            </w:r>
          </w:p>
        </w:tc>
        <w:tc>
          <w:tcPr>
            <w:tcW w:w="1899" w:type="dxa"/>
          </w:tcPr>
          <w:p w14:paraId="1AA6D642"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0C4BA824" w14:textId="77777777" w:rsidTr="00AA388D">
        <w:trPr>
          <w:trHeight w:hRule="exact" w:val="1000"/>
        </w:trPr>
        <w:tc>
          <w:tcPr>
            <w:tcW w:w="0" w:type="auto"/>
          </w:tcPr>
          <w:p w14:paraId="12739564" w14:textId="5B9FACE7" w:rsidR="00C67D31" w:rsidRPr="00CB6427" w:rsidRDefault="00C67D31" w:rsidP="00C67D31">
            <w:pPr>
              <w:spacing w:before="59" w:after="0"/>
              <w:ind w:left="103" w:right="260"/>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Ικανότητα εφαρμογής στρατηγικής για τη μείωση του εκφοβισμού και άλλων μορφών βίας, διασφαλίζοντας την δέσμευση των φορέων</w:t>
            </w:r>
            <w:r w:rsidR="00AA388D">
              <w:rPr>
                <w:rFonts w:asciiTheme="minorHAnsi" w:eastAsia="Garamond" w:hAnsiTheme="minorHAnsi" w:cs="Garamond"/>
                <w:szCs w:val="22"/>
                <w:lang w:val="el-GR" w:eastAsia="en-US"/>
              </w:rPr>
              <w:t>.</w:t>
            </w:r>
          </w:p>
        </w:tc>
        <w:tc>
          <w:tcPr>
            <w:tcW w:w="1899" w:type="dxa"/>
          </w:tcPr>
          <w:p w14:paraId="7736CC61"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CB6427" w14:paraId="3A0C7000" w14:textId="77777777" w:rsidTr="00CB6427">
        <w:trPr>
          <w:trHeight w:hRule="exact" w:val="340"/>
        </w:trPr>
        <w:tc>
          <w:tcPr>
            <w:tcW w:w="0" w:type="auto"/>
          </w:tcPr>
          <w:p w14:paraId="4D7E2D24" w14:textId="77777777" w:rsidR="00C67D31" w:rsidRPr="00CB6427" w:rsidRDefault="00C67D31" w:rsidP="00C67D31">
            <w:pPr>
              <w:spacing w:before="59" w:after="0"/>
              <w:ind w:right="99"/>
              <w:jc w:val="right"/>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Σύνολο</w:t>
            </w:r>
          </w:p>
        </w:tc>
        <w:tc>
          <w:tcPr>
            <w:tcW w:w="1899" w:type="dxa"/>
          </w:tcPr>
          <w:p w14:paraId="7C96A387"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25B63A7E" w14:textId="77777777" w:rsidTr="00CB6427">
        <w:trPr>
          <w:trHeight w:hRule="exact" w:val="1331"/>
        </w:trPr>
        <w:tc>
          <w:tcPr>
            <w:tcW w:w="8094" w:type="dxa"/>
            <w:gridSpan w:val="2"/>
          </w:tcPr>
          <w:p w14:paraId="0A317084" w14:textId="77777777" w:rsidR="00C67D31" w:rsidRPr="00CB6427" w:rsidRDefault="00C67D31" w:rsidP="00C67D31">
            <w:pPr>
              <w:spacing w:before="60" w:after="0"/>
              <w:ind w:left="103"/>
              <w:rPr>
                <w:rFonts w:asciiTheme="minorHAnsi" w:eastAsia="Garamond" w:hAnsiTheme="minorHAnsi" w:cs="Garamond"/>
                <w:i/>
                <w:szCs w:val="22"/>
                <w:lang w:val="el-GR" w:eastAsia="en-US"/>
              </w:rPr>
            </w:pPr>
            <w:r w:rsidRPr="00CB6427">
              <w:rPr>
                <w:rFonts w:asciiTheme="minorHAnsi" w:eastAsia="Garamond" w:hAnsiTheme="minorHAnsi" w:cs="Garamond"/>
                <w:i/>
                <w:szCs w:val="22"/>
                <w:lang w:val="el-GR" w:eastAsia="en-US"/>
              </w:rPr>
              <w:t>Γιατί η συνολική βαθμολογία σας δεν είναι έναν βαθμό χαμηλότερη;</w:t>
            </w:r>
          </w:p>
        </w:tc>
      </w:tr>
      <w:tr w:rsidR="00C67D31" w:rsidRPr="000D75E2" w14:paraId="12480044" w14:textId="77777777" w:rsidTr="00CB6427">
        <w:trPr>
          <w:trHeight w:hRule="exact" w:val="1330"/>
        </w:trPr>
        <w:tc>
          <w:tcPr>
            <w:tcW w:w="8094" w:type="dxa"/>
            <w:gridSpan w:val="2"/>
          </w:tcPr>
          <w:p w14:paraId="5AEEB2A3" w14:textId="77777777" w:rsidR="00C67D31" w:rsidRPr="00CB6427" w:rsidRDefault="00C67D31" w:rsidP="00C67D31">
            <w:pPr>
              <w:spacing w:before="59" w:after="0"/>
              <w:ind w:left="103"/>
              <w:rPr>
                <w:rFonts w:asciiTheme="minorHAnsi" w:eastAsia="Garamond" w:hAnsiTheme="minorHAnsi" w:cs="Garamond"/>
                <w:i/>
                <w:szCs w:val="22"/>
                <w:lang w:val="el-GR" w:eastAsia="en-US"/>
              </w:rPr>
            </w:pPr>
            <w:r w:rsidRPr="00CB6427">
              <w:rPr>
                <w:rFonts w:asciiTheme="minorHAnsi" w:eastAsia="Garamond" w:hAnsiTheme="minorHAnsi" w:cs="Garamond"/>
                <w:i/>
                <w:szCs w:val="22"/>
                <w:lang w:val="el-GR" w:eastAsia="en-US"/>
              </w:rPr>
              <w:t>Τι θα έπρεπε να κάνετε για να αυξήσετε την συνολική βαθμολογία σας κατά έναν βαθμό;</w:t>
            </w:r>
          </w:p>
        </w:tc>
      </w:tr>
      <w:tr w:rsidR="00C67D31" w:rsidRPr="000D75E2" w14:paraId="59F57A09" w14:textId="77777777" w:rsidTr="00AA388D">
        <w:trPr>
          <w:trHeight w:hRule="exact" w:val="660"/>
        </w:trPr>
        <w:tc>
          <w:tcPr>
            <w:tcW w:w="0" w:type="auto"/>
          </w:tcPr>
          <w:p w14:paraId="6F3EFD81" w14:textId="17B9140E" w:rsidR="00C67D31" w:rsidRPr="00CB6427" w:rsidRDefault="00C67D31" w:rsidP="00AA388D">
            <w:pPr>
              <w:spacing w:before="29" w:after="0"/>
              <w:ind w:left="103"/>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4. Πώς βαθμολογείτε την ικανότητα σας να ηγείστε ενός προγράμματος καταπολέμησης του εκφοβισμού;</w:t>
            </w:r>
          </w:p>
        </w:tc>
        <w:tc>
          <w:tcPr>
            <w:tcW w:w="1899" w:type="dxa"/>
          </w:tcPr>
          <w:p w14:paraId="5E901EAB"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666F51F7" w14:textId="77777777" w:rsidTr="00CB6427">
        <w:trPr>
          <w:trHeight w:hRule="exact" w:val="341"/>
        </w:trPr>
        <w:tc>
          <w:tcPr>
            <w:tcW w:w="0" w:type="auto"/>
          </w:tcPr>
          <w:p w14:paraId="39578509" w14:textId="32431369" w:rsidR="00C67D31" w:rsidRPr="00CB6427" w:rsidRDefault="00C67D31" w:rsidP="00C67D31">
            <w:pPr>
              <w:spacing w:before="60" w:after="0"/>
              <w:ind w:left="103"/>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Ικανότητα ηγεσίας και διαχείρισης αλλαγής</w:t>
            </w:r>
            <w:r w:rsidR="00AA388D">
              <w:rPr>
                <w:rFonts w:asciiTheme="minorHAnsi" w:eastAsia="Garamond" w:hAnsiTheme="minorHAnsi" w:cs="Garamond"/>
                <w:szCs w:val="22"/>
                <w:lang w:val="el-GR" w:eastAsia="en-US"/>
              </w:rPr>
              <w:t>.</w:t>
            </w:r>
          </w:p>
        </w:tc>
        <w:tc>
          <w:tcPr>
            <w:tcW w:w="1899" w:type="dxa"/>
          </w:tcPr>
          <w:p w14:paraId="6D9774F8"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05C47D06" w14:textId="77777777" w:rsidTr="00AA388D">
        <w:trPr>
          <w:trHeight w:hRule="exact" w:val="930"/>
        </w:trPr>
        <w:tc>
          <w:tcPr>
            <w:tcW w:w="0" w:type="auto"/>
          </w:tcPr>
          <w:p w14:paraId="57A864F1" w14:textId="524C7112" w:rsidR="00C67D31" w:rsidRPr="00CB6427" w:rsidRDefault="00C67D31" w:rsidP="00C67D31">
            <w:pPr>
              <w:spacing w:before="59" w:after="0"/>
              <w:ind w:left="103" w:right="315"/>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Ικανότητα χρήσης κατάλληλων τύπων/στυλ ηγεσίας για τη μείωση του εκφοβισμού και άλλων μορφών βίας, δημιουργία ενός ασφαλούς περιβάλλοντος μάθησης</w:t>
            </w:r>
            <w:r w:rsidR="00AA388D">
              <w:rPr>
                <w:rFonts w:asciiTheme="minorHAnsi" w:eastAsia="Garamond" w:hAnsiTheme="minorHAnsi" w:cs="Garamond"/>
                <w:szCs w:val="22"/>
                <w:lang w:val="el-GR" w:eastAsia="en-US"/>
              </w:rPr>
              <w:t>.</w:t>
            </w:r>
          </w:p>
        </w:tc>
        <w:tc>
          <w:tcPr>
            <w:tcW w:w="1899" w:type="dxa"/>
          </w:tcPr>
          <w:p w14:paraId="7235672F"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570A9F20" w14:textId="77777777" w:rsidTr="00AA388D">
        <w:trPr>
          <w:trHeight w:hRule="exact" w:val="277"/>
        </w:trPr>
        <w:tc>
          <w:tcPr>
            <w:tcW w:w="0" w:type="auto"/>
          </w:tcPr>
          <w:p w14:paraId="5DFD07E6" w14:textId="599A95C8" w:rsidR="00C67D31" w:rsidRPr="00CB6427" w:rsidRDefault="00C67D31" w:rsidP="00C67D31">
            <w:pPr>
              <w:spacing w:before="59" w:after="0"/>
              <w:ind w:left="163"/>
              <w:rPr>
                <w:rFonts w:asciiTheme="minorHAnsi" w:eastAsia="Garamond" w:hAnsiTheme="minorHAnsi" w:cs="Garamond"/>
                <w:szCs w:val="22"/>
                <w:lang w:val="el-GR" w:eastAsia="en-US"/>
              </w:rPr>
            </w:pPr>
            <w:r w:rsidRPr="00CB6427">
              <w:rPr>
                <w:rFonts w:asciiTheme="minorHAnsi" w:eastAsia="Garamond" w:hAnsiTheme="minorHAnsi" w:cs="Garamond"/>
                <w:szCs w:val="22"/>
                <w:lang w:val="el-GR" w:eastAsia="en-US"/>
              </w:rPr>
              <w:t>Ικανότητα καταμερισμού ηγετικών εργασιών και ευθυνών</w:t>
            </w:r>
            <w:r w:rsidR="00AA388D">
              <w:rPr>
                <w:rFonts w:asciiTheme="minorHAnsi" w:eastAsia="Garamond" w:hAnsiTheme="minorHAnsi" w:cs="Garamond"/>
                <w:szCs w:val="22"/>
                <w:lang w:val="el-GR" w:eastAsia="en-US"/>
              </w:rPr>
              <w:t>.</w:t>
            </w:r>
          </w:p>
        </w:tc>
        <w:tc>
          <w:tcPr>
            <w:tcW w:w="1899" w:type="dxa"/>
          </w:tcPr>
          <w:p w14:paraId="4F24EFA6"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CB6427" w14:paraId="70B115FC" w14:textId="77777777" w:rsidTr="00CB6427">
        <w:trPr>
          <w:trHeight w:hRule="exact" w:val="341"/>
        </w:trPr>
        <w:tc>
          <w:tcPr>
            <w:tcW w:w="0" w:type="auto"/>
          </w:tcPr>
          <w:p w14:paraId="4D877713" w14:textId="77777777" w:rsidR="00C67D31" w:rsidRPr="00CB6427" w:rsidRDefault="00C67D31" w:rsidP="00C67D31">
            <w:pPr>
              <w:spacing w:before="60" w:after="0"/>
              <w:ind w:right="99"/>
              <w:jc w:val="right"/>
              <w:rPr>
                <w:rFonts w:asciiTheme="minorHAnsi" w:eastAsia="Garamond" w:hAnsiTheme="minorHAnsi" w:cs="Garamond"/>
                <w:b/>
                <w:szCs w:val="22"/>
                <w:lang w:val="el-GR" w:eastAsia="en-US"/>
              </w:rPr>
            </w:pPr>
            <w:r w:rsidRPr="00CB6427">
              <w:rPr>
                <w:rFonts w:asciiTheme="minorHAnsi" w:eastAsia="Garamond" w:hAnsiTheme="minorHAnsi" w:cs="Garamond"/>
                <w:b/>
                <w:szCs w:val="22"/>
                <w:lang w:val="el-GR" w:eastAsia="en-US"/>
              </w:rPr>
              <w:t>Σύνολο</w:t>
            </w:r>
          </w:p>
        </w:tc>
        <w:tc>
          <w:tcPr>
            <w:tcW w:w="1899" w:type="dxa"/>
          </w:tcPr>
          <w:p w14:paraId="60EFF5AF" w14:textId="77777777" w:rsidR="00C67D31" w:rsidRPr="00CB6427" w:rsidRDefault="00C67D31" w:rsidP="00C67D31">
            <w:pPr>
              <w:spacing w:after="0"/>
              <w:rPr>
                <w:rFonts w:asciiTheme="minorHAnsi" w:eastAsia="Garamond" w:hAnsiTheme="minorHAnsi" w:cs="Garamond"/>
                <w:szCs w:val="22"/>
                <w:lang w:val="el-GR" w:eastAsia="en-US"/>
              </w:rPr>
            </w:pPr>
          </w:p>
        </w:tc>
      </w:tr>
      <w:tr w:rsidR="00C67D31" w:rsidRPr="000D75E2" w14:paraId="65CC85E1" w14:textId="77777777" w:rsidTr="00CB6427">
        <w:trPr>
          <w:trHeight w:hRule="exact" w:val="1330"/>
        </w:trPr>
        <w:tc>
          <w:tcPr>
            <w:tcW w:w="8094" w:type="dxa"/>
            <w:gridSpan w:val="2"/>
          </w:tcPr>
          <w:p w14:paraId="54A55576" w14:textId="77777777" w:rsidR="00C67D31" w:rsidRPr="00CB6427" w:rsidRDefault="00C67D31" w:rsidP="00C67D31">
            <w:pPr>
              <w:spacing w:before="59" w:after="0"/>
              <w:ind w:left="103"/>
              <w:rPr>
                <w:rFonts w:asciiTheme="minorHAnsi" w:eastAsia="Garamond" w:hAnsiTheme="minorHAnsi" w:cs="Garamond"/>
                <w:i/>
                <w:szCs w:val="22"/>
                <w:lang w:val="el-GR" w:eastAsia="en-US"/>
              </w:rPr>
            </w:pPr>
            <w:r w:rsidRPr="00CB6427">
              <w:rPr>
                <w:rFonts w:asciiTheme="minorHAnsi" w:eastAsia="Garamond" w:hAnsiTheme="minorHAnsi" w:cs="Garamond"/>
                <w:i/>
                <w:szCs w:val="22"/>
                <w:lang w:val="el-GR" w:eastAsia="en-US"/>
              </w:rPr>
              <w:lastRenderedPageBreak/>
              <w:t>Γιατί η συνολική βαθμολογία της δεξιότητάς σας δεν είναι έναν βαθμό χαμηλότερη;</w:t>
            </w:r>
          </w:p>
        </w:tc>
      </w:tr>
      <w:tr w:rsidR="00C67D31" w:rsidRPr="000D75E2" w14:paraId="0BD4B3E1" w14:textId="77777777" w:rsidTr="00CB6427">
        <w:trPr>
          <w:trHeight w:hRule="exact" w:val="1331"/>
        </w:trPr>
        <w:tc>
          <w:tcPr>
            <w:tcW w:w="8094" w:type="dxa"/>
            <w:gridSpan w:val="2"/>
          </w:tcPr>
          <w:p w14:paraId="7238E5CC" w14:textId="77777777" w:rsidR="00C67D31" w:rsidRPr="00CB6427" w:rsidRDefault="00C67D31" w:rsidP="00C67D31">
            <w:pPr>
              <w:spacing w:before="59" w:after="0"/>
              <w:ind w:left="103"/>
              <w:rPr>
                <w:rFonts w:asciiTheme="minorHAnsi" w:eastAsia="Garamond" w:hAnsiTheme="minorHAnsi" w:cs="Garamond"/>
                <w:i/>
                <w:szCs w:val="22"/>
                <w:lang w:val="el-GR" w:eastAsia="en-US"/>
              </w:rPr>
            </w:pPr>
            <w:r w:rsidRPr="00CB6427">
              <w:rPr>
                <w:rFonts w:asciiTheme="minorHAnsi" w:eastAsia="Garamond" w:hAnsiTheme="minorHAnsi" w:cs="Garamond"/>
                <w:i/>
                <w:szCs w:val="22"/>
                <w:lang w:val="el-GR" w:eastAsia="en-US"/>
              </w:rPr>
              <w:t>Τι θα έπρεπε να κάνετε για να αυξήσετε την συνολική βαθμολογία της δεξιότητάς σας κατά έναν βαθμό;</w:t>
            </w:r>
          </w:p>
        </w:tc>
      </w:tr>
    </w:tbl>
    <w:tbl>
      <w:tblPr>
        <w:tblStyle w:val="TableNormal4"/>
        <w:tblW w:w="8094"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4"/>
        <w:gridCol w:w="1670"/>
      </w:tblGrid>
      <w:tr w:rsidR="00C67D31" w:rsidRPr="00CB6427" w14:paraId="756A5423" w14:textId="77777777" w:rsidTr="00CB6427">
        <w:trPr>
          <w:trHeight w:hRule="exact" w:val="368"/>
        </w:trPr>
        <w:tc>
          <w:tcPr>
            <w:tcW w:w="0" w:type="auto"/>
          </w:tcPr>
          <w:p w14:paraId="4648F844" w14:textId="77777777" w:rsidR="00C67D31" w:rsidRPr="00CB6427" w:rsidRDefault="00C67D31" w:rsidP="00C67D31">
            <w:pPr>
              <w:rPr>
                <w:rFonts w:asciiTheme="minorHAnsi" w:hAnsiTheme="minorHAnsi"/>
                <w:szCs w:val="22"/>
                <w:lang w:val="el-GR"/>
              </w:rPr>
            </w:pPr>
          </w:p>
        </w:tc>
        <w:tc>
          <w:tcPr>
            <w:tcW w:w="1670" w:type="dxa"/>
          </w:tcPr>
          <w:p w14:paraId="78692982" w14:textId="77777777" w:rsidR="00C67D31" w:rsidRPr="00CB6427" w:rsidRDefault="00C67D31" w:rsidP="00C67D31">
            <w:pPr>
              <w:pStyle w:val="TableParagraph"/>
              <w:spacing w:before="74"/>
              <w:ind w:left="0"/>
              <w:jc w:val="center"/>
              <w:rPr>
                <w:rFonts w:asciiTheme="minorHAnsi" w:hAnsiTheme="minorHAnsi"/>
                <w:b/>
              </w:rPr>
            </w:pPr>
            <w:r w:rsidRPr="00CB6427">
              <w:rPr>
                <w:rFonts w:asciiTheme="minorHAnsi" w:hAnsiTheme="minorHAnsi"/>
                <w:b/>
              </w:rPr>
              <w:t>Βαθμολογία 0-10</w:t>
            </w:r>
          </w:p>
        </w:tc>
      </w:tr>
      <w:tr w:rsidR="00C67D31" w:rsidRPr="000D75E2" w14:paraId="30A6F642" w14:textId="77777777" w:rsidTr="00CB6427">
        <w:trPr>
          <w:trHeight w:hRule="exact" w:val="820"/>
        </w:trPr>
        <w:tc>
          <w:tcPr>
            <w:tcW w:w="0" w:type="auto"/>
          </w:tcPr>
          <w:p w14:paraId="0B2AC2EC" w14:textId="77777777" w:rsidR="00C67D31" w:rsidRPr="00CB6427" w:rsidRDefault="00C67D31" w:rsidP="00C67D31">
            <w:pPr>
              <w:pStyle w:val="TableParagraph"/>
              <w:spacing w:before="0"/>
              <w:ind w:right="121"/>
              <w:rPr>
                <w:rFonts w:asciiTheme="minorHAnsi" w:hAnsiTheme="minorHAnsi"/>
                <w:b/>
              </w:rPr>
            </w:pPr>
            <w:r w:rsidRPr="00CB6427">
              <w:rPr>
                <w:rFonts w:asciiTheme="minorHAnsi" w:hAnsiTheme="minorHAnsi"/>
                <w:b/>
              </w:rPr>
              <w:t>5. Πώς βαθμολογείτε τις γνώσεις και την κατανόηση σας σχετικά με τον τρόπο που διεξάγεται η κοινωνική και συναισθηματική μάθηση, μέσω τόσο του τυπικού όσο και του άτυπου προγράμματος σπουδών;</w:t>
            </w:r>
          </w:p>
        </w:tc>
        <w:tc>
          <w:tcPr>
            <w:tcW w:w="1670" w:type="dxa"/>
          </w:tcPr>
          <w:p w14:paraId="0284831F" w14:textId="77777777" w:rsidR="00C67D31" w:rsidRPr="00CB6427" w:rsidRDefault="00C67D31" w:rsidP="00C67D31">
            <w:pPr>
              <w:rPr>
                <w:rFonts w:asciiTheme="minorHAnsi" w:hAnsiTheme="minorHAnsi"/>
                <w:szCs w:val="22"/>
                <w:lang w:val="el-GR"/>
              </w:rPr>
            </w:pPr>
          </w:p>
        </w:tc>
      </w:tr>
      <w:tr w:rsidR="00C67D31" w:rsidRPr="000D75E2" w14:paraId="4BE44C3B" w14:textId="77777777" w:rsidTr="00AA388D">
        <w:trPr>
          <w:trHeight w:hRule="exact" w:val="697"/>
        </w:trPr>
        <w:tc>
          <w:tcPr>
            <w:tcW w:w="0" w:type="auto"/>
          </w:tcPr>
          <w:p w14:paraId="10420C16" w14:textId="1A70F61F" w:rsidR="00C67D31" w:rsidRPr="00CB6427" w:rsidRDefault="00C67D31" w:rsidP="00C67D31">
            <w:pPr>
              <w:pStyle w:val="TableParagraph"/>
              <w:spacing w:before="60"/>
              <w:rPr>
                <w:rFonts w:asciiTheme="minorHAnsi" w:hAnsiTheme="minorHAnsi"/>
              </w:rPr>
            </w:pPr>
            <w:r w:rsidRPr="00CB6427">
              <w:rPr>
                <w:rFonts w:asciiTheme="minorHAnsi" w:hAnsiTheme="minorHAnsi"/>
              </w:rPr>
              <w:t>Γνώση και κατανόηση της διδασκαλίας κοινωνικών και συναισθηματικών δεξιοτήτων</w:t>
            </w:r>
            <w:r w:rsidR="00AA388D">
              <w:rPr>
                <w:rFonts w:asciiTheme="minorHAnsi" w:hAnsiTheme="minorHAnsi"/>
              </w:rPr>
              <w:t>.</w:t>
            </w:r>
          </w:p>
        </w:tc>
        <w:tc>
          <w:tcPr>
            <w:tcW w:w="1670" w:type="dxa"/>
          </w:tcPr>
          <w:p w14:paraId="50D664C2" w14:textId="77777777" w:rsidR="00C67D31" w:rsidRPr="00CB6427" w:rsidRDefault="00C67D31" w:rsidP="00C67D31">
            <w:pPr>
              <w:rPr>
                <w:rFonts w:asciiTheme="minorHAnsi" w:hAnsiTheme="minorHAnsi"/>
                <w:szCs w:val="22"/>
                <w:lang w:val="el-GR"/>
              </w:rPr>
            </w:pPr>
          </w:p>
        </w:tc>
      </w:tr>
      <w:tr w:rsidR="00C67D31" w:rsidRPr="000D75E2" w14:paraId="7F0A956B" w14:textId="77777777" w:rsidTr="00CB6427">
        <w:trPr>
          <w:trHeight w:hRule="exact" w:val="624"/>
        </w:trPr>
        <w:tc>
          <w:tcPr>
            <w:tcW w:w="0" w:type="auto"/>
          </w:tcPr>
          <w:p w14:paraId="104D408A" w14:textId="36A9F8C3" w:rsidR="00C67D31" w:rsidRPr="00CB6427" w:rsidRDefault="00C67D31" w:rsidP="00C67D31">
            <w:pPr>
              <w:pStyle w:val="TableParagraph"/>
              <w:rPr>
                <w:rFonts w:asciiTheme="minorHAnsi" w:hAnsiTheme="minorHAnsi"/>
              </w:rPr>
            </w:pPr>
            <w:r w:rsidRPr="00CB6427">
              <w:rPr>
                <w:rFonts w:asciiTheme="minorHAnsi" w:hAnsiTheme="minorHAnsi"/>
              </w:rPr>
              <w:t>Ικανότητα δημιουργίας κουλτούρας που αναπτύσσει τις κοινωνικές και συναισθηματικές δεξιότητες των μαθητών</w:t>
            </w:r>
            <w:r w:rsidR="00AA388D">
              <w:rPr>
                <w:rFonts w:asciiTheme="minorHAnsi" w:hAnsiTheme="minorHAnsi"/>
              </w:rPr>
              <w:t xml:space="preserve">. </w:t>
            </w:r>
          </w:p>
        </w:tc>
        <w:tc>
          <w:tcPr>
            <w:tcW w:w="1670" w:type="dxa"/>
          </w:tcPr>
          <w:p w14:paraId="7EB19E15" w14:textId="77777777" w:rsidR="00C67D31" w:rsidRPr="00CB6427" w:rsidRDefault="00C67D31" w:rsidP="00C67D31">
            <w:pPr>
              <w:rPr>
                <w:rFonts w:asciiTheme="minorHAnsi" w:hAnsiTheme="minorHAnsi"/>
                <w:szCs w:val="22"/>
                <w:lang w:val="el-GR"/>
              </w:rPr>
            </w:pPr>
          </w:p>
        </w:tc>
      </w:tr>
      <w:tr w:rsidR="00C67D31" w:rsidRPr="000D75E2" w14:paraId="5FA0C279" w14:textId="77777777" w:rsidTr="00CB6427">
        <w:trPr>
          <w:trHeight w:hRule="exact" w:val="680"/>
        </w:trPr>
        <w:tc>
          <w:tcPr>
            <w:tcW w:w="0" w:type="auto"/>
          </w:tcPr>
          <w:p w14:paraId="54132B92" w14:textId="27E0A44C" w:rsidR="00C67D31" w:rsidRPr="00CB6427" w:rsidRDefault="00C67D31" w:rsidP="00AA388D">
            <w:pPr>
              <w:pStyle w:val="TableParagraph"/>
              <w:rPr>
                <w:rFonts w:asciiTheme="minorHAnsi" w:hAnsiTheme="minorHAnsi"/>
              </w:rPr>
            </w:pPr>
            <w:r w:rsidRPr="00CB6427">
              <w:rPr>
                <w:rFonts w:asciiTheme="minorHAnsi" w:hAnsiTheme="minorHAnsi"/>
              </w:rPr>
              <w:t>Ικανότητα διαμόρφωσης κοινωνικών και συναισθηματικών δεξιοτήτων για το προσωπικό και τους μαθητές</w:t>
            </w:r>
            <w:r w:rsidR="00AA388D">
              <w:rPr>
                <w:rFonts w:asciiTheme="minorHAnsi" w:hAnsiTheme="minorHAnsi"/>
              </w:rPr>
              <w:t>.</w:t>
            </w:r>
          </w:p>
        </w:tc>
        <w:tc>
          <w:tcPr>
            <w:tcW w:w="1670" w:type="dxa"/>
          </w:tcPr>
          <w:p w14:paraId="7E7B6A0F" w14:textId="77777777" w:rsidR="00C67D31" w:rsidRPr="00CB6427" w:rsidRDefault="00C67D31" w:rsidP="00C67D31">
            <w:pPr>
              <w:rPr>
                <w:rFonts w:asciiTheme="minorHAnsi" w:hAnsiTheme="minorHAnsi"/>
                <w:szCs w:val="22"/>
                <w:lang w:val="el-GR"/>
              </w:rPr>
            </w:pPr>
          </w:p>
        </w:tc>
      </w:tr>
      <w:tr w:rsidR="00C67D31" w:rsidRPr="00CB6427" w14:paraId="3D14C1E0" w14:textId="77777777" w:rsidTr="00CB6427">
        <w:trPr>
          <w:trHeight w:hRule="exact" w:val="341"/>
        </w:trPr>
        <w:tc>
          <w:tcPr>
            <w:tcW w:w="0" w:type="auto"/>
          </w:tcPr>
          <w:p w14:paraId="35519411" w14:textId="77777777" w:rsidR="00C67D31" w:rsidRPr="00CB6427" w:rsidRDefault="00C67D31" w:rsidP="00C67D31">
            <w:pPr>
              <w:pStyle w:val="TableParagraph"/>
              <w:spacing w:before="60"/>
              <w:ind w:left="0" w:right="99"/>
              <w:jc w:val="right"/>
              <w:rPr>
                <w:rFonts w:asciiTheme="minorHAnsi" w:hAnsiTheme="minorHAnsi"/>
                <w:b/>
              </w:rPr>
            </w:pPr>
            <w:r w:rsidRPr="00CB6427">
              <w:rPr>
                <w:rFonts w:asciiTheme="minorHAnsi" w:hAnsiTheme="minorHAnsi"/>
                <w:b/>
              </w:rPr>
              <w:t>Σύνολο</w:t>
            </w:r>
          </w:p>
        </w:tc>
        <w:tc>
          <w:tcPr>
            <w:tcW w:w="1670" w:type="dxa"/>
          </w:tcPr>
          <w:p w14:paraId="15AA3089" w14:textId="77777777" w:rsidR="00C67D31" w:rsidRPr="00CB6427" w:rsidRDefault="00C67D31" w:rsidP="00C67D31">
            <w:pPr>
              <w:rPr>
                <w:rFonts w:asciiTheme="minorHAnsi" w:hAnsiTheme="minorHAnsi"/>
                <w:szCs w:val="22"/>
              </w:rPr>
            </w:pPr>
          </w:p>
        </w:tc>
      </w:tr>
      <w:tr w:rsidR="00C67D31" w:rsidRPr="000D75E2" w14:paraId="238E6F52" w14:textId="77777777" w:rsidTr="00CB6427">
        <w:trPr>
          <w:trHeight w:hRule="exact" w:val="1191"/>
        </w:trPr>
        <w:tc>
          <w:tcPr>
            <w:tcW w:w="8094" w:type="dxa"/>
            <w:gridSpan w:val="2"/>
          </w:tcPr>
          <w:p w14:paraId="605E7A80" w14:textId="77777777" w:rsidR="00C67D31" w:rsidRPr="00CB6427" w:rsidRDefault="00C67D31" w:rsidP="00C67D31">
            <w:pPr>
              <w:pStyle w:val="TableParagraph"/>
              <w:rPr>
                <w:rFonts w:asciiTheme="minorHAnsi" w:hAnsiTheme="minorHAnsi"/>
                <w:i/>
              </w:rPr>
            </w:pPr>
            <w:r w:rsidRPr="00CB6427">
              <w:rPr>
                <w:rFonts w:asciiTheme="minorHAnsi" w:hAnsiTheme="minorHAnsi"/>
                <w:i/>
              </w:rPr>
              <w:t>Γιατί η συνολική βαθμολογία σας δεν είναι έναν βαθμό χαμηλότερη;</w:t>
            </w:r>
          </w:p>
        </w:tc>
      </w:tr>
      <w:tr w:rsidR="00C67D31" w:rsidRPr="000D75E2" w14:paraId="10388792" w14:textId="77777777" w:rsidTr="00CB6427">
        <w:trPr>
          <w:trHeight w:hRule="exact" w:val="1191"/>
        </w:trPr>
        <w:tc>
          <w:tcPr>
            <w:tcW w:w="8094" w:type="dxa"/>
            <w:gridSpan w:val="2"/>
          </w:tcPr>
          <w:p w14:paraId="2A516911" w14:textId="77777777" w:rsidR="00C67D31" w:rsidRPr="00CB6427" w:rsidRDefault="00C67D31" w:rsidP="00C67D31">
            <w:pPr>
              <w:pStyle w:val="TableParagraph"/>
              <w:rPr>
                <w:rFonts w:asciiTheme="minorHAnsi" w:hAnsiTheme="minorHAnsi"/>
                <w:i/>
              </w:rPr>
            </w:pPr>
            <w:r w:rsidRPr="00CB6427">
              <w:rPr>
                <w:rFonts w:asciiTheme="minorHAnsi" w:hAnsiTheme="minorHAnsi"/>
                <w:i/>
              </w:rPr>
              <w:t>Τι θα έπρεπε να κάνετε για να αυξήσετε την συνολική βαθμολογία σας κατά έναν βαθμό;</w:t>
            </w:r>
          </w:p>
        </w:tc>
      </w:tr>
      <w:tr w:rsidR="00C67D31" w:rsidRPr="00CB6427" w14:paraId="14C4017F" w14:textId="77777777" w:rsidTr="00CB6427">
        <w:trPr>
          <w:trHeight w:hRule="exact" w:val="368"/>
        </w:trPr>
        <w:tc>
          <w:tcPr>
            <w:tcW w:w="0" w:type="auto"/>
          </w:tcPr>
          <w:p w14:paraId="7B1F675A" w14:textId="77777777" w:rsidR="00C67D31" w:rsidRPr="0058288B" w:rsidRDefault="00C67D31" w:rsidP="00C67D31">
            <w:pPr>
              <w:rPr>
                <w:rFonts w:asciiTheme="minorHAnsi" w:hAnsiTheme="minorHAnsi"/>
                <w:szCs w:val="22"/>
                <w:lang w:val="el-GR"/>
              </w:rPr>
            </w:pPr>
          </w:p>
        </w:tc>
        <w:tc>
          <w:tcPr>
            <w:tcW w:w="1670" w:type="dxa"/>
          </w:tcPr>
          <w:p w14:paraId="7ECCE040" w14:textId="77777777" w:rsidR="00C67D31" w:rsidRPr="00CB6427" w:rsidRDefault="00C67D31" w:rsidP="00C67D31">
            <w:pPr>
              <w:pStyle w:val="TableParagraph"/>
              <w:spacing w:before="74"/>
              <w:ind w:left="0"/>
              <w:jc w:val="center"/>
              <w:rPr>
                <w:rFonts w:asciiTheme="minorHAnsi" w:hAnsiTheme="minorHAnsi"/>
                <w:b/>
              </w:rPr>
            </w:pPr>
            <w:r w:rsidRPr="00CB6427">
              <w:rPr>
                <w:rFonts w:asciiTheme="minorHAnsi" w:hAnsiTheme="minorHAnsi"/>
                <w:b/>
              </w:rPr>
              <w:t>Βαθμολογία 0-10</w:t>
            </w:r>
          </w:p>
        </w:tc>
      </w:tr>
      <w:tr w:rsidR="00C67D31" w:rsidRPr="000D75E2" w14:paraId="0078A95B" w14:textId="77777777" w:rsidTr="00CB6427">
        <w:trPr>
          <w:trHeight w:hRule="exact" w:val="636"/>
        </w:trPr>
        <w:tc>
          <w:tcPr>
            <w:tcW w:w="0" w:type="auto"/>
          </w:tcPr>
          <w:p w14:paraId="63B5B012" w14:textId="77777777" w:rsidR="00C67D31" w:rsidRPr="00CB6427" w:rsidRDefault="00C67D31" w:rsidP="00C67D31">
            <w:pPr>
              <w:pStyle w:val="TableParagraph"/>
              <w:spacing w:before="30"/>
              <w:rPr>
                <w:rFonts w:asciiTheme="minorHAnsi" w:hAnsiTheme="minorHAnsi"/>
                <w:b/>
              </w:rPr>
            </w:pPr>
            <w:r w:rsidRPr="00CB6427">
              <w:rPr>
                <w:rFonts w:asciiTheme="minorHAnsi" w:hAnsiTheme="minorHAnsi"/>
                <w:b/>
              </w:rPr>
              <w:t>6. Πώς βαθμολογείτε την ικανότητα σας για τη δημιουργία ενός ασφαλούς   μαθησιακού περιβάλλοντος;</w:t>
            </w:r>
          </w:p>
        </w:tc>
        <w:tc>
          <w:tcPr>
            <w:tcW w:w="1670" w:type="dxa"/>
          </w:tcPr>
          <w:p w14:paraId="4C30A00B" w14:textId="3E7A1D8F" w:rsidR="00C67D31" w:rsidRPr="0058288B" w:rsidRDefault="00C67D31" w:rsidP="00C67D31">
            <w:pPr>
              <w:rPr>
                <w:rFonts w:asciiTheme="minorHAnsi" w:hAnsiTheme="minorHAnsi"/>
                <w:szCs w:val="22"/>
                <w:lang w:val="el-GR"/>
              </w:rPr>
            </w:pPr>
          </w:p>
        </w:tc>
      </w:tr>
      <w:tr w:rsidR="00C67D31" w:rsidRPr="000D75E2" w14:paraId="7DA56007" w14:textId="77777777" w:rsidTr="00AA388D">
        <w:trPr>
          <w:trHeight w:hRule="exact" w:val="622"/>
        </w:trPr>
        <w:tc>
          <w:tcPr>
            <w:tcW w:w="0" w:type="auto"/>
          </w:tcPr>
          <w:p w14:paraId="3005B5FE" w14:textId="700BCB4D" w:rsidR="00C67D31" w:rsidRPr="00CB6427" w:rsidRDefault="00C67D31" w:rsidP="00C67D31">
            <w:pPr>
              <w:pStyle w:val="TableParagraph"/>
              <w:ind w:right="280"/>
              <w:rPr>
                <w:rFonts w:asciiTheme="minorHAnsi" w:hAnsiTheme="minorHAnsi"/>
              </w:rPr>
            </w:pPr>
            <w:r w:rsidRPr="00CB6427">
              <w:rPr>
                <w:rFonts w:asciiTheme="minorHAnsi" w:hAnsiTheme="minorHAnsi"/>
              </w:rPr>
              <w:t>Γνώση και κατανόηση των τρόπων διατήρησης της ασφάλειας των μαθητών/μαθητριών στη διαδρομή τους από και προς το σχολείο</w:t>
            </w:r>
            <w:r w:rsidR="00AA388D">
              <w:rPr>
                <w:rFonts w:asciiTheme="minorHAnsi" w:hAnsiTheme="minorHAnsi"/>
              </w:rPr>
              <w:t>.</w:t>
            </w:r>
          </w:p>
        </w:tc>
        <w:tc>
          <w:tcPr>
            <w:tcW w:w="1670" w:type="dxa"/>
          </w:tcPr>
          <w:p w14:paraId="66239203" w14:textId="77777777" w:rsidR="00C67D31" w:rsidRPr="00CB6427" w:rsidRDefault="00C67D31" w:rsidP="00C67D31">
            <w:pPr>
              <w:rPr>
                <w:rFonts w:asciiTheme="minorHAnsi" w:hAnsiTheme="minorHAnsi"/>
                <w:szCs w:val="22"/>
                <w:lang w:val="el-GR"/>
              </w:rPr>
            </w:pPr>
          </w:p>
        </w:tc>
      </w:tr>
      <w:tr w:rsidR="00C67D31" w:rsidRPr="000D75E2" w14:paraId="4C5CE392" w14:textId="77777777" w:rsidTr="00CB6427">
        <w:trPr>
          <w:trHeight w:hRule="exact" w:val="668"/>
        </w:trPr>
        <w:tc>
          <w:tcPr>
            <w:tcW w:w="0" w:type="auto"/>
          </w:tcPr>
          <w:p w14:paraId="4C61FA75" w14:textId="0F83450F" w:rsidR="00C67D31" w:rsidRPr="00CB6427" w:rsidRDefault="00C67D31" w:rsidP="00C67D31">
            <w:pPr>
              <w:pStyle w:val="TableParagraph"/>
              <w:ind w:right="225"/>
              <w:rPr>
                <w:rFonts w:asciiTheme="minorHAnsi" w:hAnsiTheme="minorHAnsi"/>
              </w:rPr>
            </w:pPr>
            <w:r w:rsidRPr="00CB6427">
              <w:rPr>
                <w:rFonts w:asciiTheme="minorHAnsi" w:hAnsiTheme="minorHAnsi"/>
              </w:rPr>
              <w:t>Γνώση και κατανόηση των πιθανών επικίνδυνων σημείων του σχολείου και τρόποι να γίνουν πιο ασφαλή</w:t>
            </w:r>
            <w:r w:rsidR="00AA388D">
              <w:rPr>
                <w:rFonts w:asciiTheme="minorHAnsi" w:hAnsiTheme="minorHAnsi"/>
              </w:rPr>
              <w:t>.</w:t>
            </w:r>
          </w:p>
        </w:tc>
        <w:tc>
          <w:tcPr>
            <w:tcW w:w="1670" w:type="dxa"/>
          </w:tcPr>
          <w:p w14:paraId="65D2358A" w14:textId="77777777" w:rsidR="00C67D31" w:rsidRPr="00CB6427" w:rsidRDefault="00C67D31" w:rsidP="00C67D31">
            <w:pPr>
              <w:rPr>
                <w:rFonts w:asciiTheme="minorHAnsi" w:hAnsiTheme="minorHAnsi"/>
                <w:szCs w:val="22"/>
                <w:lang w:val="el-GR"/>
              </w:rPr>
            </w:pPr>
          </w:p>
        </w:tc>
      </w:tr>
      <w:tr w:rsidR="00C67D31" w:rsidRPr="000D75E2" w14:paraId="350DE872" w14:textId="77777777" w:rsidTr="00CB6427">
        <w:trPr>
          <w:trHeight w:hRule="exact" w:val="1131"/>
        </w:trPr>
        <w:tc>
          <w:tcPr>
            <w:tcW w:w="0" w:type="auto"/>
          </w:tcPr>
          <w:p w14:paraId="22933C38" w14:textId="39FCFC22" w:rsidR="00C67D31" w:rsidRPr="00CB6427" w:rsidRDefault="00C67D31" w:rsidP="00AA388D">
            <w:pPr>
              <w:pStyle w:val="TableParagraph"/>
              <w:spacing w:before="60"/>
              <w:ind w:right="195"/>
              <w:rPr>
                <w:rFonts w:asciiTheme="minorHAnsi" w:hAnsiTheme="minorHAnsi"/>
              </w:rPr>
            </w:pPr>
            <w:r w:rsidRPr="00CB6427">
              <w:rPr>
                <w:rFonts w:asciiTheme="minorHAnsi" w:hAnsiTheme="minorHAnsi"/>
              </w:rPr>
              <w:t>Γνώση και κατανόηση των τρόπων με τους οποίους η συμπεριφορά του προσωπικού  του σχολείου επηρεάζει την συμπεριφορά των μαθητών/μαθητριών, στοχεύοντας στη δημιουργία ενός μη βίαιου μαθησιακού περιβάλλοντος</w:t>
            </w:r>
            <w:r w:rsidR="00AA388D">
              <w:rPr>
                <w:rFonts w:asciiTheme="minorHAnsi" w:hAnsiTheme="minorHAnsi"/>
              </w:rPr>
              <w:t>.</w:t>
            </w:r>
          </w:p>
        </w:tc>
        <w:tc>
          <w:tcPr>
            <w:tcW w:w="1670" w:type="dxa"/>
          </w:tcPr>
          <w:p w14:paraId="057A0491" w14:textId="77777777" w:rsidR="00C67D31" w:rsidRPr="00CB6427" w:rsidRDefault="00C67D31" w:rsidP="00C67D31">
            <w:pPr>
              <w:rPr>
                <w:rFonts w:asciiTheme="minorHAnsi" w:hAnsiTheme="minorHAnsi"/>
                <w:szCs w:val="22"/>
                <w:lang w:val="el-GR"/>
              </w:rPr>
            </w:pPr>
          </w:p>
        </w:tc>
      </w:tr>
      <w:tr w:rsidR="00C67D31" w:rsidRPr="00CB6427" w14:paraId="07506F79" w14:textId="77777777" w:rsidTr="00CB6427">
        <w:trPr>
          <w:trHeight w:hRule="exact" w:val="340"/>
        </w:trPr>
        <w:tc>
          <w:tcPr>
            <w:tcW w:w="0" w:type="auto"/>
          </w:tcPr>
          <w:p w14:paraId="719B38F9" w14:textId="77777777" w:rsidR="00C67D31" w:rsidRPr="00CB6427" w:rsidRDefault="00C67D31" w:rsidP="00C67D31">
            <w:pPr>
              <w:pStyle w:val="TableParagraph"/>
              <w:ind w:left="0" w:right="99"/>
              <w:jc w:val="right"/>
              <w:rPr>
                <w:rFonts w:asciiTheme="minorHAnsi" w:hAnsiTheme="minorHAnsi"/>
                <w:b/>
              </w:rPr>
            </w:pPr>
            <w:r w:rsidRPr="00CB6427">
              <w:rPr>
                <w:rFonts w:asciiTheme="minorHAnsi" w:hAnsiTheme="minorHAnsi"/>
                <w:b/>
              </w:rPr>
              <w:t>Σύνολο</w:t>
            </w:r>
          </w:p>
        </w:tc>
        <w:tc>
          <w:tcPr>
            <w:tcW w:w="1670" w:type="dxa"/>
          </w:tcPr>
          <w:p w14:paraId="6AE5A74F" w14:textId="77777777" w:rsidR="00C67D31" w:rsidRPr="00CB6427" w:rsidRDefault="00C67D31" w:rsidP="00C67D31">
            <w:pPr>
              <w:rPr>
                <w:rFonts w:asciiTheme="minorHAnsi" w:hAnsiTheme="minorHAnsi"/>
                <w:szCs w:val="22"/>
              </w:rPr>
            </w:pPr>
          </w:p>
        </w:tc>
      </w:tr>
      <w:tr w:rsidR="00C67D31" w:rsidRPr="000D75E2" w14:paraId="7AA43502" w14:textId="77777777" w:rsidTr="00CB6427">
        <w:trPr>
          <w:trHeight w:hRule="exact" w:val="1134"/>
        </w:trPr>
        <w:tc>
          <w:tcPr>
            <w:tcW w:w="8094" w:type="dxa"/>
            <w:gridSpan w:val="2"/>
          </w:tcPr>
          <w:p w14:paraId="33D12C7B" w14:textId="77777777" w:rsidR="00C67D31" w:rsidRPr="00CB6427" w:rsidRDefault="00C67D31" w:rsidP="00C67D31">
            <w:pPr>
              <w:pStyle w:val="TableParagraph"/>
              <w:rPr>
                <w:rFonts w:asciiTheme="minorHAnsi" w:hAnsiTheme="minorHAnsi"/>
                <w:i/>
              </w:rPr>
            </w:pPr>
            <w:r w:rsidRPr="00CB6427">
              <w:rPr>
                <w:rFonts w:asciiTheme="minorHAnsi" w:hAnsiTheme="minorHAnsi"/>
                <w:i/>
              </w:rPr>
              <w:lastRenderedPageBreak/>
              <w:t>Γιατί η συνολική βαθμολογία της δεξιότητάς σας δεν είναι έναν βαθμό χαμηλότερη;</w:t>
            </w:r>
          </w:p>
        </w:tc>
      </w:tr>
      <w:tr w:rsidR="00C67D31" w:rsidRPr="000D75E2" w14:paraId="7A6FA8CA" w14:textId="77777777" w:rsidTr="00CB6427">
        <w:trPr>
          <w:trHeight w:hRule="exact" w:val="907"/>
        </w:trPr>
        <w:tc>
          <w:tcPr>
            <w:tcW w:w="8094" w:type="dxa"/>
            <w:gridSpan w:val="2"/>
          </w:tcPr>
          <w:p w14:paraId="08929520" w14:textId="77777777" w:rsidR="00C67D31" w:rsidRPr="00CB6427" w:rsidRDefault="00C67D31" w:rsidP="00C67D31">
            <w:pPr>
              <w:pStyle w:val="TableParagraph"/>
              <w:spacing w:before="60"/>
              <w:rPr>
                <w:rFonts w:asciiTheme="minorHAnsi" w:hAnsiTheme="minorHAnsi"/>
                <w:i/>
              </w:rPr>
            </w:pPr>
            <w:r w:rsidRPr="00CB6427">
              <w:rPr>
                <w:rFonts w:asciiTheme="minorHAnsi" w:hAnsiTheme="minorHAnsi"/>
                <w:i/>
              </w:rPr>
              <w:t>Τι θα έπρεπε να κάνετε για να αυξήσετε την συνολική βαθμολογία της δεξιότητάς σας κατά έναν βαθμό;</w:t>
            </w:r>
          </w:p>
        </w:tc>
      </w:tr>
      <w:tr w:rsidR="00C67D31" w:rsidRPr="00CB6427" w14:paraId="1B77C35F" w14:textId="77777777" w:rsidTr="00CB6427">
        <w:trPr>
          <w:trHeight w:hRule="exact" w:val="340"/>
        </w:trPr>
        <w:tc>
          <w:tcPr>
            <w:tcW w:w="0" w:type="auto"/>
          </w:tcPr>
          <w:p w14:paraId="28AB481E" w14:textId="77777777" w:rsidR="00C67D31" w:rsidRPr="00CB6427" w:rsidRDefault="00C67D31" w:rsidP="00C67D31">
            <w:pPr>
              <w:rPr>
                <w:rFonts w:asciiTheme="minorHAnsi" w:hAnsiTheme="minorHAnsi"/>
                <w:szCs w:val="22"/>
                <w:lang w:val="el-GR"/>
              </w:rPr>
            </w:pPr>
          </w:p>
        </w:tc>
        <w:tc>
          <w:tcPr>
            <w:tcW w:w="1670" w:type="dxa"/>
          </w:tcPr>
          <w:p w14:paraId="4DFA6EC1" w14:textId="77777777" w:rsidR="00C67D31" w:rsidRPr="00CB6427" w:rsidRDefault="00C67D31" w:rsidP="00C67D31">
            <w:pPr>
              <w:pStyle w:val="TableParagraph"/>
              <w:ind w:left="0"/>
              <w:jc w:val="center"/>
              <w:rPr>
                <w:rFonts w:asciiTheme="minorHAnsi" w:hAnsiTheme="minorHAnsi"/>
                <w:b/>
              </w:rPr>
            </w:pPr>
            <w:r w:rsidRPr="00CB6427">
              <w:rPr>
                <w:rFonts w:asciiTheme="minorHAnsi" w:hAnsiTheme="minorHAnsi"/>
                <w:b/>
              </w:rPr>
              <w:t>Βαθμολογία 0-10</w:t>
            </w:r>
          </w:p>
        </w:tc>
      </w:tr>
      <w:tr w:rsidR="00C67D31" w:rsidRPr="000D75E2" w14:paraId="0AF98B71" w14:textId="77777777" w:rsidTr="00CB6427">
        <w:trPr>
          <w:trHeight w:hRule="exact" w:val="885"/>
        </w:trPr>
        <w:tc>
          <w:tcPr>
            <w:tcW w:w="0" w:type="auto"/>
          </w:tcPr>
          <w:p w14:paraId="5C8EE482" w14:textId="77777777" w:rsidR="00C67D31" w:rsidRPr="00CB6427" w:rsidRDefault="00C67D31" w:rsidP="00C67D31">
            <w:pPr>
              <w:pStyle w:val="TableParagraph"/>
              <w:spacing w:before="42"/>
              <w:ind w:right="466"/>
              <w:rPr>
                <w:rFonts w:asciiTheme="minorHAnsi" w:hAnsiTheme="minorHAnsi"/>
                <w:b/>
              </w:rPr>
            </w:pPr>
            <w:r w:rsidRPr="00CB6427">
              <w:rPr>
                <w:rFonts w:asciiTheme="minorHAnsi" w:hAnsiTheme="minorHAnsi"/>
                <w:b/>
              </w:rPr>
              <w:t>7. Πώς βαθμολογείτε την ικανότητα σας σχετικά με την στήριξη του εκπαιδευτικού προσωπικού για τη μείωση του εκφοβισμού και άλλων μορφών βίας στο σχολείο;</w:t>
            </w:r>
          </w:p>
        </w:tc>
        <w:tc>
          <w:tcPr>
            <w:tcW w:w="1670" w:type="dxa"/>
          </w:tcPr>
          <w:p w14:paraId="70E136A0" w14:textId="77777777" w:rsidR="00C67D31" w:rsidRPr="00CB6427" w:rsidRDefault="00C67D31" w:rsidP="00C67D31">
            <w:pPr>
              <w:rPr>
                <w:rFonts w:asciiTheme="minorHAnsi" w:hAnsiTheme="minorHAnsi"/>
                <w:szCs w:val="22"/>
                <w:lang w:val="el-GR"/>
              </w:rPr>
            </w:pPr>
          </w:p>
        </w:tc>
      </w:tr>
      <w:tr w:rsidR="00C67D31" w:rsidRPr="000D75E2" w14:paraId="404B5C42" w14:textId="77777777" w:rsidTr="00AA388D">
        <w:trPr>
          <w:trHeight w:hRule="exact" w:val="872"/>
        </w:trPr>
        <w:tc>
          <w:tcPr>
            <w:tcW w:w="0" w:type="auto"/>
          </w:tcPr>
          <w:p w14:paraId="22673682" w14:textId="39617A38" w:rsidR="00C67D31" w:rsidRPr="00CB6427" w:rsidRDefault="00C67D31" w:rsidP="00C67D31">
            <w:pPr>
              <w:pStyle w:val="TableParagraph"/>
              <w:ind w:right="200"/>
              <w:rPr>
                <w:rFonts w:asciiTheme="minorHAnsi" w:hAnsiTheme="minorHAnsi"/>
              </w:rPr>
            </w:pPr>
            <w:r w:rsidRPr="00CB6427">
              <w:rPr>
                <w:rFonts w:asciiTheme="minorHAnsi" w:hAnsiTheme="minorHAnsi"/>
              </w:rPr>
              <w:t>Γνώση και κατανόηση των αναγκών επιμόρφωσης τους προσωπικού με στόχο τη μείωση του εκφοβισμού και άλλων μορφών βίας</w:t>
            </w:r>
            <w:r w:rsidR="00AA388D">
              <w:rPr>
                <w:rFonts w:asciiTheme="minorHAnsi" w:hAnsiTheme="minorHAnsi"/>
              </w:rPr>
              <w:t>.</w:t>
            </w:r>
          </w:p>
        </w:tc>
        <w:tc>
          <w:tcPr>
            <w:tcW w:w="1670" w:type="dxa"/>
          </w:tcPr>
          <w:p w14:paraId="6CA2E580" w14:textId="77777777" w:rsidR="00C67D31" w:rsidRPr="00CB6427" w:rsidRDefault="00C67D31" w:rsidP="00C67D31">
            <w:pPr>
              <w:rPr>
                <w:rFonts w:asciiTheme="minorHAnsi" w:hAnsiTheme="minorHAnsi"/>
                <w:szCs w:val="22"/>
                <w:lang w:val="el-GR"/>
              </w:rPr>
            </w:pPr>
          </w:p>
        </w:tc>
      </w:tr>
      <w:tr w:rsidR="00C67D31" w:rsidRPr="000D75E2" w14:paraId="2256BAAE" w14:textId="77777777" w:rsidTr="00CB6427">
        <w:trPr>
          <w:trHeight w:hRule="exact" w:val="666"/>
        </w:trPr>
        <w:tc>
          <w:tcPr>
            <w:tcW w:w="0" w:type="auto"/>
          </w:tcPr>
          <w:p w14:paraId="261F1417" w14:textId="6B9A9653" w:rsidR="00C67D31" w:rsidRPr="00CB6427" w:rsidRDefault="00C67D31" w:rsidP="00C67D31">
            <w:pPr>
              <w:pStyle w:val="TableParagraph"/>
              <w:spacing w:before="60"/>
              <w:rPr>
                <w:rFonts w:asciiTheme="minorHAnsi" w:hAnsiTheme="minorHAnsi"/>
              </w:rPr>
            </w:pPr>
            <w:r w:rsidRPr="00CB6427">
              <w:rPr>
                <w:rFonts w:asciiTheme="minorHAnsi" w:hAnsiTheme="minorHAnsi"/>
              </w:rPr>
              <w:t>Ικανότητα σχεδιασμού κατάλληλου επιμορφωτικού προγράμματος για την ικανοποίηση αυτών των αναγκών</w:t>
            </w:r>
            <w:r w:rsidR="00AA388D">
              <w:rPr>
                <w:rFonts w:asciiTheme="minorHAnsi" w:hAnsiTheme="minorHAnsi"/>
              </w:rPr>
              <w:t>.</w:t>
            </w:r>
          </w:p>
        </w:tc>
        <w:tc>
          <w:tcPr>
            <w:tcW w:w="1670" w:type="dxa"/>
          </w:tcPr>
          <w:p w14:paraId="11526E1B" w14:textId="77777777" w:rsidR="00C67D31" w:rsidRPr="00CB6427" w:rsidRDefault="00C67D31" w:rsidP="00C67D31">
            <w:pPr>
              <w:rPr>
                <w:rFonts w:asciiTheme="minorHAnsi" w:hAnsiTheme="minorHAnsi"/>
                <w:szCs w:val="22"/>
                <w:lang w:val="el-GR"/>
              </w:rPr>
            </w:pPr>
          </w:p>
        </w:tc>
      </w:tr>
      <w:tr w:rsidR="00C67D31" w:rsidRPr="000D75E2" w14:paraId="04215CB4" w14:textId="77777777" w:rsidTr="00AA388D">
        <w:trPr>
          <w:trHeight w:hRule="exact" w:val="893"/>
        </w:trPr>
        <w:tc>
          <w:tcPr>
            <w:tcW w:w="0" w:type="auto"/>
          </w:tcPr>
          <w:p w14:paraId="744479E1" w14:textId="2485E225" w:rsidR="00C67D31" w:rsidRPr="00CB6427" w:rsidRDefault="00C67D31" w:rsidP="00C67D31">
            <w:pPr>
              <w:pStyle w:val="TableParagraph"/>
              <w:rPr>
                <w:rFonts w:asciiTheme="minorHAnsi" w:hAnsiTheme="minorHAnsi"/>
              </w:rPr>
            </w:pPr>
            <w:r w:rsidRPr="00CB6427">
              <w:rPr>
                <w:rFonts w:asciiTheme="minorHAnsi" w:hAnsiTheme="minorHAnsi"/>
              </w:rPr>
              <w:t>Ικανότητα διασφάλισης ότι το επιμορφωτικό πρόγραμμα χρησιμοποιεί μεθόδους που μεγιστοποιούν τρόπους εκμάθησης του προσωπικού</w:t>
            </w:r>
            <w:r w:rsidR="00AA388D">
              <w:rPr>
                <w:rFonts w:asciiTheme="minorHAnsi" w:hAnsiTheme="minorHAnsi"/>
              </w:rPr>
              <w:t>.</w:t>
            </w:r>
          </w:p>
        </w:tc>
        <w:tc>
          <w:tcPr>
            <w:tcW w:w="1670" w:type="dxa"/>
          </w:tcPr>
          <w:p w14:paraId="02049052" w14:textId="77777777" w:rsidR="00C67D31" w:rsidRPr="00CB6427" w:rsidRDefault="00C67D31" w:rsidP="00C67D31">
            <w:pPr>
              <w:rPr>
                <w:rFonts w:asciiTheme="minorHAnsi" w:hAnsiTheme="minorHAnsi"/>
                <w:szCs w:val="22"/>
                <w:lang w:val="el-GR"/>
              </w:rPr>
            </w:pPr>
          </w:p>
        </w:tc>
      </w:tr>
      <w:tr w:rsidR="00C67D31" w:rsidRPr="00CB6427" w14:paraId="79178404" w14:textId="77777777" w:rsidTr="00CB6427">
        <w:trPr>
          <w:trHeight w:hRule="exact" w:val="341"/>
        </w:trPr>
        <w:tc>
          <w:tcPr>
            <w:tcW w:w="0" w:type="auto"/>
          </w:tcPr>
          <w:p w14:paraId="0EEE20BD" w14:textId="77777777" w:rsidR="00C67D31" w:rsidRPr="00CB6427" w:rsidRDefault="00C67D31" w:rsidP="00C67D31">
            <w:pPr>
              <w:pStyle w:val="TableParagraph"/>
              <w:ind w:left="0" w:right="99"/>
              <w:jc w:val="right"/>
              <w:rPr>
                <w:rFonts w:asciiTheme="minorHAnsi" w:hAnsiTheme="minorHAnsi"/>
                <w:b/>
              </w:rPr>
            </w:pPr>
            <w:r w:rsidRPr="00CB6427">
              <w:rPr>
                <w:rFonts w:asciiTheme="minorHAnsi" w:hAnsiTheme="minorHAnsi"/>
                <w:b/>
              </w:rPr>
              <w:t>Σύνολο</w:t>
            </w:r>
          </w:p>
        </w:tc>
        <w:tc>
          <w:tcPr>
            <w:tcW w:w="1670" w:type="dxa"/>
          </w:tcPr>
          <w:p w14:paraId="606AB7BC" w14:textId="77777777" w:rsidR="00C67D31" w:rsidRPr="00CB6427" w:rsidRDefault="00C67D31" w:rsidP="00C67D31">
            <w:pPr>
              <w:rPr>
                <w:rFonts w:asciiTheme="minorHAnsi" w:hAnsiTheme="minorHAnsi"/>
                <w:szCs w:val="22"/>
              </w:rPr>
            </w:pPr>
          </w:p>
        </w:tc>
      </w:tr>
    </w:tbl>
    <w:tbl>
      <w:tblPr>
        <w:tblStyle w:val="TableNormal5"/>
        <w:tblW w:w="8094"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14"/>
        <w:gridCol w:w="1680"/>
      </w:tblGrid>
      <w:tr w:rsidR="00CB6427" w:rsidRPr="000D75E2" w14:paraId="649916D2" w14:textId="77777777" w:rsidTr="00CB6427">
        <w:trPr>
          <w:trHeight w:hRule="exact" w:val="1020"/>
        </w:trPr>
        <w:tc>
          <w:tcPr>
            <w:tcW w:w="8094" w:type="dxa"/>
            <w:gridSpan w:val="2"/>
          </w:tcPr>
          <w:p w14:paraId="096436DB" w14:textId="77777777" w:rsidR="00CB6427" w:rsidRPr="00CB6427" w:rsidRDefault="00CB6427" w:rsidP="0058288B">
            <w:pPr>
              <w:pStyle w:val="TableParagraph"/>
              <w:spacing w:before="60"/>
              <w:rPr>
                <w:rFonts w:asciiTheme="minorHAnsi" w:hAnsiTheme="minorHAnsi"/>
                <w:i/>
              </w:rPr>
            </w:pPr>
            <w:r w:rsidRPr="00CB6427">
              <w:rPr>
                <w:rFonts w:asciiTheme="minorHAnsi" w:hAnsiTheme="minorHAnsi"/>
                <w:i/>
              </w:rPr>
              <w:t>Γιατί η συνολική βαθμολογία σας δεν είναι έναν βαθμό χαμηλότερη;</w:t>
            </w:r>
          </w:p>
        </w:tc>
      </w:tr>
      <w:tr w:rsidR="00CB6427" w:rsidRPr="000D75E2" w14:paraId="7AD047C2" w14:textId="77777777" w:rsidTr="00CB6427">
        <w:trPr>
          <w:trHeight w:hRule="exact" w:val="1020"/>
        </w:trPr>
        <w:tc>
          <w:tcPr>
            <w:tcW w:w="8094" w:type="dxa"/>
            <w:gridSpan w:val="2"/>
          </w:tcPr>
          <w:p w14:paraId="600D5705" w14:textId="77777777" w:rsidR="00CB6427" w:rsidRPr="00CB6427" w:rsidRDefault="00CB6427" w:rsidP="0058288B">
            <w:pPr>
              <w:pStyle w:val="TableParagraph"/>
              <w:rPr>
                <w:rFonts w:asciiTheme="minorHAnsi" w:hAnsiTheme="minorHAnsi"/>
                <w:i/>
              </w:rPr>
            </w:pPr>
            <w:r w:rsidRPr="00CB6427">
              <w:rPr>
                <w:rFonts w:asciiTheme="minorHAnsi" w:hAnsiTheme="minorHAnsi"/>
                <w:i/>
              </w:rPr>
              <w:t>Τι θα έπρεπε να κάνετε για να αυξήσετε την συνολική βαθμολογία σας κατά έναν βαθμό;</w:t>
            </w:r>
          </w:p>
        </w:tc>
      </w:tr>
      <w:tr w:rsidR="00CB6427" w:rsidRPr="00CB6427" w14:paraId="74E04674" w14:textId="77777777" w:rsidTr="00CB6427">
        <w:trPr>
          <w:trHeight w:hRule="exact" w:val="850"/>
        </w:trPr>
        <w:tc>
          <w:tcPr>
            <w:tcW w:w="0" w:type="auto"/>
          </w:tcPr>
          <w:p w14:paraId="235DE1BA" w14:textId="77777777" w:rsidR="00CB6427" w:rsidRPr="00CB6427" w:rsidRDefault="00CB6427" w:rsidP="0058288B">
            <w:pPr>
              <w:pStyle w:val="TableParagraph"/>
              <w:spacing w:before="0"/>
              <w:ind w:right="323"/>
              <w:rPr>
                <w:rFonts w:asciiTheme="minorHAnsi" w:hAnsiTheme="minorHAnsi"/>
                <w:b/>
              </w:rPr>
            </w:pPr>
            <w:r w:rsidRPr="00CB6427">
              <w:rPr>
                <w:rFonts w:asciiTheme="minorHAnsi" w:hAnsiTheme="minorHAnsi"/>
                <w:b/>
              </w:rPr>
              <w:t>8. Πώς βαθμολογείτε την ικανότητα σας να συμπεριλαμβάνετε τους μαθητές/μαθήτριες  στην προσπάθεια μείωσης του εκφοβισμού και άλλων μορφών βίας στο σχολείο;</w:t>
            </w:r>
          </w:p>
        </w:tc>
        <w:tc>
          <w:tcPr>
            <w:tcW w:w="1680" w:type="dxa"/>
          </w:tcPr>
          <w:p w14:paraId="63A966F9" w14:textId="77777777" w:rsidR="00CB6427" w:rsidRPr="00CB6427" w:rsidRDefault="00CB6427" w:rsidP="0058288B">
            <w:pPr>
              <w:pStyle w:val="TableParagraph"/>
              <w:spacing w:before="165"/>
              <w:ind w:left="0"/>
              <w:jc w:val="center"/>
              <w:rPr>
                <w:rFonts w:asciiTheme="minorHAnsi" w:hAnsiTheme="minorHAnsi"/>
                <w:b/>
              </w:rPr>
            </w:pPr>
            <w:r w:rsidRPr="00CB6427">
              <w:rPr>
                <w:rFonts w:asciiTheme="minorHAnsi" w:hAnsiTheme="minorHAnsi"/>
                <w:b/>
              </w:rPr>
              <w:t>Βαθμολογία 0-10</w:t>
            </w:r>
          </w:p>
        </w:tc>
      </w:tr>
      <w:tr w:rsidR="00CB6427" w:rsidRPr="000D75E2" w14:paraId="3087CB48" w14:textId="77777777" w:rsidTr="003451E8">
        <w:trPr>
          <w:trHeight w:hRule="exact" w:val="616"/>
        </w:trPr>
        <w:tc>
          <w:tcPr>
            <w:tcW w:w="0" w:type="auto"/>
          </w:tcPr>
          <w:p w14:paraId="5AFBD4D6" w14:textId="12E37A3B" w:rsidR="00CB6427" w:rsidRPr="00CB6427" w:rsidRDefault="00CB6427" w:rsidP="0058288B">
            <w:pPr>
              <w:pStyle w:val="TableParagraph"/>
              <w:spacing w:before="60"/>
              <w:rPr>
                <w:rFonts w:asciiTheme="minorHAnsi" w:hAnsiTheme="minorHAnsi"/>
              </w:rPr>
            </w:pPr>
            <w:r w:rsidRPr="00CB6427">
              <w:rPr>
                <w:rFonts w:asciiTheme="minorHAnsi" w:hAnsiTheme="minorHAnsi"/>
              </w:rPr>
              <w:t>Γνώση και κατανόηση των τρόπων συμμετοχής των μαθητών/μαθητριών κατά τη λήψη αποφάσεων</w:t>
            </w:r>
            <w:r w:rsidR="003451E8">
              <w:rPr>
                <w:rFonts w:asciiTheme="minorHAnsi" w:hAnsiTheme="minorHAnsi"/>
              </w:rPr>
              <w:t>.</w:t>
            </w:r>
          </w:p>
        </w:tc>
        <w:tc>
          <w:tcPr>
            <w:tcW w:w="1680" w:type="dxa"/>
          </w:tcPr>
          <w:p w14:paraId="0A2109F6" w14:textId="77777777" w:rsidR="00CB6427" w:rsidRPr="00CB6427" w:rsidRDefault="00CB6427" w:rsidP="0058288B">
            <w:pPr>
              <w:rPr>
                <w:rFonts w:asciiTheme="minorHAnsi" w:hAnsiTheme="minorHAnsi"/>
                <w:szCs w:val="22"/>
                <w:lang w:val="el-GR"/>
              </w:rPr>
            </w:pPr>
          </w:p>
        </w:tc>
      </w:tr>
      <w:tr w:rsidR="00CB6427" w:rsidRPr="000D75E2" w14:paraId="77E4FC3A" w14:textId="77777777" w:rsidTr="003451E8">
        <w:trPr>
          <w:trHeight w:hRule="exact" w:val="1135"/>
        </w:trPr>
        <w:tc>
          <w:tcPr>
            <w:tcW w:w="0" w:type="auto"/>
          </w:tcPr>
          <w:p w14:paraId="1F613BAE" w14:textId="703B5275" w:rsidR="00CB6427" w:rsidRDefault="00CB6427" w:rsidP="0058288B">
            <w:pPr>
              <w:pStyle w:val="TableParagraph"/>
              <w:ind w:right="550"/>
              <w:rPr>
                <w:rFonts w:asciiTheme="minorHAnsi" w:hAnsiTheme="minorHAnsi"/>
              </w:rPr>
            </w:pPr>
            <w:r w:rsidRPr="00CB6427">
              <w:rPr>
                <w:rFonts w:asciiTheme="minorHAnsi" w:hAnsiTheme="minorHAnsi"/>
              </w:rPr>
              <w:t>Γνώση και κατανόηση της συμμετοχής των μαθητών/μαθητριών, καθοδηγούμενοι από τους συνομηλίκους τους, με στόχο τη μείωση του εκφοβισμού και άλλων μορφών βίας</w:t>
            </w:r>
            <w:r w:rsidR="003451E8">
              <w:rPr>
                <w:rFonts w:asciiTheme="minorHAnsi" w:hAnsiTheme="minorHAnsi"/>
              </w:rPr>
              <w:t>.</w:t>
            </w:r>
          </w:p>
          <w:p w14:paraId="648E4360" w14:textId="77777777" w:rsidR="003451E8" w:rsidRPr="00CB6427" w:rsidRDefault="003451E8" w:rsidP="003451E8">
            <w:pPr>
              <w:pStyle w:val="TableParagraph"/>
              <w:ind w:left="0" w:right="550"/>
              <w:rPr>
                <w:rFonts w:asciiTheme="minorHAnsi" w:hAnsiTheme="minorHAnsi"/>
              </w:rPr>
            </w:pPr>
          </w:p>
        </w:tc>
        <w:tc>
          <w:tcPr>
            <w:tcW w:w="1680" w:type="dxa"/>
          </w:tcPr>
          <w:p w14:paraId="40BB98E2" w14:textId="77777777" w:rsidR="00CB6427" w:rsidRPr="00CB6427" w:rsidRDefault="00CB6427" w:rsidP="0058288B">
            <w:pPr>
              <w:rPr>
                <w:rFonts w:asciiTheme="minorHAnsi" w:hAnsiTheme="minorHAnsi"/>
                <w:szCs w:val="22"/>
                <w:lang w:val="el-GR"/>
              </w:rPr>
            </w:pPr>
          </w:p>
        </w:tc>
      </w:tr>
      <w:tr w:rsidR="00CB6427" w:rsidRPr="000D75E2" w14:paraId="35A6544E" w14:textId="77777777" w:rsidTr="003451E8">
        <w:trPr>
          <w:trHeight w:hRule="exact" w:val="1123"/>
        </w:trPr>
        <w:tc>
          <w:tcPr>
            <w:tcW w:w="0" w:type="auto"/>
          </w:tcPr>
          <w:p w14:paraId="26AD2D04" w14:textId="2ED740F3" w:rsidR="00CB6427" w:rsidRPr="00CB6427" w:rsidRDefault="00CB6427" w:rsidP="0058288B">
            <w:pPr>
              <w:pStyle w:val="TableParagraph"/>
              <w:ind w:right="130"/>
              <w:rPr>
                <w:rFonts w:asciiTheme="minorHAnsi" w:hAnsiTheme="minorHAnsi"/>
              </w:rPr>
            </w:pPr>
            <w:r w:rsidRPr="00CB6427">
              <w:rPr>
                <w:rFonts w:asciiTheme="minorHAnsi" w:hAnsiTheme="minorHAnsi"/>
              </w:rPr>
              <w:t>Ικανότητα δημιουργίας ενός κλίματος στο οποίο οι φωνές των μαθητών/μαθητριών ακούγονται και οι ίδιοι έχουν τη δυνατότητα πλήρους συμμετοχής στη δημιουργία ενός μη βίαιου μαθησιακού περιβάλλοντος</w:t>
            </w:r>
            <w:r w:rsidR="003451E8">
              <w:rPr>
                <w:rFonts w:asciiTheme="minorHAnsi" w:hAnsiTheme="minorHAnsi"/>
              </w:rPr>
              <w:t>.</w:t>
            </w:r>
          </w:p>
        </w:tc>
        <w:tc>
          <w:tcPr>
            <w:tcW w:w="1680" w:type="dxa"/>
          </w:tcPr>
          <w:p w14:paraId="5CA4B450" w14:textId="77777777" w:rsidR="00CB6427" w:rsidRPr="00CB6427" w:rsidRDefault="00CB6427" w:rsidP="0058288B">
            <w:pPr>
              <w:rPr>
                <w:rFonts w:asciiTheme="minorHAnsi" w:hAnsiTheme="minorHAnsi"/>
                <w:szCs w:val="22"/>
                <w:lang w:val="el-GR"/>
              </w:rPr>
            </w:pPr>
          </w:p>
        </w:tc>
      </w:tr>
      <w:tr w:rsidR="00CB6427" w:rsidRPr="00CB6427" w14:paraId="7EE40ED9" w14:textId="77777777" w:rsidTr="00CB6427">
        <w:trPr>
          <w:trHeight w:hRule="exact" w:val="341"/>
        </w:trPr>
        <w:tc>
          <w:tcPr>
            <w:tcW w:w="0" w:type="auto"/>
          </w:tcPr>
          <w:p w14:paraId="48FCF5C0" w14:textId="77777777" w:rsidR="00CB6427" w:rsidRPr="00CB6427" w:rsidRDefault="00CB6427" w:rsidP="0058288B">
            <w:pPr>
              <w:pStyle w:val="TableParagraph"/>
              <w:spacing w:before="60"/>
              <w:ind w:left="0" w:right="99"/>
              <w:jc w:val="right"/>
              <w:rPr>
                <w:rFonts w:asciiTheme="minorHAnsi" w:hAnsiTheme="minorHAnsi"/>
                <w:b/>
              </w:rPr>
            </w:pPr>
            <w:r w:rsidRPr="00CB6427">
              <w:rPr>
                <w:rFonts w:asciiTheme="minorHAnsi" w:hAnsiTheme="minorHAnsi"/>
                <w:b/>
              </w:rPr>
              <w:t>Σύνολο</w:t>
            </w:r>
          </w:p>
        </w:tc>
        <w:tc>
          <w:tcPr>
            <w:tcW w:w="1680" w:type="dxa"/>
          </w:tcPr>
          <w:p w14:paraId="2B6C902E" w14:textId="77777777" w:rsidR="00CB6427" w:rsidRPr="00CB6427" w:rsidRDefault="00CB6427" w:rsidP="0058288B">
            <w:pPr>
              <w:rPr>
                <w:rFonts w:asciiTheme="minorHAnsi" w:hAnsiTheme="minorHAnsi"/>
                <w:szCs w:val="22"/>
              </w:rPr>
            </w:pPr>
          </w:p>
        </w:tc>
      </w:tr>
      <w:tr w:rsidR="00CB6427" w:rsidRPr="000D75E2" w14:paraId="2AEEBA4C" w14:textId="77777777" w:rsidTr="00CB6427">
        <w:trPr>
          <w:trHeight w:hRule="exact" w:val="1077"/>
        </w:trPr>
        <w:tc>
          <w:tcPr>
            <w:tcW w:w="8094" w:type="dxa"/>
            <w:gridSpan w:val="2"/>
          </w:tcPr>
          <w:p w14:paraId="0E1A8861" w14:textId="77777777" w:rsidR="00CB6427" w:rsidRPr="00CB6427" w:rsidRDefault="00CB6427" w:rsidP="0058288B">
            <w:pPr>
              <w:pStyle w:val="TableParagraph"/>
              <w:rPr>
                <w:rFonts w:asciiTheme="minorHAnsi" w:hAnsiTheme="minorHAnsi"/>
                <w:i/>
              </w:rPr>
            </w:pPr>
            <w:r w:rsidRPr="00CB6427">
              <w:rPr>
                <w:rFonts w:asciiTheme="minorHAnsi" w:hAnsiTheme="minorHAnsi"/>
                <w:i/>
              </w:rPr>
              <w:lastRenderedPageBreak/>
              <w:t>Γιατί η συνολική βαθμολογία της δεξιότητάς σας δεν είναι έναν βαθμό χαμηλότερη;</w:t>
            </w:r>
          </w:p>
        </w:tc>
      </w:tr>
      <w:tr w:rsidR="00CB6427" w:rsidRPr="000D75E2" w14:paraId="418F1C12" w14:textId="77777777" w:rsidTr="00CB6427">
        <w:trPr>
          <w:trHeight w:hRule="exact" w:val="1077"/>
        </w:trPr>
        <w:tc>
          <w:tcPr>
            <w:tcW w:w="8094" w:type="dxa"/>
            <w:gridSpan w:val="2"/>
          </w:tcPr>
          <w:p w14:paraId="236DACE9" w14:textId="77777777" w:rsidR="00CB6427" w:rsidRPr="00CB6427" w:rsidRDefault="00CB6427" w:rsidP="0058288B">
            <w:pPr>
              <w:pStyle w:val="TableParagraph"/>
              <w:rPr>
                <w:rFonts w:asciiTheme="minorHAnsi" w:hAnsiTheme="minorHAnsi"/>
                <w:i/>
              </w:rPr>
            </w:pPr>
            <w:r w:rsidRPr="00CB6427">
              <w:rPr>
                <w:rFonts w:asciiTheme="minorHAnsi" w:hAnsiTheme="minorHAnsi"/>
                <w:i/>
              </w:rPr>
              <w:t>Τι θα έπρεπε να κάνετε για να αυξήσετε την συνολική βαθμολογία της δεξιότητάς σας κατά έναν βαθμό;</w:t>
            </w:r>
          </w:p>
        </w:tc>
      </w:tr>
      <w:tr w:rsidR="00CB6427" w:rsidRPr="00CB6427" w14:paraId="3BAE1B7A" w14:textId="77777777" w:rsidTr="00CB6427">
        <w:trPr>
          <w:trHeight w:hRule="exact" w:val="341"/>
        </w:trPr>
        <w:tc>
          <w:tcPr>
            <w:tcW w:w="0" w:type="auto"/>
          </w:tcPr>
          <w:p w14:paraId="2A34A593" w14:textId="77777777" w:rsidR="00CB6427" w:rsidRPr="00CB6427" w:rsidRDefault="00CB6427" w:rsidP="0058288B">
            <w:pPr>
              <w:rPr>
                <w:rFonts w:asciiTheme="minorHAnsi" w:hAnsiTheme="minorHAnsi"/>
                <w:szCs w:val="22"/>
                <w:lang w:val="el-GR"/>
              </w:rPr>
            </w:pPr>
          </w:p>
        </w:tc>
        <w:tc>
          <w:tcPr>
            <w:tcW w:w="1680" w:type="dxa"/>
          </w:tcPr>
          <w:p w14:paraId="40C0B35F" w14:textId="77777777" w:rsidR="00CB6427" w:rsidRPr="00CB6427" w:rsidRDefault="00CB6427" w:rsidP="0058288B">
            <w:pPr>
              <w:pStyle w:val="TableParagraph"/>
              <w:spacing w:before="60"/>
              <w:ind w:left="9"/>
              <w:jc w:val="center"/>
              <w:rPr>
                <w:rFonts w:asciiTheme="minorHAnsi" w:hAnsiTheme="minorHAnsi"/>
                <w:b/>
              </w:rPr>
            </w:pPr>
            <w:r w:rsidRPr="00CB6427">
              <w:rPr>
                <w:rFonts w:asciiTheme="minorHAnsi" w:hAnsiTheme="minorHAnsi"/>
                <w:b/>
              </w:rPr>
              <w:t>Βαθμολογία 0-10</w:t>
            </w:r>
          </w:p>
        </w:tc>
      </w:tr>
      <w:tr w:rsidR="00CB6427" w:rsidRPr="000D75E2" w14:paraId="1E3C494B" w14:textId="77777777" w:rsidTr="00CB6427">
        <w:trPr>
          <w:trHeight w:hRule="exact" w:val="850"/>
        </w:trPr>
        <w:tc>
          <w:tcPr>
            <w:tcW w:w="0" w:type="auto"/>
          </w:tcPr>
          <w:p w14:paraId="2160FA9A" w14:textId="77777777" w:rsidR="00CB6427" w:rsidRPr="00CB6427" w:rsidRDefault="00CB6427" w:rsidP="0058288B">
            <w:pPr>
              <w:pStyle w:val="TableParagraph"/>
              <w:spacing w:before="0"/>
              <w:ind w:right="813"/>
              <w:rPr>
                <w:rFonts w:asciiTheme="minorHAnsi" w:hAnsiTheme="minorHAnsi"/>
                <w:b/>
              </w:rPr>
            </w:pPr>
            <w:r w:rsidRPr="00CB6427">
              <w:rPr>
                <w:rFonts w:asciiTheme="minorHAnsi" w:hAnsiTheme="minorHAnsi"/>
                <w:b/>
              </w:rPr>
              <w:t>9. Πώς βαθμολογείτε την ικανότητα σας να συμπεριλαμβάνετε τους γονείς και τις οικογένειες σε ένα σχολικό πρόγραμμα για την καταπολέμηση του εκφοβισμού;</w:t>
            </w:r>
          </w:p>
        </w:tc>
        <w:tc>
          <w:tcPr>
            <w:tcW w:w="1680" w:type="dxa"/>
          </w:tcPr>
          <w:p w14:paraId="207AB346" w14:textId="77777777" w:rsidR="00CB6427" w:rsidRPr="00CB6427" w:rsidRDefault="00CB6427" w:rsidP="0058288B">
            <w:pPr>
              <w:rPr>
                <w:rFonts w:asciiTheme="minorHAnsi" w:hAnsiTheme="minorHAnsi"/>
                <w:szCs w:val="22"/>
                <w:lang w:val="el-GR"/>
              </w:rPr>
            </w:pPr>
          </w:p>
        </w:tc>
      </w:tr>
      <w:tr w:rsidR="00CB6427" w:rsidRPr="000D75E2" w14:paraId="6A68422C" w14:textId="77777777" w:rsidTr="00CB6427">
        <w:trPr>
          <w:trHeight w:hRule="exact" w:val="610"/>
        </w:trPr>
        <w:tc>
          <w:tcPr>
            <w:tcW w:w="0" w:type="auto"/>
          </w:tcPr>
          <w:p w14:paraId="09D472F4" w14:textId="3BD4D5A4" w:rsidR="00CB6427" w:rsidRPr="00CB6427" w:rsidRDefault="00CB6427" w:rsidP="0058288B">
            <w:pPr>
              <w:pStyle w:val="TableParagraph"/>
              <w:ind w:right="172"/>
              <w:rPr>
                <w:rFonts w:asciiTheme="minorHAnsi" w:hAnsiTheme="minorHAnsi"/>
              </w:rPr>
            </w:pPr>
            <w:r w:rsidRPr="00CB6427">
              <w:rPr>
                <w:rFonts w:asciiTheme="minorHAnsi" w:hAnsiTheme="minorHAnsi"/>
              </w:rPr>
              <w:t>Γνώση και κατανόηση των τρόπων ενημέρωσης των γονέων και των οικογενειών σχετικά με το έργο του σχολείου</w:t>
            </w:r>
            <w:r w:rsidR="003451E8">
              <w:rPr>
                <w:rFonts w:asciiTheme="minorHAnsi" w:hAnsiTheme="minorHAnsi"/>
              </w:rPr>
              <w:t>.</w:t>
            </w:r>
          </w:p>
        </w:tc>
        <w:tc>
          <w:tcPr>
            <w:tcW w:w="1680" w:type="dxa"/>
          </w:tcPr>
          <w:p w14:paraId="364AB0AA" w14:textId="77777777" w:rsidR="00CB6427" w:rsidRPr="00CB6427" w:rsidRDefault="00CB6427" w:rsidP="0058288B">
            <w:pPr>
              <w:rPr>
                <w:rFonts w:asciiTheme="minorHAnsi" w:hAnsiTheme="minorHAnsi"/>
                <w:szCs w:val="22"/>
                <w:lang w:val="el-GR"/>
              </w:rPr>
            </w:pPr>
          </w:p>
        </w:tc>
      </w:tr>
      <w:tr w:rsidR="00CB6427" w:rsidRPr="000D75E2" w14:paraId="037721BD" w14:textId="77777777" w:rsidTr="00CB6427">
        <w:trPr>
          <w:trHeight w:hRule="exact" w:val="611"/>
        </w:trPr>
        <w:tc>
          <w:tcPr>
            <w:tcW w:w="0" w:type="auto"/>
          </w:tcPr>
          <w:p w14:paraId="3CBF78B6" w14:textId="6F14D4DC" w:rsidR="00CB6427" w:rsidRPr="00CB6427" w:rsidRDefault="00CB6427" w:rsidP="0058288B">
            <w:pPr>
              <w:pStyle w:val="TableParagraph"/>
              <w:spacing w:before="60"/>
              <w:ind w:right="245"/>
              <w:rPr>
                <w:rFonts w:asciiTheme="minorHAnsi" w:hAnsiTheme="minorHAnsi"/>
              </w:rPr>
            </w:pPr>
            <w:r w:rsidRPr="00CB6427">
              <w:rPr>
                <w:rFonts w:asciiTheme="minorHAnsi" w:hAnsiTheme="minorHAnsi"/>
              </w:rPr>
              <w:t>Γνώση και κατανόηση των τρόπων συμμετοχής των γονέων και των οικογενειών στο έργο του σχολείου</w:t>
            </w:r>
            <w:r w:rsidR="003451E8">
              <w:rPr>
                <w:rFonts w:asciiTheme="minorHAnsi" w:hAnsiTheme="minorHAnsi"/>
              </w:rPr>
              <w:t>.</w:t>
            </w:r>
          </w:p>
        </w:tc>
        <w:tc>
          <w:tcPr>
            <w:tcW w:w="1680" w:type="dxa"/>
          </w:tcPr>
          <w:p w14:paraId="1886B915" w14:textId="77777777" w:rsidR="00CB6427" w:rsidRPr="00CB6427" w:rsidRDefault="00CB6427" w:rsidP="0058288B">
            <w:pPr>
              <w:rPr>
                <w:rFonts w:asciiTheme="minorHAnsi" w:hAnsiTheme="minorHAnsi"/>
                <w:szCs w:val="22"/>
                <w:lang w:val="el-GR"/>
              </w:rPr>
            </w:pPr>
          </w:p>
        </w:tc>
      </w:tr>
      <w:tr w:rsidR="00CB6427" w:rsidRPr="000D75E2" w14:paraId="2EE0AF41" w14:textId="77777777" w:rsidTr="00CB6427">
        <w:trPr>
          <w:trHeight w:hRule="exact" w:val="340"/>
        </w:trPr>
        <w:tc>
          <w:tcPr>
            <w:tcW w:w="0" w:type="auto"/>
          </w:tcPr>
          <w:p w14:paraId="0C56119A" w14:textId="0D36E56D" w:rsidR="00CB6427" w:rsidRPr="00CB6427" w:rsidRDefault="00CB6427" w:rsidP="0058288B">
            <w:pPr>
              <w:pStyle w:val="TableParagraph"/>
              <w:rPr>
                <w:rFonts w:asciiTheme="minorHAnsi" w:hAnsiTheme="minorHAnsi"/>
              </w:rPr>
            </w:pPr>
            <w:r w:rsidRPr="00CB6427">
              <w:rPr>
                <w:rFonts w:asciiTheme="minorHAnsi" w:hAnsiTheme="minorHAnsi"/>
              </w:rPr>
              <w:t>Ικανότητα συνεργασίας με τους γονείς και τις οικογένειες</w:t>
            </w:r>
            <w:r w:rsidR="003451E8">
              <w:rPr>
                <w:rFonts w:asciiTheme="minorHAnsi" w:hAnsiTheme="minorHAnsi"/>
              </w:rPr>
              <w:t>.</w:t>
            </w:r>
          </w:p>
        </w:tc>
        <w:tc>
          <w:tcPr>
            <w:tcW w:w="1680" w:type="dxa"/>
          </w:tcPr>
          <w:p w14:paraId="5CEDEE6D" w14:textId="77777777" w:rsidR="00CB6427" w:rsidRPr="00CB6427" w:rsidRDefault="00CB6427" w:rsidP="0058288B">
            <w:pPr>
              <w:rPr>
                <w:rFonts w:asciiTheme="minorHAnsi" w:hAnsiTheme="minorHAnsi"/>
                <w:szCs w:val="22"/>
                <w:lang w:val="el-GR"/>
              </w:rPr>
            </w:pPr>
          </w:p>
        </w:tc>
      </w:tr>
      <w:tr w:rsidR="00CB6427" w:rsidRPr="00CB6427" w14:paraId="0D2D015A" w14:textId="77777777" w:rsidTr="00CB6427">
        <w:trPr>
          <w:trHeight w:hRule="exact" w:val="340"/>
        </w:trPr>
        <w:tc>
          <w:tcPr>
            <w:tcW w:w="0" w:type="auto"/>
          </w:tcPr>
          <w:p w14:paraId="7CB01A6A" w14:textId="77777777" w:rsidR="00CB6427" w:rsidRPr="00CB6427" w:rsidRDefault="00CB6427" w:rsidP="0058288B">
            <w:pPr>
              <w:pStyle w:val="TableParagraph"/>
              <w:ind w:left="0" w:right="99"/>
              <w:jc w:val="right"/>
              <w:rPr>
                <w:rFonts w:asciiTheme="minorHAnsi" w:hAnsiTheme="minorHAnsi"/>
                <w:b/>
              </w:rPr>
            </w:pPr>
            <w:r w:rsidRPr="00CB6427">
              <w:rPr>
                <w:rFonts w:asciiTheme="minorHAnsi" w:hAnsiTheme="minorHAnsi"/>
                <w:b/>
              </w:rPr>
              <w:t>Σύνολο</w:t>
            </w:r>
          </w:p>
        </w:tc>
        <w:tc>
          <w:tcPr>
            <w:tcW w:w="1680" w:type="dxa"/>
          </w:tcPr>
          <w:p w14:paraId="0AF2517E" w14:textId="77777777" w:rsidR="00CB6427" w:rsidRPr="00CB6427" w:rsidRDefault="00CB6427" w:rsidP="0058288B">
            <w:pPr>
              <w:rPr>
                <w:rFonts w:asciiTheme="minorHAnsi" w:hAnsiTheme="minorHAnsi"/>
                <w:szCs w:val="22"/>
              </w:rPr>
            </w:pPr>
          </w:p>
        </w:tc>
      </w:tr>
      <w:tr w:rsidR="00CB6427" w:rsidRPr="000D75E2" w14:paraId="2B479A70" w14:textId="77777777" w:rsidTr="00CB6427">
        <w:trPr>
          <w:trHeight w:hRule="exact" w:val="1191"/>
        </w:trPr>
        <w:tc>
          <w:tcPr>
            <w:tcW w:w="8094" w:type="dxa"/>
            <w:gridSpan w:val="2"/>
          </w:tcPr>
          <w:p w14:paraId="1299A47A" w14:textId="77777777" w:rsidR="00CB6427" w:rsidRPr="00CB6427" w:rsidRDefault="00CB6427" w:rsidP="0058288B">
            <w:pPr>
              <w:pStyle w:val="TableParagraph"/>
              <w:spacing w:before="60"/>
              <w:rPr>
                <w:rFonts w:asciiTheme="minorHAnsi" w:hAnsiTheme="minorHAnsi"/>
                <w:i/>
              </w:rPr>
            </w:pPr>
            <w:r w:rsidRPr="00CB6427">
              <w:rPr>
                <w:rFonts w:asciiTheme="minorHAnsi" w:hAnsiTheme="minorHAnsi"/>
                <w:i/>
              </w:rPr>
              <w:t>Γιατί η συνολική βαθμολογία της δεξιότητάς σας δεν είναι έναν βαθμό χαμηλότερη;</w:t>
            </w:r>
          </w:p>
        </w:tc>
      </w:tr>
      <w:tr w:rsidR="00CB6427" w:rsidRPr="000D75E2" w14:paraId="1670CC86" w14:textId="77777777" w:rsidTr="00CB6427">
        <w:trPr>
          <w:trHeight w:hRule="exact" w:val="1000"/>
        </w:trPr>
        <w:tc>
          <w:tcPr>
            <w:tcW w:w="8094" w:type="dxa"/>
            <w:gridSpan w:val="2"/>
          </w:tcPr>
          <w:p w14:paraId="74FC846A" w14:textId="77777777" w:rsidR="00CB6427" w:rsidRPr="00CB6427" w:rsidRDefault="00CB6427" w:rsidP="0058288B">
            <w:pPr>
              <w:pStyle w:val="TableParagraph"/>
              <w:rPr>
                <w:rFonts w:asciiTheme="minorHAnsi" w:hAnsiTheme="minorHAnsi"/>
                <w:i/>
              </w:rPr>
            </w:pPr>
            <w:r w:rsidRPr="00CB6427">
              <w:rPr>
                <w:rFonts w:asciiTheme="minorHAnsi" w:hAnsiTheme="minorHAnsi"/>
                <w:i/>
              </w:rPr>
              <w:t>Τι θα έπρεπε να κάνετε για να αυξήσετε την συνολική βαθμολογία της δεξιότητάς σας κατά έναν βαθμό;</w:t>
            </w:r>
          </w:p>
        </w:tc>
      </w:tr>
    </w:tbl>
    <w:tbl>
      <w:tblPr>
        <w:tblStyle w:val="TableNormal6"/>
        <w:tblW w:w="8094"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7"/>
        <w:gridCol w:w="1707"/>
      </w:tblGrid>
      <w:tr w:rsidR="00CB6427" w:rsidRPr="000D75E2" w14:paraId="15073C74" w14:textId="77777777" w:rsidTr="00CB6427">
        <w:trPr>
          <w:trHeight w:hRule="exact" w:val="341"/>
        </w:trPr>
        <w:tc>
          <w:tcPr>
            <w:tcW w:w="8094" w:type="dxa"/>
            <w:gridSpan w:val="2"/>
          </w:tcPr>
          <w:p w14:paraId="17619113" w14:textId="77777777" w:rsidR="00CB6427" w:rsidRPr="0058288B" w:rsidRDefault="00CB6427" w:rsidP="0058288B">
            <w:pPr>
              <w:rPr>
                <w:rFonts w:asciiTheme="minorHAnsi" w:hAnsiTheme="minorHAnsi"/>
                <w:szCs w:val="22"/>
                <w:lang w:val="el-GR"/>
              </w:rPr>
            </w:pPr>
          </w:p>
        </w:tc>
      </w:tr>
      <w:tr w:rsidR="00CB6427" w14:paraId="4250FACF" w14:textId="77777777" w:rsidTr="00CB6427">
        <w:trPr>
          <w:trHeight w:hRule="exact" w:val="907"/>
        </w:trPr>
        <w:tc>
          <w:tcPr>
            <w:tcW w:w="0" w:type="auto"/>
          </w:tcPr>
          <w:p w14:paraId="51A6EA9B" w14:textId="77777777" w:rsidR="00CB6427" w:rsidRPr="00CB6427" w:rsidRDefault="00CB6427" w:rsidP="0058288B">
            <w:pPr>
              <w:pStyle w:val="TableParagraph"/>
              <w:spacing w:before="41"/>
              <w:ind w:right="688"/>
              <w:rPr>
                <w:rFonts w:asciiTheme="minorHAnsi" w:hAnsiTheme="minorHAnsi"/>
                <w:b/>
              </w:rPr>
            </w:pPr>
            <w:r w:rsidRPr="00CB6427">
              <w:rPr>
                <w:rFonts w:asciiTheme="minorHAnsi" w:hAnsiTheme="minorHAnsi"/>
                <w:b/>
              </w:rPr>
              <w:t>10. Πώς βαθμολογείτε την ικανότητα σας να συμπεριλαμβάνετε την τοπική κοινότητα σε ένα σχολικό πρόγραμμα για την καταπολέμηση του εκφοβισμού;</w:t>
            </w:r>
          </w:p>
        </w:tc>
        <w:tc>
          <w:tcPr>
            <w:tcW w:w="1707" w:type="dxa"/>
          </w:tcPr>
          <w:p w14:paraId="0B832C8E" w14:textId="77777777" w:rsidR="00CB6427" w:rsidRPr="00CB6427" w:rsidRDefault="00CB6427" w:rsidP="0058288B">
            <w:pPr>
              <w:pStyle w:val="TableParagraph"/>
              <w:spacing w:before="207"/>
              <w:ind w:left="0"/>
              <w:jc w:val="center"/>
              <w:rPr>
                <w:rFonts w:asciiTheme="minorHAnsi" w:hAnsiTheme="minorHAnsi"/>
                <w:b/>
              </w:rPr>
            </w:pPr>
            <w:r w:rsidRPr="00CB6427">
              <w:rPr>
                <w:rFonts w:asciiTheme="minorHAnsi" w:hAnsiTheme="minorHAnsi"/>
                <w:b/>
              </w:rPr>
              <w:t>Βαθμολογία 0-10</w:t>
            </w:r>
          </w:p>
        </w:tc>
      </w:tr>
      <w:tr w:rsidR="00CB6427" w:rsidRPr="000D75E2" w14:paraId="69DE390C" w14:textId="77777777" w:rsidTr="00CB6427">
        <w:trPr>
          <w:trHeight w:hRule="exact" w:val="610"/>
        </w:trPr>
        <w:tc>
          <w:tcPr>
            <w:tcW w:w="0" w:type="auto"/>
          </w:tcPr>
          <w:p w14:paraId="37B2AC05" w14:textId="0E0C307C" w:rsidR="00CB6427" w:rsidRPr="00CB6427" w:rsidRDefault="00CB6427" w:rsidP="0058288B">
            <w:pPr>
              <w:pStyle w:val="TableParagraph"/>
              <w:ind w:right="125"/>
              <w:rPr>
                <w:rFonts w:asciiTheme="minorHAnsi" w:hAnsiTheme="minorHAnsi"/>
              </w:rPr>
            </w:pPr>
            <w:r w:rsidRPr="00CB6427">
              <w:rPr>
                <w:rFonts w:asciiTheme="minorHAnsi" w:hAnsiTheme="minorHAnsi"/>
              </w:rPr>
              <w:t>Γνώση και κατανόηση των τρόπων ενημέρωσης της τοπικής κοινότητας σχετικά με το έργο του σχολείου</w:t>
            </w:r>
            <w:r w:rsidR="003451E8">
              <w:rPr>
                <w:rFonts w:asciiTheme="minorHAnsi" w:hAnsiTheme="minorHAnsi"/>
              </w:rPr>
              <w:t>.</w:t>
            </w:r>
          </w:p>
        </w:tc>
        <w:tc>
          <w:tcPr>
            <w:tcW w:w="1707" w:type="dxa"/>
          </w:tcPr>
          <w:p w14:paraId="5C7E06F8" w14:textId="77777777" w:rsidR="00CB6427" w:rsidRPr="00CB6427" w:rsidRDefault="00CB6427" w:rsidP="0058288B">
            <w:pPr>
              <w:rPr>
                <w:rFonts w:asciiTheme="minorHAnsi" w:hAnsiTheme="minorHAnsi"/>
                <w:szCs w:val="22"/>
                <w:lang w:val="el-GR"/>
              </w:rPr>
            </w:pPr>
          </w:p>
        </w:tc>
      </w:tr>
      <w:tr w:rsidR="00CB6427" w:rsidRPr="000D75E2" w14:paraId="13D5B089" w14:textId="77777777" w:rsidTr="00CB6427">
        <w:trPr>
          <w:trHeight w:hRule="exact" w:val="611"/>
        </w:trPr>
        <w:tc>
          <w:tcPr>
            <w:tcW w:w="0" w:type="auto"/>
          </w:tcPr>
          <w:p w14:paraId="0D3F8337" w14:textId="04ACCD22" w:rsidR="00CB6427" w:rsidRPr="00CB6427" w:rsidRDefault="00CB6427" w:rsidP="0058288B">
            <w:pPr>
              <w:pStyle w:val="TableParagraph"/>
              <w:spacing w:before="60"/>
              <w:ind w:right="198"/>
              <w:rPr>
                <w:rFonts w:asciiTheme="minorHAnsi" w:hAnsiTheme="minorHAnsi"/>
              </w:rPr>
            </w:pPr>
            <w:r w:rsidRPr="00CB6427">
              <w:rPr>
                <w:rFonts w:asciiTheme="minorHAnsi" w:hAnsiTheme="minorHAnsi"/>
              </w:rPr>
              <w:t>Γνώση και κατανόηση των τρόπων συμμετοχής της τοπικής κοινότητας στο έργο του σχολείου</w:t>
            </w:r>
            <w:r w:rsidR="003451E8">
              <w:rPr>
                <w:rFonts w:asciiTheme="minorHAnsi" w:hAnsiTheme="minorHAnsi"/>
              </w:rPr>
              <w:t>.</w:t>
            </w:r>
          </w:p>
        </w:tc>
        <w:tc>
          <w:tcPr>
            <w:tcW w:w="1707" w:type="dxa"/>
          </w:tcPr>
          <w:p w14:paraId="58998023" w14:textId="77777777" w:rsidR="00CB6427" w:rsidRPr="00CB6427" w:rsidRDefault="00CB6427" w:rsidP="0058288B">
            <w:pPr>
              <w:rPr>
                <w:rFonts w:asciiTheme="minorHAnsi" w:hAnsiTheme="minorHAnsi"/>
                <w:szCs w:val="22"/>
                <w:lang w:val="el-GR"/>
              </w:rPr>
            </w:pPr>
          </w:p>
        </w:tc>
      </w:tr>
      <w:tr w:rsidR="00CB6427" w:rsidRPr="000D75E2" w14:paraId="1CF66743" w14:textId="77777777" w:rsidTr="00CB6427">
        <w:trPr>
          <w:trHeight w:hRule="exact" w:val="340"/>
        </w:trPr>
        <w:tc>
          <w:tcPr>
            <w:tcW w:w="0" w:type="auto"/>
          </w:tcPr>
          <w:p w14:paraId="07E227E1" w14:textId="74463AC9" w:rsidR="00CB6427" w:rsidRPr="00CB6427" w:rsidRDefault="00CB6427" w:rsidP="0058288B">
            <w:pPr>
              <w:pStyle w:val="TableParagraph"/>
              <w:rPr>
                <w:rFonts w:asciiTheme="minorHAnsi" w:hAnsiTheme="minorHAnsi"/>
              </w:rPr>
            </w:pPr>
            <w:r w:rsidRPr="00CB6427">
              <w:rPr>
                <w:rFonts w:asciiTheme="minorHAnsi" w:hAnsiTheme="minorHAnsi"/>
              </w:rPr>
              <w:t>Ικανότητα συνεργασίας με την τοπική κοινότητα</w:t>
            </w:r>
            <w:r w:rsidR="003451E8">
              <w:rPr>
                <w:rFonts w:asciiTheme="minorHAnsi" w:hAnsiTheme="minorHAnsi"/>
              </w:rPr>
              <w:t>.</w:t>
            </w:r>
          </w:p>
        </w:tc>
        <w:tc>
          <w:tcPr>
            <w:tcW w:w="1707" w:type="dxa"/>
          </w:tcPr>
          <w:p w14:paraId="0A208762" w14:textId="77777777" w:rsidR="00CB6427" w:rsidRPr="00CB6427" w:rsidRDefault="00CB6427" w:rsidP="0058288B">
            <w:pPr>
              <w:rPr>
                <w:rFonts w:asciiTheme="minorHAnsi" w:hAnsiTheme="minorHAnsi"/>
                <w:szCs w:val="22"/>
                <w:lang w:val="el-GR"/>
              </w:rPr>
            </w:pPr>
          </w:p>
        </w:tc>
      </w:tr>
      <w:tr w:rsidR="00CB6427" w14:paraId="6B587F89" w14:textId="77777777" w:rsidTr="00CB6427">
        <w:trPr>
          <w:trHeight w:hRule="exact" w:val="340"/>
        </w:trPr>
        <w:tc>
          <w:tcPr>
            <w:tcW w:w="0" w:type="auto"/>
          </w:tcPr>
          <w:p w14:paraId="33E432B5" w14:textId="77777777" w:rsidR="00CB6427" w:rsidRPr="00CB6427" w:rsidRDefault="00CB6427" w:rsidP="0058288B">
            <w:pPr>
              <w:pStyle w:val="TableParagraph"/>
              <w:ind w:left="0" w:right="99"/>
              <w:jc w:val="right"/>
              <w:rPr>
                <w:rFonts w:asciiTheme="minorHAnsi" w:hAnsiTheme="minorHAnsi"/>
                <w:b/>
              </w:rPr>
            </w:pPr>
            <w:r w:rsidRPr="00CB6427">
              <w:rPr>
                <w:rFonts w:asciiTheme="minorHAnsi" w:hAnsiTheme="minorHAnsi"/>
                <w:b/>
              </w:rPr>
              <w:t>Σύνολο</w:t>
            </w:r>
          </w:p>
        </w:tc>
        <w:tc>
          <w:tcPr>
            <w:tcW w:w="1707" w:type="dxa"/>
          </w:tcPr>
          <w:p w14:paraId="547A1A87" w14:textId="77777777" w:rsidR="00CB6427" w:rsidRPr="00CB6427" w:rsidRDefault="00CB6427" w:rsidP="0058288B">
            <w:pPr>
              <w:rPr>
                <w:rFonts w:asciiTheme="minorHAnsi" w:hAnsiTheme="minorHAnsi"/>
                <w:szCs w:val="22"/>
              </w:rPr>
            </w:pPr>
          </w:p>
        </w:tc>
      </w:tr>
      <w:tr w:rsidR="00CB6427" w:rsidRPr="000D75E2" w14:paraId="1957BA25" w14:textId="77777777" w:rsidTr="00CB6427">
        <w:trPr>
          <w:trHeight w:hRule="exact" w:val="1587"/>
        </w:trPr>
        <w:tc>
          <w:tcPr>
            <w:tcW w:w="8094" w:type="dxa"/>
            <w:gridSpan w:val="2"/>
          </w:tcPr>
          <w:p w14:paraId="3D21AA73" w14:textId="77777777" w:rsidR="00CB6427" w:rsidRPr="00CB6427" w:rsidRDefault="00CB6427" w:rsidP="0058288B">
            <w:pPr>
              <w:pStyle w:val="TableParagraph"/>
              <w:spacing w:before="60"/>
              <w:rPr>
                <w:rFonts w:asciiTheme="minorHAnsi" w:hAnsiTheme="minorHAnsi"/>
                <w:i/>
              </w:rPr>
            </w:pPr>
            <w:r w:rsidRPr="00CB6427">
              <w:rPr>
                <w:rFonts w:asciiTheme="minorHAnsi" w:hAnsiTheme="minorHAnsi"/>
                <w:i/>
              </w:rPr>
              <w:t>Γιατί η συνολική βαθμολογία σας δεν είναι έναν βαθμό χαμηλότερη;</w:t>
            </w:r>
          </w:p>
          <w:p w14:paraId="4F94C509" w14:textId="6EDD52CF" w:rsidR="00CB6427" w:rsidRPr="00CB6427" w:rsidRDefault="00CB6427" w:rsidP="0058288B">
            <w:pPr>
              <w:pStyle w:val="TableParagraph"/>
              <w:spacing w:before="60"/>
              <w:rPr>
                <w:rFonts w:asciiTheme="minorHAnsi" w:hAnsiTheme="minorHAnsi"/>
              </w:rPr>
            </w:pPr>
          </w:p>
        </w:tc>
      </w:tr>
      <w:tr w:rsidR="00CB6427" w:rsidRPr="000D75E2" w14:paraId="19D52F67" w14:textId="77777777" w:rsidTr="00CB6427">
        <w:trPr>
          <w:trHeight w:hRule="exact" w:val="1474"/>
        </w:trPr>
        <w:tc>
          <w:tcPr>
            <w:tcW w:w="8094" w:type="dxa"/>
            <w:gridSpan w:val="2"/>
          </w:tcPr>
          <w:p w14:paraId="558CE90B" w14:textId="77777777" w:rsidR="00CB6427" w:rsidRPr="00CB6427" w:rsidRDefault="00CB6427" w:rsidP="0058288B">
            <w:pPr>
              <w:pStyle w:val="TableParagraph"/>
              <w:rPr>
                <w:rFonts w:asciiTheme="minorHAnsi" w:hAnsiTheme="minorHAnsi"/>
                <w:i/>
              </w:rPr>
            </w:pPr>
            <w:r w:rsidRPr="00CB6427">
              <w:rPr>
                <w:rFonts w:asciiTheme="minorHAnsi" w:hAnsiTheme="minorHAnsi"/>
                <w:i/>
              </w:rPr>
              <w:lastRenderedPageBreak/>
              <w:t>Τι θα έπρεπε να κάνετε για να αυξήσετε την συνολική βαθμολογία σας κατά έναν βαθμό;</w:t>
            </w:r>
          </w:p>
        </w:tc>
      </w:tr>
    </w:tbl>
    <w:p w14:paraId="0199B825" w14:textId="77777777" w:rsidR="00C67D31" w:rsidRDefault="00C67D31" w:rsidP="00D32172">
      <w:pPr>
        <w:tabs>
          <w:tab w:val="num" w:pos="800"/>
        </w:tabs>
        <w:spacing w:before="120" w:after="0"/>
        <w:ind w:left="440"/>
        <w:jc w:val="center"/>
        <w:rPr>
          <w:rFonts w:ascii="Garamond" w:hAnsi="Garamond" w:cs="Arial"/>
          <w:b/>
          <w:sz w:val="24"/>
          <w:lang w:val="el-GR"/>
        </w:rPr>
      </w:pPr>
    </w:p>
    <w:p w14:paraId="248D7DBF" w14:textId="645AEA39" w:rsidR="00D71F56" w:rsidRPr="00D71F56" w:rsidRDefault="00D71F56" w:rsidP="002A0F37">
      <w:pPr>
        <w:widowControl w:val="0"/>
        <w:tabs>
          <w:tab w:val="left" w:pos="8362"/>
        </w:tabs>
        <w:autoSpaceDE w:val="0"/>
        <w:autoSpaceDN w:val="0"/>
        <w:spacing w:before="256" w:after="0"/>
        <w:ind w:right="-2"/>
        <w:rPr>
          <w:rFonts w:asciiTheme="minorHAnsi" w:eastAsia="Garamond" w:hAnsiTheme="minorHAnsi" w:cs="Garamond"/>
          <w:b/>
          <w:szCs w:val="22"/>
          <w:u w:val="single"/>
          <w:lang w:val="el-GR" w:eastAsia="en-US"/>
        </w:rPr>
      </w:pPr>
      <w:r w:rsidRPr="00D71F56">
        <w:rPr>
          <w:rFonts w:asciiTheme="minorHAnsi" w:eastAsia="Garamond" w:hAnsiTheme="minorHAnsi" w:cs="Garamond"/>
          <w:b/>
          <w:szCs w:val="22"/>
          <w:u w:val="single"/>
          <w:lang w:val="el-GR" w:eastAsia="en-US"/>
        </w:rPr>
        <w:t xml:space="preserve">Στόχοι για την </w:t>
      </w:r>
      <w:r w:rsidR="002A0F37">
        <w:rPr>
          <w:rFonts w:asciiTheme="minorHAnsi" w:eastAsia="Garamond" w:hAnsiTheme="minorHAnsi" w:cs="Garamond"/>
          <w:b/>
          <w:szCs w:val="22"/>
          <w:u w:val="single"/>
          <w:lang w:val="el-GR" w:eastAsia="en-US"/>
        </w:rPr>
        <w:t>προσωπική εξέλιξη</w:t>
      </w:r>
      <w:r w:rsidRPr="00D71F56">
        <w:rPr>
          <w:rFonts w:asciiTheme="minorHAnsi" w:eastAsia="Garamond" w:hAnsiTheme="minorHAnsi" w:cs="Garamond"/>
          <w:b/>
          <w:szCs w:val="22"/>
          <w:u w:val="single"/>
          <w:lang w:val="el-GR" w:eastAsia="en-US"/>
        </w:rPr>
        <w:t xml:space="preserve"> κατά τη διάρκεια του επιμορφωτικού </w:t>
      </w:r>
      <w:r w:rsidRPr="002A0F37">
        <w:rPr>
          <w:rFonts w:asciiTheme="minorHAnsi" w:eastAsia="Garamond" w:hAnsiTheme="minorHAnsi" w:cs="Garamond"/>
          <w:b/>
          <w:szCs w:val="22"/>
          <w:u w:val="single"/>
          <w:lang w:val="el-GR" w:eastAsia="en-US"/>
        </w:rPr>
        <w:t>π</w:t>
      </w:r>
      <w:r w:rsidRPr="00D71F56">
        <w:rPr>
          <w:rFonts w:asciiTheme="minorHAnsi" w:eastAsia="Garamond" w:hAnsiTheme="minorHAnsi" w:cs="Garamond"/>
          <w:b/>
          <w:szCs w:val="22"/>
          <w:u w:val="single"/>
          <w:lang w:val="el-GR" w:eastAsia="en-US"/>
        </w:rPr>
        <w:t>ρογράμματος</w:t>
      </w:r>
    </w:p>
    <w:p w14:paraId="631DDBEE" w14:textId="77777777" w:rsidR="00D71F56" w:rsidRPr="00D71F56" w:rsidRDefault="00D71F56" w:rsidP="00D71F56">
      <w:pPr>
        <w:widowControl w:val="0"/>
        <w:autoSpaceDE w:val="0"/>
        <w:autoSpaceDN w:val="0"/>
        <w:spacing w:before="10" w:after="0"/>
        <w:rPr>
          <w:rFonts w:asciiTheme="minorHAnsi" w:eastAsia="Garamond" w:hAnsiTheme="minorHAnsi" w:cs="Garamond"/>
          <w:b/>
          <w:szCs w:val="22"/>
          <w:lang w:val="el-GR" w:eastAsia="en-US"/>
        </w:rPr>
      </w:pPr>
    </w:p>
    <w:p w14:paraId="0B8B279C" w14:textId="77777777" w:rsidR="00D71F56" w:rsidRPr="00D71F56" w:rsidRDefault="00D71F56" w:rsidP="00EB6C6B">
      <w:pPr>
        <w:widowControl w:val="0"/>
        <w:autoSpaceDE w:val="0"/>
        <w:autoSpaceDN w:val="0"/>
        <w:spacing w:after="0"/>
        <w:jc w:val="both"/>
        <w:rPr>
          <w:rFonts w:asciiTheme="minorHAnsi" w:eastAsia="Garamond" w:hAnsiTheme="minorHAnsi" w:cs="Garamond"/>
          <w:szCs w:val="22"/>
          <w:lang w:val="el-GR" w:eastAsia="en-US"/>
        </w:rPr>
      </w:pPr>
      <w:r w:rsidRPr="00D71F56">
        <w:rPr>
          <w:rFonts w:asciiTheme="minorHAnsi" w:eastAsia="Garamond" w:hAnsiTheme="minorHAnsi" w:cs="Garamond"/>
          <w:szCs w:val="22"/>
          <w:lang w:val="el-GR" w:eastAsia="en-US"/>
        </w:rPr>
        <w:t>Εξετάζοντας τις απαντήσεις συνολικά, ποια πιστεύετε ότι είναι:</w:t>
      </w:r>
    </w:p>
    <w:p w14:paraId="747B3F98" w14:textId="2D21F355" w:rsidR="00D71F56" w:rsidRPr="00D71F56" w:rsidRDefault="00EB6C6B" w:rsidP="004D52F2">
      <w:pPr>
        <w:widowControl w:val="0"/>
        <w:autoSpaceDE w:val="0"/>
        <w:autoSpaceDN w:val="0"/>
        <w:spacing w:before="120" w:after="0"/>
        <w:ind w:right="-427"/>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 xml:space="preserve">Τα τρία πιο δυνατά σας σημεία σε σχέση με το </w:t>
      </w:r>
      <w:r>
        <w:rPr>
          <w:rFonts w:asciiTheme="minorHAnsi" w:eastAsia="Garamond" w:hAnsiTheme="minorHAnsi" w:cs="Garamond"/>
          <w:b/>
          <w:szCs w:val="22"/>
          <w:lang w:val="el-GR" w:eastAsia="en-US"/>
        </w:rPr>
        <w:t xml:space="preserve"> </w:t>
      </w:r>
      <w:r w:rsidRPr="00EB6C6B">
        <w:rPr>
          <w:rFonts w:asciiTheme="minorHAnsi" w:eastAsia="Garamond" w:hAnsiTheme="minorHAnsi" w:cs="Garamond"/>
          <w:b/>
          <w:szCs w:val="22"/>
          <w:lang w:val="el-GR" w:eastAsia="en-US"/>
        </w:rPr>
        <w:t>επιμορφωτικό  εργαστήριο;</w:t>
      </w:r>
    </w:p>
    <w:p w14:paraId="3743A5B4" w14:textId="77777777" w:rsidR="00D71F56" w:rsidRPr="00D71F56" w:rsidRDefault="00D71F56" w:rsidP="00D71F56">
      <w:pPr>
        <w:widowControl w:val="0"/>
        <w:autoSpaceDE w:val="0"/>
        <w:autoSpaceDN w:val="0"/>
        <w:spacing w:before="120" w:after="0"/>
        <w:ind w:left="700" w:right="3014"/>
        <w:rPr>
          <w:rFonts w:asciiTheme="minorHAnsi" w:eastAsia="Garamond" w:hAnsiTheme="minorHAnsi" w:cs="Garamond"/>
          <w:b/>
          <w:szCs w:val="22"/>
          <w:lang w:val="el-GR" w:eastAsia="en-US"/>
        </w:rPr>
      </w:pPr>
    </w:p>
    <w:p w14:paraId="3938AB0E" w14:textId="46B540E6" w:rsidR="00D71F56" w:rsidRPr="00D71F56" w:rsidRDefault="00D71F56" w:rsidP="00EB6C6B">
      <w:pPr>
        <w:widowControl w:val="0"/>
        <w:autoSpaceDE w:val="0"/>
        <w:autoSpaceDN w:val="0"/>
        <w:spacing w:before="120" w:after="0" w:line="693" w:lineRule="auto"/>
        <w:ind w:right="3014"/>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1.</w:t>
      </w:r>
    </w:p>
    <w:p w14:paraId="4E07088F"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7EE032EF"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7A0EE49F" w14:textId="77777777" w:rsidR="00D71F56" w:rsidRPr="00D71F56" w:rsidRDefault="00D71F56" w:rsidP="00EB6C6B">
      <w:pPr>
        <w:widowControl w:val="0"/>
        <w:autoSpaceDE w:val="0"/>
        <w:autoSpaceDN w:val="0"/>
        <w:spacing w:before="194" w:after="0"/>
        <w:jc w:val="both"/>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2.</w:t>
      </w:r>
    </w:p>
    <w:p w14:paraId="286593E3"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5BE72323"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4D3BCDFB"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0A59EEFA" w14:textId="77777777" w:rsidR="00D71F56" w:rsidRPr="00D71F56" w:rsidRDefault="00D71F56" w:rsidP="00D71F56">
      <w:pPr>
        <w:widowControl w:val="0"/>
        <w:autoSpaceDE w:val="0"/>
        <w:autoSpaceDN w:val="0"/>
        <w:spacing w:before="7" w:after="0"/>
        <w:rPr>
          <w:rFonts w:asciiTheme="minorHAnsi" w:eastAsia="Garamond" w:hAnsiTheme="minorHAnsi" w:cs="Garamond"/>
          <w:b/>
          <w:szCs w:val="22"/>
          <w:lang w:val="el-GR" w:eastAsia="en-US"/>
        </w:rPr>
      </w:pPr>
    </w:p>
    <w:p w14:paraId="3731A9AA" w14:textId="77777777" w:rsidR="00D71F56" w:rsidRDefault="00D71F56" w:rsidP="00EB6C6B">
      <w:pPr>
        <w:widowControl w:val="0"/>
        <w:autoSpaceDE w:val="0"/>
        <w:autoSpaceDN w:val="0"/>
        <w:spacing w:after="0"/>
        <w:jc w:val="both"/>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3.</w:t>
      </w:r>
    </w:p>
    <w:p w14:paraId="65E221DC" w14:textId="77777777" w:rsidR="0076362D" w:rsidRDefault="0076362D" w:rsidP="00EB6C6B">
      <w:pPr>
        <w:widowControl w:val="0"/>
        <w:autoSpaceDE w:val="0"/>
        <w:autoSpaceDN w:val="0"/>
        <w:spacing w:after="0"/>
        <w:jc w:val="both"/>
        <w:rPr>
          <w:rFonts w:asciiTheme="minorHAnsi" w:eastAsia="Garamond" w:hAnsiTheme="minorHAnsi" w:cs="Garamond"/>
          <w:b/>
          <w:szCs w:val="22"/>
          <w:lang w:val="el-GR" w:eastAsia="en-US"/>
        </w:rPr>
      </w:pPr>
    </w:p>
    <w:p w14:paraId="4A6331EB" w14:textId="77777777" w:rsidR="00EB6C6B" w:rsidRDefault="00EB6C6B" w:rsidP="00EB6C6B">
      <w:pPr>
        <w:widowControl w:val="0"/>
        <w:autoSpaceDE w:val="0"/>
        <w:autoSpaceDN w:val="0"/>
        <w:spacing w:after="0"/>
        <w:jc w:val="both"/>
        <w:rPr>
          <w:rFonts w:asciiTheme="minorHAnsi" w:eastAsia="Garamond" w:hAnsiTheme="minorHAnsi" w:cs="Garamond"/>
          <w:b/>
          <w:szCs w:val="22"/>
          <w:lang w:val="el-GR" w:eastAsia="en-US"/>
        </w:rPr>
      </w:pPr>
    </w:p>
    <w:p w14:paraId="5A7EECAC" w14:textId="77777777" w:rsidR="00EB6C6B" w:rsidRDefault="00EB6C6B" w:rsidP="00EB6C6B">
      <w:pPr>
        <w:widowControl w:val="0"/>
        <w:autoSpaceDE w:val="0"/>
        <w:autoSpaceDN w:val="0"/>
        <w:spacing w:after="0"/>
        <w:jc w:val="both"/>
        <w:rPr>
          <w:rFonts w:asciiTheme="minorHAnsi" w:eastAsia="Garamond" w:hAnsiTheme="minorHAnsi" w:cs="Garamond"/>
          <w:b/>
          <w:szCs w:val="22"/>
          <w:lang w:val="el-GR" w:eastAsia="en-US"/>
        </w:rPr>
      </w:pPr>
    </w:p>
    <w:p w14:paraId="528742F9" w14:textId="7E3E4B6B" w:rsidR="00D71F56" w:rsidRDefault="00EB6C6B" w:rsidP="004D52F2">
      <w:pPr>
        <w:widowControl w:val="0"/>
        <w:autoSpaceDE w:val="0"/>
        <w:autoSpaceDN w:val="0"/>
        <w:spacing w:after="0"/>
        <w:ind w:right="-2"/>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 xml:space="preserve">Τα τρία σημεία που χρειάζονται την </w:t>
      </w:r>
      <w:r w:rsidRPr="00EB6C6B">
        <w:rPr>
          <w:rFonts w:asciiTheme="minorHAnsi" w:eastAsia="Garamond" w:hAnsiTheme="minorHAnsi" w:cs="Garamond"/>
          <w:b/>
          <w:szCs w:val="22"/>
          <w:lang w:val="el-GR" w:eastAsia="en-US"/>
        </w:rPr>
        <w:t>περισσότερη βελτίωση;</w:t>
      </w:r>
    </w:p>
    <w:p w14:paraId="40ED11EF" w14:textId="77777777" w:rsidR="00EB6C6B" w:rsidRDefault="00EB6C6B" w:rsidP="00EB6C6B">
      <w:pPr>
        <w:widowControl w:val="0"/>
        <w:autoSpaceDE w:val="0"/>
        <w:autoSpaceDN w:val="0"/>
        <w:spacing w:after="0"/>
        <w:ind w:right="4755"/>
        <w:rPr>
          <w:rFonts w:asciiTheme="minorHAnsi" w:eastAsia="Garamond" w:hAnsiTheme="minorHAnsi" w:cs="Garamond"/>
          <w:b/>
          <w:szCs w:val="22"/>
          <w:lang w:val="el-GR" w:eastAsia="en-US"/>
        </w:rPr>
      </w:pPr>
    </w:p>
    <w:p w14:paraId="2A213708" w14:textId="77777777" w:rsidR="00D71F56" w:rsidRPr="00D71F56" w:rsidRDefault="00D71F56" w:rsidP="00EB6C6B">
      <w:pPr>
        <w:widowControl w:val="0"/>
        <w:autoSpaceDE w:val="0"/>
        <w:autoSpaceDN w:val="0"/>
        <w:spacing w:after="0" w:line="693" w:lineRule="auto"/>
        <w:ind w:right="4755"/>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 xml:space="preserve"> 1.</w:t>
      </w:r>
    </w:p>
    <w:p w14:paraId="5748F46A"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24D55D6D"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286DED0D" w14:textId="77777777" w:rsidR="00D71F56" w:rsidRPr="00D71F56" w:rsidRDefault="00D71F56" w:rsidP="00EB6C6B">
      <w:pPr>
        <w:widowControl w:val="0"/>
        <w:autoSpaceDE w:val="0"/>
        <w:autoSpaceDN w:val="0"/>
        <w:spacing w:before="194" w:after="0"/>
        <w:jc w:val="both"/>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2.</w:t>
      </w:r>
    </w:p>
    <w:p w14:paraId="1C2BC605"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56586D6E"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196AF6F8" w14:textId="77777777" w:rsidR="00D71F56" w:rsidRPr="00D71F56" w:rsidRDefault="00D71F56" w:rsidP="00D71F56">
      <w:pPr>
        <w:widowControl w:val="0"/>
        <w:autoSpaceDE w:val="0"/>
        <w:autoSpaceDN w:val="0"/>
        <w:spacing w:after="0"/>
        <w:rPr>
          <w:rFonts w:asciiTheme="minorHAnsi" w:eastAsia="Garamond" w:hAnsiTheme="minorHAnsi" w:cs="Garamond"/>
          <w:b/>
          <w:szCs w:val="22"/>
          <w:lang w:val="el-GR" w:eastAsia="en-US"/>
        </w:rPr>
      </w:pPr>
    </w:p>
    <w:p w14:paraId="3791520C" w14:textId="77777777" w:rsidR="00D71F56" w:rsidRPr="00D71F56" w:rsidRDefault="00D71F56" w:rsidP="00D71F56">
      <w:pPr>
        <w:widowControl w:val="0"/>
        <w:autoSpaceDE w:val="0"/>
        <w:autoSpaceDN w:val="0"/>
        <w:spacing w:before="7" w:after="0"/>
        <w:rPr>
          <w:rFonts w:asciiTheme="minorHAnsi" w:eastAsia="Garamond" w:hAnsiTheme="minorHAnsi" w:cs="Garamond"/>
          <w:b/>
          <w:szCs w:val="22"/>
          <w:lang w:val="el-GR" w:eastAsia="en-US"/>
        </w:rPr>
      </w:pPr>
    </w:p>
    <w:p w14:paraId="6BDA81FD" w14:textId="77777777" w:rsidR="00EB6C6B" w:rsidRDefault="00D71F56" w:rsidP="00EB6C6B">
      <w:pPr>
        <w:widowControl w:val="0"/>
        <w:autoSpaceDE w:val="0"/>
        <w:autoSpaceDN w:val="0"/>
        <w:spacing w:after="0"/>
        <w:jc w:val="both"/>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3.</w:t>
      </w:r>
    </w:p>
    <w:p w14:paraId="1C9A1198" w14:textId="38B9C910" w:rsidR="00D71F56" w:rsidRPr="00D71F56" w:rsidRDefault="00D71F56" w:rsidP="00EB6C6B">
      <w:pPr>
        <w:widowControl w:val="0"/>
        <w:autoSpaceDE w:val="0"/>
        <w:autoSpaceDN w:val="0"/>
        <w:spacing w:after="0"/>
        <w:ind w:left="699"/>
        <w:jc w:val="both"/>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 xml:space="preserve">               </w:t>
      </w:r>
    </w:p>
    <w:p w14:paraId="5DA1BB19" w14:textId="77777777" w:rsidR="00D71F56" w:rsidRPr="00D71F56" w:rsidRDefault="00D71F56" w:rsidP="00D71F56">
      <w:pPr>
        <w:widowControl w:val="0"/>
        <w:autoSpaceDE w:val="0"/>
        <w:autoSpaceDN w:val="0"/>
        <w:spacing w:after="0"/>
        <w:ind w:right="776"/>
        <w:rPr>
          <w:rFonts w:asciiTheme="minorHAnsi" w:eastAsia="Garamond" w:hAnsiTheme="minorHAnsi" w:cs="Garamond"/>
          <w:b/>
          <w:szCs w:val="22"/>
          <w:lang w:val="el-GR" w:eastAsia="en-US"/>
        </w:rPr>
      </w:pPr>
    </w:p>
    <w:p w14:paraId="2093A7D8" w14:textId="77777777" w:rsidR="00D71F56" w:rsidRPr="00D71F56" w:rsidRDefault="00D71F56" w:rsidP="00D71F56">
      <w:pPr>
        <w:widowControl w:val="0"/>
        <w:autoSpaceDE w:val="0"/>
        <w:autoSpaceDN w:val="0"/>
        <w:spacing w:after="0"/>
        <w:ind w:right="776"/>
        <w:rPr>
          <w:rFonts w:asciiTheme="minorHAnsi" w:eastAsia="Garamond" w:hAnsiTheme="minorHAnsi" w:cs="Garamond"/>
          <w:b/>
          <w:szCs w:val="22"/>
          <w:lang w:val="el-GR" w:eastAsia="en-US"/>
        </w:rPr>
      </w:pPr>
    </w:p>
    <w:p w14:paraId="5B9AC350" w14:textId="77777777" w:rsidR="00D71F56" w:rsidRPr="00D71F56" w:rsidRDefault="00D71F56" w:rsidP="00D71F56">
      <w:pPr>
        <w:widowControl w:val="0"/>
        <w:autoSpaceDE w:val="0"/>
        <w:autoSpaceDN w:val="0"/>
        <w:spacing w:after="0"/>
        <w:ind w:right="776"/>
        <w:rPr>
          <w:rFonts w:asciiTheme="minorHAnsi" w:eastAsia="Garamond" w:hAnsiTheme="minorHAnsi" w:cs="Garamond"/>
          <w:b/>
          <w:szCs w:val="22"/>
          <w:lang w:val="el-GR" w:eastAsia="en-US"/>
        </w:rPr>
      </w:pPr>
    </w:p>
    <w:p w14:paraId="579CBE37" w14:textId="1D2A6B11" w:rsidR="00EB6C6B" w:rsidRDefault="00EB6C6B" w:rsidP="002A0F37">
      <w:pPr>
        <w:widowControl w:val="0"/>
        <w:autoSpaceDE w:val="0"/>
        <w:autoSpaceDN w:val="0"/>
        <w:spacing w:after="0"/>
        <w:ind w:right="776"/>
        <w:jc w:val="center"/>
        <w:rPr>
          <w:rFonts w:asciiTheme="minorHAnsi" w:eastAsia="Garamond" w:hAnsiTheme="minorHAnsi" w:cs="Garamond"/>
          <w:b/>
          <w:szCs w:val="22"/>
          <w:lang w:val="el-GR" w:eastAsia="en-US"/>
        </w:rPr>
      </w:pPr>
      <w:r w:rsidRPr="00D71F56">
        <w:rPr>
          <w:rFonts w:asciiTheme="minorHAnsi" w:eastAsia="Garamond" w:hAnsiTheme="minorHAnsi" w:cs="Garamond"/>
          <w:b/>
          <w:szCs w:val="22"/>
          <w:lang w:val="el-GR" w:eastAsia="en-US"/>
        </w:rPr>
        <w:t xml:space="preserve">ΠΑΡΑΚΑΛΟΥΜΕ ΕΧΕΤΕ ΜΑΖΙ ΣΑΣ ΤΟ ΕΡΩΤΗΜΑΤΟΛΟΓΙΟ </w:t>
      </w:r>
      <w:r>
        <w:rPr>
          <w:rFonts w:asciiTheme="minorHAnsi" w:eastAsia="Garamond" w:hAnsiTheme="minorHAnsi" w:cs="Garamond"/>
          <w:b/>
          <w:szCs w:val="22"/>
          <w:lang w:val="el-GR" w:eastAsia="en-US"/>
        </w:rPr>
        <w:t>ΑΥΤΟ-</w:t>
      </w:r>
      <w:r w:rsidRPr="00D71F56">
        <w:rPr>
          <w:rFonts w:asciiTheme="minorHAnsi" w:eastAsia="Garamond" w:hAnsiTheme="minorHAnsi" w:cs="Garamond"/>
          <w:b/>
          <w:szCs w:val="22"/>
          <w:lang w:val="el-GR" w:eastAsia="en-US"/>
        </w:rPr>
        <w:t xml:space="preserve">ΑΞΙΟΛΟΓΗΣΗΣ ΚΑΤΑ ΤΟ </w:t>
      </w:r>
      <w:r w:rsidRPr="00D71F56">
        <w:rPr>
          <w:rFonts w:asciiTheme="minorHAnsi" w:eastAsia="Garamond" w:hAnsiTheme="minorHAnsi" w:cs="Garamond"/>
          <w:b/>
          <w:szCs w:val="22"/>
          <w:lang w:val="el-GR" w:eastAsia="en-US"/>
        </w:rPr>
        <w:lastRenderedPageBreak/>
        <w:t>ΕΠΙΜΟΡΦΩΤΙΚΟ ΕΡΓΑΣΤΗΡΙΟ</w:t>
      </w:r>
    </w:p>
    <w:p w14:paraId="2B0A460D" w14:textId="333A1774" w:rsidR="00D32172" w:rsidRPr="00EB6C6B" w:rsidRDefault="00D71F56" w:rsidP="002A0F37">
      <w:pPr>
        <w:widowControl w:val="0"/>
        <w:autoSpaceDE w:val="0"/>
        <w:autoSpaceDN w:val="0"/>
        <w:spacing w:after="0"/>
        <w:ind w:right="776"/>
        <w:jc w:val="center"/>
        <w:rPr>
          <w:rFonts w:asciiTheme="minorHAnsi" w:eastAsia="Garamond" w:hAnsiTheme="minorHAnsi" w:cs="Garamond"/>
          <w:b/>
          <w:szCs w:val="22"/>
          <w:lang w:val="el-GR" w:eastAsia="en-US"/>
        </w:rPr>
      </w:pPr>
      <w:r w:rsidRPr="00D71F56">
        <w:rPr>
          <w:rFonts w:asciiTheme="minorHAnsi" w:eastAsia="Garamond" w:hAnsiTheme="minorHAnsi" w:cs="Garamond"/>
          <w:szCs w:val="22"/>
          <w:lang w:val="el-GR" w:eastAsia="en-US"/>
        </w:rPr>
        <w:t>Θα χρειαστεί να ανατρέξετε σε αυτό, όταν συμπληρώσετε την προσωπική σας αξιολόγηση στο τέλος του επιμορφωτικού εργαστηρίου. Θα συγκρίνετε τις βαθμολογίες σας πριν και μετά το επιμορφωτικό εργαστήριο ώστε να κρίνετε τι έχετε καταφέρει.</w:t>
      </w:r>
    </w:p>
    <w:p w14:paraId="442E3937" w14:textId="77777777" w:rsidR="00D32172" w:rsidRPr="00D71F56" w:rsidRDefault="00D32172" w:rsidP="00D32172">
      <w:pPr>
        <w:rPr>
          <w:rFonts w:ascii="Garamond" w:hAnsi="Garamond" w:cs="Arial"/>
          <w:b/>
          <w:sz w:val="24"/>
          <w:highlight w:val="yellow"/>
          <w:lang w:val="el-GR"/>
        </w:rPr>
      </w:pPr>
      <w:r w:rsidRPr="00D71F56">
        <w:rPr>
          <w:rFonts w:ascii="Garamond" w:hAnsi="Garamond" w:cs="Arial"/>
          <w:b/>
          <w:sz w:val="24"/>
          <w:highlight w:val="yellow"/>
          <w:lang w:val="el-GR"/>
        </w:rPr>
        <w:br w:type="page"/>
      </w:r>
    </w:p>
    <w:p w14:paraId="7BB1B5CD" w14:textId="61964185" w:rsidR="00576877" w:rsidRPr="001E70DA" w:rsidRDefault="0044661F" w:rsidP="002E587C">
      <w:pPr>
        <w:pStyle w:val="2"/>
        <w:rPr>
          <w:rFonts w:asciiTheme="minorHAnsi" w:hAnsiTheme="minorHAnsi" w:cs="Times New Roman"/>
          <w:color w:val="1F497D" w:themeColor="text2"/>
          <w:sz w:val="28"/>
          <w:szCs w:val="28"/>
          <w:lang w:val="el-GR"/>
        </w:rPr>
      </w:pPr>
      <w:bookmarkStart w:id="7" w:name="_Toc38979368"/>
      <w:r w:rsidRPr="001E70DA">
        <w:rPr>
          <w:rFonts w:asciiTheme="minorHAnsi" w:hAnsiTheme="minorHAnsi" w:cs="Arial"/>
          <w:color w:val="1F497D" w:themeColor="text2"/>
          <w:sz w:val="28"/>
          <w:szCs w:val="28"/>
          <w:lang w:val="el-GR"/>
        </w:rPr>
        <w:lastRenderedPageBreak/>
        <w:t>3.2</w:t>
      </w:r>
      <w:r w:rsidR="008E3EA5">
        <w:rPr>
          <w:rFonts w:asciiTheme="minorHAnsi" w:hAnsiTheme="minorHAnsi" w:cs="Arial"/>
          <w:color w:val="1F497D" w:themeColor="text2"/>
          <w:sz w:val="28"/>
          <w:szCs w:val="28"/>
          <w:lang w:val="el-GR"/>
        </w:rPr>
        <w:t>.</w:t>
      </w:r>
      <w:r w:rsidRPr="001E70DA">
        <w:rPr>
          <w:rFonts w:asciiTheme="minorHAnsi" w:hAnsiTheme="minorHAnsi" w:cs="Arial"/>
          <w:color w:val="1F497D" w:themeColor="text2"/>
          <w:sz w:val="28"/>
          <w:szCs w:val="28"/>
          <w:lang w:val="el-GR"/>
        </w:rPr>
        <w:t xml:space="preserve"> </w:t>
      </w:r>
      <w:r w:rsidR="002A0F37" w:rsidRPr="001E70DA">
        <w:rPr>
          <w:rFonts w:asciiTheme="minorHAnsi" w:hAnsiTheme="minorHAnsi" w:cs="Times New Roman"/>
          <w:color w:val="1F497D" w:themeColor="text2"/>
          <w:sz w:val="28"/>
          <w:szCs w:val="28"/>
          <w:lang w:val="el-GR"/>
        </w:rPr>
        <w:t>Επιμορφωτικό πρόγραμμα</w:t>
      </w:r>
      <w:r w:rsidR="002A0F37" w:rsidRPr="001E70DA">
        <w:rPr>
          <w:rFonts w:asciiTheme="minorHAnsi" w:hAnsiTheme="minorHAnsi"/>
          <w:color w:val="1F497D" w:themeColor="text2"/>
          <w:sz w:val="28"/>
          <w:szCs w:val="28"/>
          <w:lang w:val="el-GR"/>
        </w:rPr>
        <w:t xml:space="preserve"> </w:t>
      </w:r>
      <w:r w:rsidR="002A0F37" w:rsidRPr="001E70DA">
        <w:rPr>
          <w:rFonts w:asciiTheme="minorHAnsi" w:hAnsiTheme="minorHAnsi" w:cs="Times New Roman"/>
          <w:color w:val="1F497D" w:themeColor="text2"/>
          <w:sz w:val="28"/>
          <w:szCs w:val="28"/>
          <w:lang w:val="el-GR"/>
        </w:rPr>
        <w:t>για</w:t>
      </w:r>
      <w:r w:rsidR="002A0F37" w:rsidRPr="001E70DA">
        <w:rPr>
          <w:rFonts w:asciiTheme="minorHAnsi" w:hAnsiTheme="minorHAnsi"/>
          <w:color w:val="1F497D" w:themeColor="text2"/>
          <w:sz w:val="28"/>
          <w:szCs w:val="28"/>
          <w:lang w:val="el-GR"/>
        </w:rPr>
        <w:t xml:space="preserve"> </w:t>
      </w:r>
      <w:r w:rsidR="002A0F37" w:rsidRPr="001E70DA">
        <w:rPr>
          <w:rFonts w:asciiTheme="minorHAnsi" w:hAnsiTheme="minorHAnsi" w:cs="Times New Roman"/>
          <w:color w:val="1F497D" w:themeColor="text2"/>
          <w:sz w:val="28"/>
          <w:szCs w:val="28"/>
          <w:lang w:val="el-GR"/>
        </w:rPr>
        <w:t>μια</w:t>
      </w:r>
      <w:r w:rsidR="002A0F37" w:rsidRPr="001E70DA">
        <w:rPr>
          <w:rFonts w:asciiTheme="minorHAnsi" w:hAnsiTheme="minorHAnsi"/>
          <w:color w:val="1F497D" w:themeColor="text2"/>
          <w:sz w:val="28"/>
          <w:szCs w:val="28"/>
          <w:lang w:val="el-GR"/>
        </w:rPr>
        <w:t xml:space="preserve"> </w:t>
      </w:r>
      <w:r w:rsidR="002A0F37" w:rsidRPr="001E70DA">
        <w:rPr>
          <w:rFonts w:asciiTheme="minorHAnsi" w:hAnsiTheme="minorHAnsi" w:cs="Times New Roman"/>
          <w:color w:val="1F497D" w:themeColor="text2"/>
          <w:sz w:val="28"/>
          <w:szCs w:val="28"/>
          <w:lang w:val="el-GR"/>
        </w:rPr>
        <w:t>συνάντηση</w:t>
      </w:r>
      <w:r w:rsidR="002A0F37" w:rsidRPr="001E70DA">
        <w:rPr>
          <w:rFonts w:asciiTheme="minorHAnsi" w:hAnsiTheme="minorHAnsi"/>
          <w:color w:val="1F497D" w:themeColor="text2"/>
          <w:sz w:val="28"/>
          <w:szCs w:val="28"/>
          <w:lang w:val="el-GR"/>
        </w:rPr>
        <w:t xml:space="preserve"> 7 </w:t>
      </w:r>
      <w:r w:rsidR="002A0F37" w:rsidRPr="001E70DA">
        <w:rPr>
          <w:rFonts w:asciiTheme="minorHAnsi" w:hAnsiTheme="minorHAnsi" w:cs="Times New Roman"/>
          <w:color w:val="1F497D" w:themeColor="text2"/>
          <w:sz w:val="28"/>
          <w:szCs w:val="28"/>
          <w:lang w:val="el-GR"/>
        </w:rPr>
        <w:t>ωρών</w:t>
      </w:r>
      <w:bookmarkEnd w:id="7"/>
    </w:p>
    <w:p w14:paraId="2A11622F" w14:textId="77777777" w:rsidR="002A0F37" w:rsidRDefault="002A0F37" w:rsidP="002A0F37">
      <w:pPr>
        <w:rPr>
          <w:lang w:val="el-GR"/>
        </w:rPr>
      </w:pPr>
    </w:p>
    <w:tbl>
      <w:tblPr>
        <w:tblStyle w:val="11"/>
        <w:tblW w:w="8505" w:type="dxa"/>
        <w:tblLook w:val="04A0" w:firstRow="1" w:lastRow="0" w:firstColumn="1" w:lastColumn="0" w:noHBand="0" w:noVBand="1"/>
      </w:tblPr>
      <w:tblGrid>
        <w:gridCol w:w="1232"/>
        <w:gridCol w:w="7273"/>
      </w:tblGrid>
      <w:tr w:rsidR="002A0F37" w:rsidRPr="000D75E2" w14:paraId="2C81B443" w14:textId="77777777" w:rsidTr="0058288B">
        <w:tc>
          <w:tcPr>
            <w:tcW w:w="8505" w:type="dxa"/>
            <w:gridSpan w:val="2"/>
            <w:shd w:val="clear" w:color="auto" w:fill="ABE9FF"/>
          </w:tcPr>
          <w:p w14:paraId="7394BF74" w14:textId="77777777" w:rsidR="002A0F37" w:rsidRPr="002A0F37" w:rsidRDefault="002A0F37" w:rsidP="002A0F37">
            <w:pPr>
              <w:widowControl w:val="0"/>
              <w:autoSpaceDE w:val="0"/>
              <w:autoSpaceDN w:val="0"/>
              <w:spacing w:before="120" w:after="0"/>
              <w:jc w:val="center"/>
              <w:rPr>
                <w:rFonts w:ascii="Arial" w:eastAsia="Garamond" w:hAnsi="Arial" w:cs="Arial"/>
                <w:b/>
                <w:szCs w:val="22"/>
                <w:lang w:val="el-GR" w:eastAsia="en-US"/>
              </w:rPr>
            </w:pPr>
          </w:p>
        </w:tc>
      </w:tr>
      <w:tr w:rsidR="002A0F37" w:rsidRPr="000D75E2" w14:paraId="5FB9539D" w14:textId="77777777" w:rsidTr="0058288B">
        <w:tc>
          <w:tcPr>
            <w:tcW w:w="1232" w:type="dxa"/>
          </w:tcPr>
          <w:p w14:paraId="06ED3035" w14:textId="01BA559A" w:rsidR="002A0F37" w:rsidRPr="002A0F37" w:rsidRDefault="0058288B" w:rsidP="002A0F37">
            <w:pPr>
              <w:widowControl w:val="0"/>
              <w:autoSpaceDE w:val="0"/>
              <w:autoSpaceDN w:val="0"/>
              <w:spacing w:before="120" w:after="0"/>
              <w:rPr>
                <w:rFonts w:ascii="Calibri" w:eastAsia="Garamond" w:hAnsi="Calibri" w:cs="Calibri"/>
                <w:szCs w:val="22"/>
                <w:lang w:val="el-GR" w:eastAsia="en-US"/>
              </w:rPr>
            </w:pPr>
            <w:r>
              <w:rPr>
                <w:rFonts w:ascii="Calibri" w:eastAsia="Garamond" w:hAnsi="Calibri" w:cs="Calibri"/>
                <w:szCs w:val="22"/>
                <w:lang w:val="el-GR" w:eastAsia="en-US"/>
              </w:rPr>
              <w:t>09</w:t>
            </w:r>
            <w:r>
              <w:rPr>
                <w:rFonts w:ascii="Calibri" w:eastAsia="Garamond" w:hAnsi="Calibri" w:cs="Calibri"/>
                <w:szCs w:val="22"/>
                <w:lang w:val="en-US" w:eastAsia="en-US"/>
              </w:rPr>
              <w:t>:</w:t>
            </w:r>
            <w:r>
              <w:rPr>
                <w:rFonts w:ascii="Calibri" w:eastAsia="Garamond" w:hAnsi="Calibri" w:cs="Calibri"/>
                <w:szCs w:val="22"/>
                <w:lang w:val="el-GR" w:eastAsia="en-US"/>
              </w:rPr>
              <w:t>30 -11</w:t>
            </w:r>
            <w:r>
              <w:rPr>
                <w:rFonts w:ascii="Calibri" w:eastAsia="Garamond" w:hAnsi="Calibri" w:cs="Calibri"/>
                <w:szCs w:val="22"/>
                <w:lang w:val="en-US" w:eastAsia="en-US"/>
              </w:rPr>
              <w:t>:</w:t>
            </w:r>
            <w:r w:rsidR="002A0F37" w:rsidRPr="002A0F37">
              <w:rPr>
                <w:rFonts w:ascii="Calibri" w:eastAsia="Garamond" w:hAnsi="Calibri" w:cs="Calibri"/>
                <w:szCs w:val="22"/>
                <w:lang w:val="el-GR" w:eastAsia="en-US"/>
              </w:rPr>
              <w:t>00</w:t>
            </w:r>
          </w:p>
        </w:tc>
        <w:tc>
          <w:tcPr>
            <w:tcW w:w="7273" w:type="dxa"/>
          </w:tcPr>
          <w:p w14:paraId="545F07C4" w14:textId="77777777" w:rsidR="002A0F37" w:rsidRPr="002A0F37" w:rsidRDefault="002A0F37" w:rsidP="002A0F37">
            <w:pPr>
              <w:widowControl w:val="0"/>
              <w:autoSpaceDE w:val="0"/>
              <w:autoSpaceDN w:val="0"/>
              <w:spacing w:before="120" w:after="0"/>
              <w:rPr>
                <w:rFonts w:ascii="Calibri" w:eastAsia="Garamond" w:hAnsi="Calibri" w:cs="Calibri"/>
                <w:szCs w:val="22"/>
                <w:lang w:val="el-GR" w:eastAsia="en-US"/>
              </w:rPr>
            </w:pPr>
            <w:r w:rsidRPr="002A0F37">
              <w:rPr>
                <w:rFonts w:ascii="Calibri" w:eastAsia="Garamond" w:hAnsi="Calibri" w:cs="Calibri"/>
                <w:szCs w:val="22"/>
                <w:lang w:val="el-GR" w:eastAsia="en-US"/>
              </w:rPr>
              <w:t xml:space="preserve">Εισαγωγή </w:t>
            </w:r>
          </w:p>
          <w:p w14:paraId="5CB9D1FA" w14:textId="77777777" w:rsidR="002A0F37" w:rsidRPr="002A0F37" w:rsidRDefault="002A0F37" w:rsidP="002A0F37">
            <w:pPr>
              <w:widowControl w:val="0"/>
              <w:autoSpaceDE w:val="0"/>
              <w:autoSpaceDN w:val="0"/>
              <w:spacing w:before="120" w:after="0"/>
              <w:rPr>
                <w:rFonts w:ascii="Calibri" w:eastAsia="Garamond" w:hAnsi="Calibri" w:cs="Calibri"/>
                <w:szCs w:val="22"/>
                <w:lang w:val="el-GR" w:eastAsia="en-US"/>
              </w:rPr>
            </w:pPr>
            <w:r w:rsidRPr="002A0F37">
              <w:rPr>
                <w:rFonts w:ascii="Calibri" w:eastAsia="Garamond" w:hAnsi="Calibri" w:cs="Garamond"/>
                <w:szCs w:val="22"/>
                <w:lang w:val="el-GR" w:eastAsia="en-US"/>
              </w:rPr>
              <w:t>Ευαισθητοποίηση σχετικά με τις επιπτώσεις που έχει ο εκφοβισμός αλλά και άλλων μορφών βίας στους μαθητές μεταξύ όλων των ενδιαφερομένων (μαθητές, προσωπικό, διευθυντές σχολείων και οικογένειες) - Επανεξέταση των αποτελεσμάτων των αρχικών ερευνών της τρέχουσας κατάστασης</w:t>
            </w:r>
          </w:p>
        </w:tc>
      </w:tr>
      <w:tr w:rsidR="002A0F37" w:rsidRPr="000D75E2" w14:paraId="461523C9" w14:textId="77777777" w:rsidTr="0058288B">
        <w:tc>
          <w:tcPr>
            <w:tcW w:w="1232" w:type="dxa"/>
          </w:tcPr>
          <w:p w14:paraId="63C9882C" w14:textId="57E0443C" w:rsidR="002A0F37" w:rsidRPr="002A0F37" w:rsidRDefault="0058288B" w:rsidP="002A0F37">
            <w:pPr>
              <w:widowControl w:val="0"/>
              <w:autoSpaceDE w:val="0"/>
              <w:autoSpaceDN w:val="0"/>
              <w:spacing w:before="120" w:after="0"/>
              <w:rPr>
                <w:rFonts w:ascii="Calibri" w:eastAsia="Garamond" w:hAnsi="Calibri" w:cs="Calibri"/>
                <w:szCs w:val="22"/>
                <w:lang w:val="el-GR" w:eastAsia="en-US"/>
              </w:rPr>
            </w:pPr>
            <w:r>
              <w:rPr>
                <w:rFonts w:ascii="Calibri" w:eastAsia="Garamond" w:hAnsi="Calibri" w:cs="Calibri"/>
                <w:szCs w:val="22"/>
                <w:lang w:val="el-GR" w:eastAsia="en-US"/>
              </w:rPr>
              <w:t>11</w:t>
            </w:r>
            <w:r>
              <w:rPr>
                <w:rFonts w:ascii="Calibri" w:eastAsia="Garamond" w:hAnsi="Calibri" w:cs="Calibri"/>
                <w:szCs w:val="22"/>
                <w:lang w:val="en-US" w:eastAsia="en-US"/>
              </w:rPr>
              <w:t>:</w:t>
            </w:r>
            <w:r w:rsidR="002A0F37" w:rsidRPr="002A0F37">
              <w:rPr>
                <w:rFonts w:ascii="Calibri" w:eastAsia="Garamond" w:hAnsi="Calibri" w:cs="Calibri"/>
                <w:szCs w:val="22"/>
                <w:lang w:val="el-GR" w:eastAsia="en-US"/>
              </w:rPr>
              <w:t>15 –</w:t>
            </w:r>
          </w:p>
          <w:p w14:paraId="4579ED88" w14:textId="0AB66ADE" w:rsidR="002A0F37" w:rsidRPr="002A0F37" w:rsidRDefault="0058288B" w:rsidP="002A0F37">
            <w:pPr>
              <w:widowControl w:val="0"/>
              <w:autoSpaceDE w:val="0"/>
              <w:autoSpaceDN w:val="0"/>
              <w:spacing w:before="120" w:after="0"/>
              <w:rPr>
                <w:rFonts w:ascii="Calibri" w:eastAsia="Garamond" w:hAnsi="Calibri" w:cs="Calibri"/>
                <w:szCs w:val="22"/>
                <w:lang w:val="el-GR" w:eastAsia="en-US"/>
              </w:rPr>
            </w:pPr>
            <w:r>
              <w:rPr>
                <w:rFonts w:ascii="Calibri" w:eastAsia="Garamond" w:hAnsi="Calibri" w:cs="Calibri"/>
                <w:szCs w:val="22"/>
                <w:lang w:val="el-GR" w:eastAsia="en-US"/>
              </w:rPr>
              <w:t>12</w:t>
            </w:r>
            <w:r>
              <w:rPr>
                <w:rFonts w:ascii="Calibri" w:eastAsia="Garamond" w:hAnsi="Calibri" w:cs="Calibri"/>
                <w:szCs w:val="22"/>
                <w:lang w:val="en-US" w:eastAsia="en-US"/>
              </w:rPr>
              <w:t>:</w:t>
            </w:r>
            <w:r w:rsidR="002A0F37" w:rsidRPr="002A0F37">
              <w:rPr>
                <w:rFonts w:ascii="Calibri" w:eastAsia="Garamond" w:hAnsi="Calibri" w:cs="Calibri"/>
                <w:szCs w:val="22"/>
                <w:lang w:val="el-GR" w:eastAsia="en-US"/>
              </w:rPr>
              <w:t>30</w:t>
            </w:r>
          </w:p>
        </w:tc>
        <w:tc>
          <w:tcPr>
            <w:tcW w:w="7273" w:type="dxa"/>
          </w:tcPr>
          <w:p w14:paraId="719A434F" w14:textId="35304C17" w:rsidR="002A0F37" w:rsidRPr="002A0F37" w:rsidRDefault="002A0F37" w:rsidP="002A0F37">
            <w:pPr>
              <w:widowControl w:val="0"/>
              <w:autoSpaceDE w:val="0"/>
              <w:autoSpaceDN w:val="0"/>
              <w:spacing w:before="120" w:after="0"/>
              <w:rPr>
                <w:rFonts w:ascii="Calibri" w:eastAsia="Garamond" w:hAnsi="Calibri" w:cs="Calibri"/>
                <w:szCs w:val="22"/>
                <w:lang w:val="el-GR" w:eastAsia="en-US"/>
              </w:rPr>
            </w:pPr>
            <w:r w:rsidRPr="002A0F37">
              <w:rPr>
                <w:rFonts w:ascii="Calibri" w:eastAsia="Garamond" w:hAnsi="Calibri" w:cs="Garamond"/>
                <w:szCs w:val="22"/>
                <w:lang w:val="el-GR" w:eastAsia="en-US"/>
              </w:rPr>
              <w:t xml:space="preserve">Ευαισθητοποίηση σχετικά με τις επιπτώσεις που έχει ο εκφοβισμός αλλά και άλλων μορφών βίας στους μαθητές μεταξύ όλων των ενδιαφερομένων (μαθητές, προσωπικό, διευθυντές σχολείων και οικογένειες) - Επανεξέταση των αποτελεσμάτων των αρχικών ερευνών της τρέχουσας κατάστασης </w:t>
            </w:r>
            <w:r w:rsidR="00673BD8">
              <w:rPr>
                <w:rFonts w:ascii="Calibri" w:eastAsia="Garamond" w:hAnsi="Calibri" w:cs="Garamond"/>
                <w:szCs w:val="22"/>
                <w:lang w:val="el-GR" w:eastAsia="en-US"/>
              </w:rPr>
              <w:t>–</w:t>
            </w:r>
            <w:r w:rsidRPr="002A0F37">
              <w:rPr>
                <w:rFonts w:ascii="Calibri" w:eastAsia="Garamond" w:hAnsi="Calibri" w:cs="Garamond"/>
                <w:szCs w:val="22"/>
                <w:lang w:val="el-GR" w:eastAsia="en-US"/>
              </w:rPr>
              <w:t>Συνέχεια</w:t>
            </w:r>
          </w:p>
        </w:tc>
      </w:tr>
      <w:tr w:rsidR="002A0F37" w:rsidRPr="002A0F37" w14:paraId="2C9A4DBD" w14:textId="77777777" w:rsidTr="0058288B">
        <w:tc>
          <w:tcPr>
            <w:tcW w:w="1232" w:type="dxa"/>
            <w:shd w:val="clear" w:color="auto" w:fill="ABE9FF"/>
          </w:tcPr>
          <w:p w14:paraId="340ABA0D" w14:textId="774B6226" w:rsidR="002A0F37" w:rsidRPr="002A0F37" w:rsidRDefault="0058288B" w:rsidP="002A0F37">
            <w:pPr>
              <w:widowControl w:val="0"/>
              <w:autoSpaceDE w:val="0"/>
              <w:autoSpaceDN w:val="0"/>
              <w:spacing w:before="120" w:after="0"/>
              <w:rPr>
                <w:rFonts w:ascii="Calibri" w:eastAsia="Garamond" w:hAnsi="Calibri" w:cs="Calibri"/>
                <w:szCs w:val="22"/>
                <w:lang w:val="el-GR" w:eastAsia="en-US"/>
              </w:rPr>
            </w:pPr>
            <w:r>
              <w:rPr>
                <w:rFonts w:ascii="Calibri" w:eastAsia="Garamond" w:hAnsi="Calibri" w:cs="Calibri"/>
                <w:szCs w:val="22"/>
                <w:lang w:val="el-GR" w:eastAsia="en-US"/>
              </w:rPr>
              <w:t>12</w:t>
            </w:r>
            <w:r>
              <w:rPr>
                <w:rFonts w:ascii="Calibri" w:eastAsia="Garamond" w:hAnsi="Calibri" w:cs="Calibri"/>
                <w:szCs w:val="22"/>
                <w:lang w:val="en-US" w:eastAsia="en-US"/>
              </w:rPr>
              <w:t>:</w:t>
            </w:r>
            <w:r w:rsidR="002A0F37" w:rsidRPr="002A0F37">
              <w:rPr>
                <w:rFonts w:ascii="Calibri" w:eastAsia="Garamond" w:hAnsi="Calibri" w:cs="Calibri"/>
                <w:szCs w:val="22"/>
                <w:lang w:val="el-GR" w:eastAsia="en-US"/>
              </w:rPr>
              <w:t>30</w:t>
            </w:r>
          </w:p>
        </w:tc>
        <w:tc>
          <w:tcPr>
            <w:tcW w:w="7273" w:type="dxa"/>
            <w:shd w:val="clear" w:color="auto" w:fill="ABE9FF"/>
          </w:tcPr>
          <w:p w14:paraId="1A904B02" w14:textId="77777777" w:rsidR="002A0F37" w:rsidRPr="002A0F37" w:rsidRDefault="002A0F37" w:rsidP="002A0F37">
            <w:pPr>
              <w:widowControl w:val="0"/>
              <w:autoSpaceDE w:val="0"/>
              <w:autoSpaceDN w:val="0"/>
              <w:spacing w:before="120" w:after="0"/>
              <w:rPr>
                <w:rFonts w:ascii="Calibri" w:eastAsia="Garamond" w:hAnsi="Calibri" w:cs="Calibri"/>
                <w:szCs w:val="22"/>
                <w:lang w:val="el-GR" w:eastAsia="en-US"/>
              </w:rPr>
            </w:pPr>
            <w:r w:rsidRPr="002A0F37">
              <w:rPr>
                <w:rFonts w:ascii="Calibri" w:eastAsia="Garamond" w:hAnsi="Calibri" w:cs="Calibri"/>
                <w:szCs w:val="22"/>
                <w:lang w:val="el-GR" w:eastAsia="en-US"/>
              </w:rPr>
              <w:t>Διάλειμμα</w:t>
            </w:r>
          </w:p>
        </w:tc>
      </w:tr>
      <w:tr w:rsidR="002A0F37" w:rsidRPr="000D75E2" w14:paraId="3E41DEF4" w14:textId="77777777" w:rsidTr="0058288B">
        <w:tc>
          <w:tcPr>
            <w:tcW w:w="1232" w:type="dxa"/>
          </w:tcPr>
          <w:p w14:paraId="36A52679" w14:textId="3C13D700" w:rsidR="002A0F37" w:rsidRPr="002A0F37" w:rsidRDefault="0058288B" w:rsidP="002A0F37">
            <w:pPr>
              <w:widowControl w:val="0"/>
              <w:autoSpaceDE w:val="0"/>
              <w:autoSpaceDN w:val="0"/>
              <w:spacing w:before="120" w:after="0"/>
              <w:rPr>
                <w:rFonts w:ascii="Calibri" w:eastAsia="Garamond" w:hAnsi="Calibri" w:cs="Calibri"/>
                <w:szCs w:val="22"/>
                <w:lang w:val="el-GR" w:eastAsia="en-US"/>
              </w:rPr>
            </w:pPr>
            <w:r>
              <w:rPr>
                <w:rFonts w:ascii="Calibri" w:eastAsia="Garamond" w:hAnsi="Calibri" w:cs="Calibri"/>
                <w:szCs w:val="22"/>
                <w:lang w:val="el-GR" w:eastAsia="en-US"/>
              </w:rPr>
              <w:t>13</w:t>
            </w:r>
            <w:r>
              <w:rPr>
                <w:rFonts w:ascii="Calibri" w:eastAsia="Garamond" w:hAnsi="Calibri" w:cs="Calibri"/>
                <w:szCs w:val="22"/>
                <w:lang w:val="en-US" w:eastAsia="en-US"/>
              </w:rPr>
              <w:t>:</w:t>
            </w:r>
            <w:r>
              <w:rPr>
                <w:rFonts w:ascii="Calibri" w:eastAsia="Garamond" w:hAnsi="Calibri" w:cs="Calibri"/>
                <w:szCs w:val="22"/>
                <w:lang w:val="el-GR" w:eastAsia="en-US"/>
              </w:rPr>
              <w:t>30 -14</w:t>
            </w:r>
            <w:r>
              <w:rPr>
                <w:rFonts w:ascii="Calibri" w:eastAsia="Garamond" w:hAnsi="Calibri" w:cs="Calibri"/>
                <w:szCs w:val="22"/>
                <w:lang w:val="en-US" w:eastAsia="en-US"/>
              </w:rPr>
              <w:t>:</w:t>
            </w:r>
            <w:r w:rsidR="002A0F37" w:rsidRPr="002A0F37">
              <w:rPr>
                <w:rFonts w:ascii="Calibri" w:eastAsia="Garamond" w:hAnsi="Calibri" w:cs="Calibri"/>
                <w:szCs w:val="22"/>
                <w:lang w:val="el-GR" w:eastAsia="en-US"/>
              </w:rPr>
              <w:t>30</w:t>
            </w:r>
          </w:p>
        </w:tc>
        <w:tc>
          <w:tcPr>
            <w:tcW w:w="7273" w:type="dxa"/>
          </w:tcPr>
          <w:p w14:paraId="78C1CF7D" w14:textId="7BD5CEFB" w:rsidR="002A0F37" w:rsidRPr="002A0F37" w:rsidRDefault="002A0F37" w:rsidP="002A0F37">
            <w:pPr>
              <w:widowControl w:val="0"/>
              <w:autoSpaceDE w:val="0"/>
              <w:autoSpaceDN w:val="0"/>
              <w:spacing w:before="120" w:after="0"/>
              <w:rPr>
                <w:rFonts w:ascii="Calibri" w:eastAsia="Garamond" w:hAnsi="Calibri" w:cs="Calibri"/>
                <w:szCs w:val="22"/>
                <w:lang w:val="el-GR" w:eastAsia="en-US"/>
              </w:rPr>
            </w:pPr>
            <w:r w:rsidRPr="002A0F37">
              <w:rPr>
                <w:rFonts w:ascii="Calibri" w:eastAsia="Garamond" w:hAnsi="Calibri" w:cs="Garamond"/>
                <w:szCs w:val="22"/>
                <w:lang w:val="el-GR" w:eastAsia="en-US"/>
              </w:rPr>
              <w:t xml:space="preserve">Τακτικές </w:t>
            </w:r>
            <w:proofErr w:type="spellStart"/>
            <w:r>
              <w:rPr>
                <w:rFonts w:ascii="Calibri" w:eastAsia="Garamond" w:hAnsi="Calibri" w:cs="Garamond"/>
                <w:szCs w:val="22"/>
                <w:lang w:val="el-GR" w:eastAsia="en-US"/>
              </w:rPr>
              <w:t>αυτο</w:t>
            </w:r>
            <w:proofErr w:type="spellEnd"/>
            <w:r>
              <w:rPr>
                <w:rFonts w:ascii="Calibri" w:eastAsia="Garamond" w:hAnsi="Calibri" w:cs="Garamond"/>
                <w:szCs w:val="22"/>
                <w:lang w:val="el-GR" w:eastAsia="en-US"/>
              </w:rPr>
              <w:t>-αξιολογήσεις</w:t>
            </w:r>
            <w:r w:rsidRPr="002A0F37">
              <w:rPr>
                <w:rFonts w:ascii="Calibri" w:eastAsia="Garamond" w:hAnsi="Calibri" w:cs="Garamond"/>
                <w:szCs w:val="22"/>
                <w:lang w:val="el-GR" w:eastAsia="en-US"/>
              </w:rPr>
              <w:t xml:space="preserve"> του σχολείου σχετικά με το φαινόμενο του  εκφοβισμού και</w:t>
            </w:r>
            <w:r>
              <w:rPr>
                <w:rFonts w:ascii="Calibri" w:eastAsia="Garamond" w:hAnsi="Calibri" w:cs="Garamond"/>
                <w:szCs w:val="22"/>
                <w:lang w:val="el-GR" w:eastAsia="en-US"/>
              </w:rPr>
              <w:t xml:space="preserve"> άλλες βίαιες συμπεριφορές και </w:t>
            </w:r>
            <w:r w:rsidRPr="002A0F37">
              <w:rPr>
                <w:rFonts w:ascii="Calibri" w:eastAsia="Garamond" w:hAnsi="Calibri" w:cs="Garamond"/>
                <w:szCs w:val="22"/>
                <w:lang w:val="el-GR" w:eastAsia="en-US"/>
              </w:rPr>
              <w:t>οργάνωση του σχολείου για παρέμβαση</w:t>
            </w:r>
          </w:p>
        </w:tc>
      </w:tr>
      <w:tr w:rsidR="002A0F37" w:rsidRPr="000D75E2" w14:paraId="4287E612" w14:textId="77777777" w:rsidTr="0058288B">
        <w:tc>
          <w:tcPr>
            <w:tcW w:w="1232" w:type="dxa"/>
          </w:tcPr>
          <w:p w14:paraId="001309E4" w14:textId="70FF9873" w:rsidR="002A0F37" w:rsidRPr="002A0F37" w:rsidRDefault="0058288B" w:rsidP="002A0F37">
            <w:pPr>
              <w:widowControl w:val="0"/>
              <w:autoSpaceDE w:val="0"/>
              <w:autoSpaceDN w:val="0"/>
              <w:spacing w:before="120" w:after="0"/>
              <w:rPr>
                <w:rFonts w:ascii="Calibri" w:eastAsia="Garamond" w:hAnsi="Calibri" w:cs="Calibri"/>
                <w:szCs w:val="22"/>
                <w:lang w:val="el-GR" w:eastAsia="en-US"/>
              </w:rPr>
            </w:pPr>
            <w:r>
              <w:rPr>
                <w:rFonts w:ascii="Calibri" w:eastAsia="Garamond" w:hAnsi="Calibri" w:cs="Calibri"/>
                <w:szCs w:val="22"/>
                <w:lang w:val="el-GR" w:eastAsia="en-US"/>
              </w:rPr>
              <w:t>14</w:t>
            </w:r>
            <w:r>
              <w:rPr>
                <w:rFonts w:ascii="Calibri" w:eastAsia="Garamond" w:hAnsi="Calibri" w:cs="Calibri"/>
                <w:szCs w:val="22"/>
                <w:lang w:val="en-US" w:eastAsia="en-US"/>
              </w:rPr>
              <w:t>:</w:t>
            </w:r>
            <w:r>
              <w:rPr>
                <w:rFonts w:ascii="Calibri" w:eastAsia="Garamond" w:hAnsi="Calibri" w:cs="Calibri"/>
                <w:szCs w:val="22"/>
                <w:lang w:val="el-GR" w:eastAsia="en-US"/>
              </w:rPr>
              <w:t>45 -15</w:t>
            </w:r>
            <w:r>
              <w:rPr>
                <w:rFonts w:ascii="Calibri" w:eastAsia="Garamond" w:hAnsi="Calibri" w:cs="Calibri"/>
                <w:szCs w:val="22"/>
                <w:lang w:val="en-US" w:eastAsia="en-US"/>
              </w:rPr>
              <w:t>:</w:t>
            </w:r>
            <w:r w:rsidR="002A0F37" w:rsidRPr="002A0F37">
              <w:rPr>
                <w:rFonts w:ascii="Calibri" w:eastAsia="Garamond" w:hAnsi="Calibri" w:cs="Calibri"/>
                <w:szCs w:val="22"/>
                <w:lang w:val="el-GR" w:eastAsia="en-US"/>
              </w:rPr>
              <w:t>45</w:t>
            </w:r>
          </w:p>
        </w:tc>
        <w:tc>
          <w:tcPr>
            <w:tcW w:w="7273" w:type="dxa"/>
          </w:tcPr>
          <w:p w14:paraId="756F1BBC" w14:textId="77777777" w:rsidR="002A0F37" w:rsidRPr="002A0F37" w:rsidRDefault="002A0F37" w:rsidP="002A0F37">
            <w:pPr>
              <w:widowControl w:val="0"/>
              <w:autoSpaceDE w:val="0"/>
              <w:autoSpaceDN w:val="0"/>
              <w:spacing w:before="120" w:after="0"/>
              <w:rPr>
                <w:rFonts w:ascii="Calibri" w:eastAsia="Garamond" w:hAnsi="Calibri" w:cs="Calibri"/>
                <w:szCs w:val="22"/>
                <w:lang w:val="el-GR" w:eastAsia="en-US"/>
              </w:rPr>
            </w:pPr>
            <w:r w:rsidRPr="002A0F37">
              <w:rPr>
                <w:rFonts w:ascii="Calibri" w:eastAsia="Garamond" w:hAnsi="Calibri" w:cs="Garamond"/>
                <w:szCs w:val="22"/>
                <w:lang w:val="el-GR" w:eastAsia="en-US"/>
              </w:rPr>
              <w:t>Αποτελεσματικές πολιτικές και στρατηγικές ολόκληρου του σχολείου για τη δημιουργία ενός μη βίαιου μαθησιακού περιβάλλοντος και την αντιμετώπιση των αιτίων του εκφοβισμού και άλλων μορφών βίας</w:t>
            </w:r>
          </w:p>
        </w:tc>
      </w:tr>
      <w:tr w:rsidR="002A0F37" w:rsidRPr="000D75E2" w14:paraId="4EE53D40" w14:textId="77777777" w:rsidTr="0058288B">
        <w:tc>
          <w:tcPr>
            <w:tcW w:w="1232" w:type="dxa"/>
          </w:tcPr>
          <w:p w14:paraId="729221DE" w14:textId="6D77E667" w:rsidR="002A0F37" w:rsidRPr="002A0F37" w:rsidRDefault="0058288B" w:rsidP="002A0F37">
            <w:pPr>
              <w:widowControl w:val="0"/>
              <w:autoSpaceDE w:val="0"/>
              <w:autoSpaceDN w:val="0"/>
              <w:spacing w:before="120" w:after="0"/>
              <w:rPr>
                <w:rFonts w:ascii="Calibri" w:eastAsia="Garamond" w:hAnsi="Calibri" w:cs="Calibri"/>
                <w:szCs w:val="22"/>
                <w:lang w:val="el-GR" w:eastAsia="en-US"/>
              </w:rPr>
            </w:pPr>
            <w:r>
              <w:rPr>
                <w:rFonts w:ascii="Calibri" w:eastAsia="Garamond" w:hAnsi="Calibri" w:cs="Calibri"/>
                <w:szCs w:val="22"/>
                <w:lang w:val="el-GR" w:eastAsia="en-US"/>
              </w:rPr>
              <w:t>16</w:t>
            </w:r>
            <w:r>
              <w:rPr>
                <w:rFonts w:ascii="Calibri" w:eastAsia="Garamond" w:hAnsi="Calibri" w:cs="Calibri"/>
                <w:szCs w:val="22"/>
                <w:lang w:val="en-US" w:eastAsia="en-US"/>
              </w:rPr>
              <w:t>:</w:t>
            </w:r>
            <w:r>
              <w:rPr>
                <w:rFonts w:ascii="Calibri" w:eastAsia="Garamond" w:hAnsi="Calibri" w:cs="Calibri"/>
                <w:szCs w:val="22"/>
                <w:lang w:val="el-GR" w:eastAsia="en-US"/>
              </w:rPr>
              <w:t>00 – 16</w:t>
            </w:r>
            <w:r>
              <w:rPr>
                <w:rFonts w:ascii="Calibri" w:eastAsia="Garamond" w:hAnsi="Calibri" w:cs="Calibri"/>
                <w:szCs w:val="22"/>
                <w:lang w:val="en-US" w:eastAsia="en-US"/>
              </w:rPr>
              <w:t>:</w:t>
            </w:r>
            <w:r w:rsidR="002A0F37" w:rsidRPr="002A0F37">
              <w:rPr>
                <w:rFonts w:ascii="Calibri" w:eastAsia="Garamond" w:hAnsi="Calibri" w:cs="Calibri"/>
                <w:szCs w:val="22"/>
                <w:lang w:val="el-GR" w:eastAsia="en-US"/>
              </w:rPr>
              <w:t>15</w:t>
            </w:r>
          </w:p>
        </w:tc>
        <w:tc>
          <w:tcPr>
            <w:tcW w:w="7273" w:type="dxa"/>
          </w:tcPr>
          <w:p w14:paraId="6B2A3FFA" w14:textId="1FA7B5CC" w:rsidR="002A0F37" w:rsidRPr="002A0F37" w:rsidRDefault="002A0F37" w:rsidP="002A0F37">
            <w:pPr>
              <w:widowControl w:val="0"/>
              <w:autoSpaceDE w:val="0"/>
              <w:autoSpaceDN w:val="0"/>
              <w:spacing w:before="120" w:after="0"/>
              <w:rPr>
                <w:rFonts w:ascii="Calibri" w:eastAsia="Garamond" w:hAnsi="Calibri" w:cs="Calibri"/>
                <w:szCs w:val="22"/>
                <w:lang w:val="el-GR" w:eastAsia="en-US"/>
              </w:rPr>
            </w:pPr>
            <w:r w:rsidRPr="002A0F37">
              <w:rPr>
                <w:rFonts w:ascii="Calibri" w:eastAsia="Garamond" w:hAnsi="Calibri" w:cs="Garamond"/>
                <w:szCs w:val="22"/>
                <w:lang w:val="el-GR" w:eastAsia="en-US"/>
              </w:rPr>
              <w:t xml:space="preserve">Συμπλήρωση του ερωτηματολογίου </w:t>
            </w:r>
            <w:proofErr w:type="spellStart"/>
            <w:r>
              <w:rPr>
                <w:rFonts w:ascii="Calibri" w:eastAsia="Garamond" w:hAnsi="Calibri" w:cs="Garamond"/>
                <w:szCs w:val="22"/>
                <w:lang w:val="el-GR" w:eastAsia="en-US"/>
              </w:rPr>
              <w:t>αυτο</w:t>
            </w:r>
            <w:proofErr w:type="spellEnd"/>
            <w:r>
              <w:rPr>
                <w:rFonts w:ascii="Calibri" w:eastAsia="Garamond" w:hAnsi="Calibri" w:cs="Garamond"/>
                <w:szCs w:val="22"/>
                <w:lang w:val="el-GR" w:eastAsia="en-US"/>
              </w:rPr>
              <w:t>-αξιολόγηση</w:t>
            </w:r>
            <w:r w:rsidRPr="002A0F37">
              <w:rPr>
                <w:rFonts w:ascii="Calibri" w:eastAsia="Garamond" w:hAnsi="Calibri" w:cs="Garamond"/>
                <w:szCs w:val="22"/>
                <w:lang w:val="el-GR" w:eastAsia="en-US"/>
              </w:rPr>
              <w:t>ς ξανά</w:t>
            </w:r>
          </w:p>
        </w:tc>
      </w:tr>
      <w:tr w:rsidR="002A0F37" w:rsidRPr="000D75E2" w14:paraId="05BCC9C0" w14:textId="77777777" w:rsidTr="0058288B">
        <w:tc>
          <w:tcPr>
            <w:tcW w:w="1232" w:type="dxa"/>
          </w:tcPr>
          <w:p w14:paraId="4B6B9B96" w14:textId="3789663A" w:rsidR="002A0F37" w:rsidRPr="002A0F37" w:rsidRDefault="0058288B" w:rsidP="002A0F37">
            <w:pPr>
              <w:widowControl w:val="0"/>
              <w:autoSpaceDE w:val="0"/>
              <w:autoSpaceDN w:val="0"/>
              <w:spacing w:before="120" w:after="0"/>
              <w:rPr>
                <w:rFonts w:ascii="Calibri" w:eastAsia="Garamond" w:hAnsi="Calibri" w:cs="Calibri"/>
                <w:szCs w:val="22"/>
                <w:lang w:val="el-GR" w:eastAsia="en-US"/>
              </w:rPr>
            </w:pPr>
            <w:r>
              <w:rPr>
                <w:rFonts w:ascii="Calibri" w:eastAsia="Garamond" w:hAnsi="Calibri" w:cs="Calibri"/>
                <w:szCs w:val="22"/>
                <w:lang w:val="el-GR" w:eastAsia="en-US"/>
              </w:rPr>
              <w:t>16</w:t>
            </w:r>
            <w:r>
              <w:rPr>
                <w:rFonts w:ascii="Calibri" w:eastAsia="Garamond" w:hAnsi="Calibri" w:cs="Calibri"/>
                <w:szCs w:val="22"/>
                <w:lang w:val="en-US" w:eastAsia="en-US"/>
              </w:rPr>
              <w:t>:</w:t>
            </w:r>
            <w:r>
              <w:rPr>
                <w:rFonts w:ascii="Calibri" w:eastAsia="Garamond" w:hAnsi="Calibri" w:cs="Calibri"/>
                <w:szCs w:val="22"/>
                <w:lang w:val="el-GR" w:eastAsia="en-US"/>
              </w:rPr>
              <w:t>15 – 16</w:t>
            </w:r>
            <w:r>
              <w:rPr>
                <w:rFonts w:ascii="Calibri" w:eastAsia="Garamond" w:hAnsi="Calibri" w:cs="Calibri"/>
                <w:szCs w:val="22"/>
                <w:lang w:val="en-US" w:eastAsia="en-US"/>
              </w:rPr>
              <w:t>:</w:t>
            </w:r>
            <w:r w:rsidR="002A0F37" w:rsidRPr="002A0F37">
              <w:rPr>
                <w:rFonts w:ascii="Calibri" w:eastAsia="Garamond" w:hAnsi="Calibri" w:cs="Calibri"/>
                <w:szCs w:val="22"/>
                <w:lang w:val="el-GR" w:eastAsia="en-US"/>
              </w:rPr>
              <w:t>30</w:t>
            </w:r>
          </w:p>
        </w:tc>
        <w:tc>
          <w:tcPr>
            <w:tcW w:w="7273" w:type="dxa"/>
          </w:tcPr>
          <w:p w14:paraId="7A3CB370" w14:textId="798C9415" w:rsidR="002A0F37" w:rsidRPr="002A0F37" w:rsidRDefault="002A0F37" w:rsidP="002A0F37">
            <w:pPr>
              <w:widowControl w:val="0"/>
              <w:autoSpaceDE w:val="0"/>
              <w:autoSpaceDN w:val="0"/>
              <w:spacing w:before="120" w:after="0"/>
              <w:rPr>
                <w:rFonts w:ascii="Calibri" w:eastAsia="Garamond" w:hAnsi="Calibri" w:cs="Calibri"/>
                <w:szCs w:val="22"/>
                <w:lang w:val="el-GR" w:eastAsia="en-US"/>
              </w:rPr>
            </w:pPr>
            <w:r w:rsidRPr="002A0F37">
              <w:rPr>
                <w:rFonts w:ascii="Calibri" w:eastAsia="Garamond" w:hAnsi="Calibri" w:cs="Garamond"/>
                <w:szCs w:val="22"/>
                <w:lang w:val="el-GR" w:eastAsia="en-US"/>
              </w:rPr>
              <w:t>Ανασκόπηση των νέων πληρ</w:t>
            </w:r>
            <w:r>
              <w:rPr>
                <w:rFonts w:ascii="Calibri" w:eastAsia="Garamond" w:hAnsi="Calibri" w:cs="Garamond"/>
                <w:szCs w:val="22"/>
                <w:lang w:val="el-GR" w:eastAsia="en-US"/>
              </w:rPr>
              <w:t>ο</w:t>
            </w:r>
            <w:r w:rsidRPr="002A0F37">
              <w:rPr>
                <w:rFonts w:ascii="Calibri" w:eastAsia="Garamond" w:hAnsi="Calibri" w:cs="Garamond"/>
                <w:szCs w:val="22"/>
                <w:lang w:val="el-GR" w:eastAsia="en-US"/>
              </w:rPr>
              <w:t>φοριών και γνώσεων που αποκομίσατε μες στη μέρα  και προτάσεις</w:t>
            </w:r>
          </w:p>
        </w:tc>
      </w:tr>
    </w:tbl>
    <w:p w14:paraId="78E425D9" w14:textId="77777777" w:rsidR="002A0F37" w:rsidRPr="002A0F37" w:rsidRDefault="002A0F37" w:rsidP="002A0F37">
      <w:pPr>
        <w:rPr>
          <w:lang w:val="el-GR"/>
        </w:rPr>
      </w:pPr>
    </w:p>
    <w:p w14:paraId="6B9866CA" w14:textId="35A37B0E" w:rsidR="00C72DDE" w:rsidRPr="002A0F37" w:rsidRDefault="00C72DDE" w:rsidP="00576877">
      <w:pPr>
        <w:rPr>
          <w:rFonts w:ascii="Garamond" w:hAnsi="Garamond"/>
          <w:b/>
          <w:sz w:val="24"/>
          <w:u w:val="single"/>
          <w:lang w:val="el-GR"/>
        </w:rPr>
      </w:pPr>
    </w:p>
    <w:p w14:paraId="5BB498DB" w14:textId="5B07D08B" w:rsidR="00C17AA2" w:rsidRPr="00B12171" w:rsidRDefault="00B12171" w:rsidP="0076362D">
      <w:pPr>
        <w:ind w:right="425"/>
        <w:rPr>
          <w:rFonts w:asciiTheme="minorHAnsi" w:hAnsiTheme="minorHAnsi" w:cstheme="minorHAnsi"/>
          <w:szCs w:val="22"/>
          <w:lang w:val="el-GR"/>
        </w:rPr>
      </w:pPr>
      <w:r w:rsidRPr="00B12171">
        <w:rPr>
          <w:rFonts w:asciiTheme="minorHAnsi" w:hAnsiTheme="minorHAnsi" w:cstheme="minorHAnsi"/>
          <w:szCs w:val="22"/>
          <w:lang w:val="el-GR"/>
        </w:rPr>
        <w:t xml:space="preserve">Παρόλο που προτείνουμε ένα μονοήμερο πρόγραμμα εδώ, μπορείτε να επιλέξετε να το </w:t>
      </w:r>
      <w:r w:rsidR="0058288B">
        <w:rPr>
          <w:rFonts w:asciiTheme="minorHAnsi" w:hAnsiTheme="minorHAnsi" w:cstheme="minorHAnsi"/>
          <w:szCs w:val="22"/>
          <w:lang w:val="el-GR"/>
        </w:rPr>
        <w:t>περιορίσ</w:t>
      </w:r>
      <w:r w:rsidRPr="00B12171">
        <w:rPr>
          <w:rFonts w:asciiTheme="minorHAnsi" w:hAnsiTheme="minorHAnsi" w:cstheme="minorHAnsi"/>
          <w:szCs w:val="22"/>
          <w:lang w:val="el-GR"/>
        </w:rPr>
        <w:t>ετε σε 3 ή 4 ώρες ή και να το επεκτείνετε. Λάβετε υπόψη ότι οι στόχοι του εργαστηρίου είναι ποικίλοι: πρωταρχικός στόχος είναι να λάβετε τη γνώμη και τις συστάσεις του προσωπικού για μια αναθεωρημένη πολιτική για την καταπολέμηση του εκφοβισμού κι ένας δευτερεύων στόχος είναι να εκπαιδεύσετε το προσωπικό να το προετοιμάσει τις προτεινόμενες συστάσεις έχοντας υψηλής ποιότητας προτάσεις.</w:t>
      </w:r>
    </w:p>
    <w:p w14:paraId="562C4756" w14:textId="77777777" w:rsidR="00D83AE8" w:rsidRPr="0058288B" w:rsidRDefault="00D83AE8" w:rsidP="00145F81">
      <w:pPr>
        <w:rPr>
          <w:rFonts w:ascii="Calibri" w:hAnsi="Calibri" w:cs="Calibri"/>
          <w:lang w:val="el-GR"/>
        </w:rPr>
      </w:pPr>
    </w:p>
    <w:p w14:paraId="7F8607DD" w14:textId="18F6A9B2" w:rsidR="00167B6E" w:rsidRPr="0058288B" w:rsidRDefault="00167B6E">
      <w:pPr>
        <w:spacing w:after="200" w:line="276" w:lineRule="auto"/>
        <w:rPr>
          <w:rFonts w:ascii="Rockwell" w:eastAsiaTheme="majorEastAsia" w:hAnsi="Rockwell" w:cstheme="majorBidi"/>
          <w:b/>
          <w:bCs/>
          <w:color w:val="4F81BD" w:themeColor="accent1"/>
          <w:sz w:val="24"/>
          <w:szCs w:val="26"/>
          <w:lang w:val="el-GR"/>
        </w:rPr>
      </w:pPr>
      <w:r w:rsidRPr="0058288B">
        <w:rPr>
          <w:lang w:val="el-GR"/>
        </w:rPr>
        <w:br w:type="page"/>
      </w:r>
    </w:p>
    <w:p w14:paraId="16F42752" w14:textId="5C5C7B08" w:rsidR="00D83AE8" w:rsidRPr="001E70DA" w:rsidRDefault="00D83AE8" w:rsidP="00D83AE8">
      <w:pPr>
        <w:pStyle w:val="2"/>
        <w:rPr>
          <w:rFonts w:asciiTheme="minorHAnsi" w:hAnsiTheme="minorHAnsi"/>
          <w:sz w:val="28"/>
          <w:szCs w:val="28"/>
          <w:lang w:val="el-GR"/>
        </w:rPr>
      </w:pPr>
      <w:bookmarkStart w:id="8" w:name="_Toc38979369"/>
      <w:r w:rsidRPr="001E70DA">
        <w:rPr>
          <w:rFonts w:asciiTheme="minorHAnsi" w:hAnsiTheme="minorHAnsi"/>
          <w:color w:val="1F497D" w:themeColor="text2"/>
          <w:sz w:val="28"/>
          <w:szCs w:val="28"/>
          <w:lang w:val="el-GR"/>
        </w:rPr>
        <w:lastRenderedPageBreak/>
        <w:t>3.3</w:t>
      </w:r>
      <w:r w:rsidR="008E3EA5">
        <w:rPr>
          <w:rFonts w:asciiTheme="minorHAnsi" w:hAnsiTheme="minorHAnsi"/>
          <w:color w:val="1F497D" w:themeColor="text2"/>
          <w:sz w:val="28"/>
          <w:szCs w:val="28"/>
          <w:lang w:val="el-GR"/>
        </w:rPr>
        <w:t>.</w:t>
      </w:r>
      <w:r w:rsidRPr="001E70DA">
        <w:rPr>
          <w:rFonts w:asciiTheme="minorHAnsi" w:hAnsiTheme="minorHAnsi"/>
          <w:color w:val="1F497D" w:themeColor="text2"/>
          <w:sz w:val="28"/>
          <w:szCs w:val="28"/>
          <w:lang w:val="el-GR"/>
        </w:rPr>
        <w:t xml:space="preserve"> </w:t>
      </w:r>
      <w:r w:rsidR="00595FDB" w:rsidRPr="001E70DA">
        <w:rPr>
          <w:rFonts w:asciiTheme="minorHAnsi" w:hAnsiTheme="minorHAnsi" w:cs="Times New Roman"/>
          <w:color w:val="1F497D" w:themeColor="text2"/>
          <w:sz w:val="28"/>
          <w:szCs w:val="28"/>
          <w:lang w:val="el-GR"/>
        </w:rPr>
        <w:t>Προτάσεις</w:t>
      </w:r>
      <w:r w:rsidR="00595FDB" w:rsidRPr="001E70DA">
        <w:rPr>
          <w:rFonts w:asciiTheme="minorHAnsi" w:hAnsiTheme="minorHAnsi"/>
          <w:color w:val="1F497D" w:themeColor="text2"/>
          <w:sz w:val="28"/>
          <w:szCs w:val="28"/>
          <w:lang w:val="el-GR"/>
        </w:rPr>
        <w:t xml:space="preserve"> </w:t>
      </w:r>
      <w:r w:rsidR="00595FDB" w:rsidRPr="001E70DA">
        <w:rPr>
          <w:rFonts w:asciiTheme="minorHAnsi" w:hAnsiTheme="minorHAnsi" w:cs="Times New Roman"/>
          <w:color w:val="1F497D" w:themeColor="text2"/>
          <w:sz w:val="28"/>
          <w:szCs w:val="28"/>
          <w:lang w:val="el-GR"/>
        </w:rPr>
        <w:t>για</w:t>
      </w:r>
      <w:r w:rsidR="00595FDB" w:rsidRPr="001E70DA">
        <w:rPr>
          <w:rFonts w:asciiTheme="minorHAnsi" w:hAnsiTheme="minorHAnsi"/>
          <w:color w:val="1F497D" w:themeColor="text2"/>
          <w:sz w:val="28"/>
          <w:szCs w:val="28"/>
          <w:lang w:val="el-GR"/>
        </w:rPr>
        <w:t xml:space="preserve"> </w:t>
      </w:r>
      <w:r w:rsidR="00595FDB" w:rsidRPr="001E70DA">
        <w:rPr>
          <w:rFonts w:asciiTheme="minorHAnsi" w:hAnsiTheme="minorHAnsi" w:cs="Times New Roman"/>
          <w:color w:val="1F497D" w:themeColor="text2"/>
          <w:sz w:val="28"/>
          <w:szCs w:val="28"/>
          <w:lang w:val="el-GR"/>
        </w:rPr>
        <w:t>τη</w:t>
      </w:r>
      <w:r w:rsidR="00595FDB" w:rsidRPr="001E70DA">
        <w:rPr>
          <w:rFonts w:asciiTheme="minorHAnsi" w:hAnsiTheme="minorHAnsi"/>
          <w:color w:val="1F497D" w:themeColor="text2"/>
          <w:sz w:val="28"/>
          <w:szCs w:val="28"/>
          <w:lang w:val="el-GR"/>
        </w:rPr>
        <w:t xml:space="preserve"> </w:t>
      </w:r>
      <w:r w:rsidR="00595FDB" w:rsidRPr="001E70DA">
        <w:rPr>
          <w:rFonts w:asciiTheme="minorHAnsi" w:hAnsiTheme="minorHAnsi" w:cs="Times New Roman"/>
          <w:color w:val="1F497D" w:themeColor="text2"/>
          <w:sz w:val="28"/>
          <w:szCs w:val="28"/>
          <w:lang w:val="el-GR"/>
        </w:rPr>
        <w:t>χρήση</w:t>
      </w:r>
      <w:r w:rsidR="00595FDB" w:rsidRPr="001E70DA">
        <w:rPr>
          <w:rFonts w:asciiTheme="minorHAnsi" w:hAnsiTheme="minorHAnsi"/>
          <w:color w:val="1F497D" w:themeColor="text2"/>
          <w:sz w:val="28"/>
          <w:szCs w:val="28"/>
          <w:lang w:val="el-GR"/>
        </w:rPr>
        <w:t xml:space="preserve"> </w:t>
      </w:r>
      <w:r w:rsidR="00595FDB" w:rsidRPr="001E70DA">
        <w:rPr>
          <w:rFonts w:asciiTheme="minorHAnsi" w:hAnsiTheme="minorHAnsi" w:cs="Times New Roman"/>
          <w:color w:val="1F497D" w:themeColor="text2"/>
          <w:sz w:val="28"/>
          <w:szCs w:val="28"/>
          <w:lang w:val="el-GR"/>
        </w:rPr>
        <w:t>της</w:t>
      </w:r>
      <w:r w:rsidR="00595FDB" w:rsidRPr="001E70DA">
        <w:rPr>
          <w:rFonts w:asciiTheme="minorHAnsi" w:hAnsiTheme="minorHAnsi"/>
          <w:color w:val="1F497D" w:themeColor="text2"/>
          <w:sz w:val="28"/>
          <w:szCs w:val="28"/>
          <w:lang w:val="el-GR"/>
        </w:rPr>
        <w:t xml:space="preserve"> </w:t>
      </w:r>
      <w:r w:rsidR="00595FDB" w:rsidRPr="001E70DA">
        <w:rPr>
          <w:rFonts w:asciiTheme="minorHAnsi" w:hAnsiTheme="minorHAnsi" w:cs="Rockwell"/>
          <w:color w:val="1F497D" w:themeColor="text2"/>
          <w:sz w:val="28"/>
          <w:szCs w:val="28"/>
          <w:lang w:val="el-GR"/>
        </w:rPr>
        <w:t>π</w:t>
      </w:r>
      <w:r w:rsidR="00595FDB" w:rsidRPr="001E70DA">
        <w:rPr>
          <w:rFonts w:asciiTheme="minorHAnsi" w:hAnsiTheme="minorHAnsi" w:cs="Times New Roman"/>
          <w:color w:val="1F497D" w:themeColor="text2"/>
          <w:sz w:val="28"/>
          <w:szCs w:val="28"/>
          <w:lang w:val="el-GR"/>
        </w:rPr>
        <w:t>αρουσίασης</w:t>
      </w:r>
      <w:r w:rsidR="00595FDB" w:rsidRPr="001E70DA">
        <w:rPr>
          <w:rFonts w:asciiTheme="minorHAnsi" w:hAnsiTheme="minorHAnsi"/>
          <w:color w:val="1F497D" w:themeColor="text2"/>
          <w:sz w:val="28"/>
          <w:szCs w:val="28"/>
          <w:lang w:val="el-GR"/>
        </w:rPr>
        <w:t xml:space="preserve"> </w:t>
      </w:r>
      <w:r w:rsidR="00595FDB" w:rsidRPr="001E70DA">
        <w:rPr>
          <w:rFonts w:asciiTheme="minorHAnsi" w:hAnsiTheme="minorHAnsi" w:cs="Times New Roman"/>
          <w:color w:val="1F497D" w:themeColor="text2"/>
          <w:sz w:val="28"/>
          <w:szCs w:val="28"/>
          <w:lang w:val="el-GR"/>
        </w:rPr>
        <w:t>του</w:t>
      </w:r>
      <w:r w:rsidR="00595FDB" w:rsidRPr="001E70DA">
        <w:rPr>
          <w:rFonts w:asciiTheme="minorHAnsi" w:hAnsiTheme="minorHAnsi"/>
          <w:color w:val="1F497D" w:themeColor="text2"/>
          <w:sz w:val="28"/>
          <w:szCs w:val="28"/>
          <w:lang w:val="el-GR"/>
        </w:rPr>
        <w:t xml:space="preserve"> </w:t>
      </w:r>
      <w:r w:rsidR="00595FDB" w:rsidRPr="001E70DA">
        <w:rPr>
          <w:rFonts w:asciiTheme="minorHAnsi" w:hAnsiTheme="minorHAnsi"/>
          <w:color w:val="1F497D" w:themeColor="text2"/>
          <w:sz w:val="28"/>
          <w:szCs w:val="28"/>
        </w:rPr>
        <w:t>PowerPoint</w:t>
      </w:r>
      <w:bookmarkEnd w:id="8"/>
    </w:p>
    <w:p w14:paraId="307BD8D0" w14:textId="77777777" w:rsidR="00595FDB" w:rsidRPr="00595FDB" w:rsidRDefault="00595FDB" w:rsidP="00595FDB">
      <w:pPr>
        <w:rPr>
          <w:lang w:val="el-GR"/>
        </w:rPr>
      </w:pPr>
    </w:p>
    <w:p w14:paraId="5395AF88" w14:textId="2F59530C" w:rsidR="00595FDB" w:rsidRPr="00595FDB" w:rsidRDefault="00595FDB" w:rsidP="0076362D">
      <w:pPr>
        <w:widowControl w:val="0"/>
        <w:autoSpaceDE w:val="0"/>
        <w:autoSpaceDN w:val="0"/>
        <w:spacing w:after="0"/>
        <w:rPr>
          <w:rFonts w:asciiTheme="minorHAnsi" w:eastAsia="Garamond" w:hAnsiTheme="minorHAnsi" w:cs="Garamond"/>
          <w:szCs w:val="22"/>
          <w:lang w:val="el-GR" w:eastAsia="en-US"/>
        </w:rPr>
      </w:pPr>
      <w:r w:rsidRPr="00595FDB">
        <w:rPr>
          <w:rFonts w:asciiTheme="minorHAnsi" w:eastAsia="Garamond" w:hAnsiTheme="minorHAnsi" w:cs="Garamond"/>
          <w:szCs w:val="22"/>
          <w:lang w:val="el-GR" w:eastAsia="en-US"/>
        </w:rPr>
        <w:t>Παρέχουμε μια παρουσίαση (PowerPoint) με μια σειρά ενημερωτικών διαφανειών και προτάσε</w:t>
      </w:r>
      <w:r>
        <w:rPr>
          <w:rFonts w:asciiTheme="minorHAnsi" w:eastAsia="Garamond" w:hAnsiTheme="minorHAnsi" w:cs="Garamond"/>
          <w:szCs w:val="22"/>
          <w:lang w:val="el-GR" w:eastAsia="en-US"/>
        </w:rPr>
        <w:t>ων</w:t>
      </w:r>
      <w:r w:rsidRPr="00595FDB">
        <w:rPr>
          <w:rFonts w:asciiTheme="minorHAnsi" w:eastAsia="Garamond" w:hAnsiTheme="minorHAnsi" w:cs="Garamond"/>
          <w:szCs w:val="22"/>
          <w:lang w:val="el-GR" w:eastAsia="en-US"/>
        </w:rPr>
        <w:t xml:space="preserve"> για ασκήσεις που </w:t>
      </w:r>
      <w:r>
        <w:rPr>
          <w:rFonts w:asciiTheme="minorHAnsi" w:eastAsia="Garamond" w:hAnsiTheme="minorHAnsi" w:cs="Garamond"/>
          <w:szCs w:val="22"/>
          <w:lang w:val="el-GR" w:eastAsia="en-US"/>
        </w:rPr>
        <w:t>μπορούν να πραγματοποιηθούν κατά τη διάρκεια του εργαστηρίου</w:t>
      </w:r>
      <w:r w:rsidRPr="00595FDB">
        <w:rPr>
          <w:rFonts w:asciiTheme="minorHAnsi" w:eastAsia="Garamond" w:hAnsiTheme="minorHAnsi" w:cs="Garamond"/>
          <w:szCs w:val="22"/>
          <w:lang w:val="el-GR" w:eastAsia="en-US"/>
        </w:rPr>
        <w:t xml:space="preserve"> για το εκπαιδευτικό προσωπικό. </w:t>
      </w:r>
      <w:r>
        <w:rPr>
          <w:rFonts w:asciiTheme="minorHAnsi" w:eastAsia="Garamond" w:hAnsiTheme="minorHAnsi" w:cs="Garamond"/>
          <w:szCs w:val="22"/>
          <w:lang w:val="el-GR" w:eastAsia="en-US"/>
        </w:rPr>
        <w:t>Μπορείτε να προσαρμόσετε την παρουσίαση α</w:t>
      </w:r>
      <w:r w:rsidRPr="00595FDB">
        <w:rPr>
          <w:rFonts w:asciiTheme="minorHAnsi" w:eastAsia="Garamond" w:hAnsiTheme="minorHAnsi" w:cs="Garamond"/>
          <w:szCs w:val="22"/>
          <w:lang w:val="el-GR" w:eastAsia="en-US"/>
        </w:rPr>
        <w:t>νάλογα με την ομάδα-στόχο και</w:t>
      </w:r>
      <w:r>
        <w:rPr>
          <w:rFonts w:asciiTheme="minorHAnsi" w:eastAsia="Garamond" w:hAnsiTheme="minorHAnsi" w:cs="Garamond"/>
          <w:szCs w:val="22"/>
          <w:lang w:val="el-GR" w:eastAsia="en-US"/>
        </w:rPr>
        <w:t xml:space="preserve"> το</w:t>
      </w:r>
      <w:r w:rsidRPr="00595FDB">
        <w:rPr>
          <w:rFonts w:asciiTheme="minorHAnsi" w:eastAsia="Garamond" w:hAnsiTheme="minorHAnsi" w:cs="Garamond"/>
          <w:szCs w:val="22"/>
          <w:lang w:val="el-GR" w:eastAsia="en-US"/>
        </w:rPr>
        <w:t xml:space="preserve"> χρόνο</w:t>
      </w:r>
      <w:r>
        <w:rPr>
          <w:rFonts w:asciiTheme="minorHAnsi" w:eastAsia="Garamond" w:hAnsiTheme="minorHAnsi" w:cs="Garamond"/>
          <w:szCs w:val="22"/>
          <w:lang w:val="el-GR" w:eastAsia="en-US"/>
        </w:rPr>
        <w:t xml:space="preserve"> που έχετε στη διάθεσή σας. </w:t>
      </w:r>
      <w:r w:rsidRPr="00595FDB">
        <w:rPr>
          <w:rFonts w:asciiTheme="minorHAnsi" w:eastAsia="Garamond" w:hAnsiTheme="minorHAnsi" w:cs="Garamond"/>
          <w:szCs w:val="22"/>
          <w:lang w:val="el-GR" w:eastAsia="en-US"/>
        </w:rPr>
        <w:t>Η παρουσίαση είναι λεπτομερής και δεν προορίζεται να διαβαστεί αυτολεξεί από τις διαφάνειες. Λάβετε υπόψη τα ακόλουθα ζητήματα:</w:t>
      </w:r>
      <w:r w:rsidRPr="00595FDB">
        <w:rPr>
          <w:rFonts w:asciiTheme="minorHAnsi" w:eastAsia="Garamond" w:hAnsiTheme="minorHAnsi" w:cs="Garamond"/>
          <w:szCs w:val="22"/>
          <w:lang w:val="el-GR" w:eastAsia="en-US"/>
        </w:rPr>
        <w:br/>
      </w:r>
      <w:bookmarkStart w:id="9" w:name="_GoBack"/>
      <w:bookmarkEnd w:id="9"/>
      <w:r w:rsidRPr="00595FDB">
        <w:rPr>
          <w:rFonts w:asciiTheme="minorHAnsi" w:eastAsia="Garamond" w:hAnsiTheme="minorHAnsi" w:cs="Garamond"/>
          <w:szCs w:val="22"/>
          <w:lang w:val="el-GR" w:eastAsia="en-US"/>
        </w:rPr>
        <w:br/>
        <w:t xml:space="preserve">• </w:t>
      </w:r>
      <w:r w:rsidRPr="00595FDB">
        <w:rPr>
          <w:rFonts w:asciiTheme="minorHAnsi" w:eastAsia="Garamond" w:hAnsiTheme="minorHAnsi" w:cs="Garamond"/>
          <w:color w:val="FF0000"/>
          <w:szCs w:val="22"/>
          <w:lang w:val="el-GR" w:eastAsia="en-US"/>
        </w:rPr>
        <w:t>Οι διαφάνειες 4-12</w:t>
      </w:r>
      <w:r w:rsidRPr="00595FDB">
        <w:rPr>
          <w:rFonts w:asciiTheme="minorHAnsi" w:eastAsia="Garamond" w:hAnsiTheme="minorHAnsi" w:cs="Garamond"/>
          <w:szCs w:val="22"/>
          <w:lang w:val="el-GR" w:eastAsia="en-US"/>
        </w:rPr>
        <w:t xml:space="preserve"> </w:t>
      </w:r>
      <w:r w:rsidRPr="00595FDB">
        <w:rPr>
          <w:rFonts w:asciiTheme="minorHAnsi" w:eastAsia="Garamond" w:hAnsiTheme="minorHAnsi" w:cs="Garamond"/>
          <w:b/>
          <w:szCs w:val="22"/>
          <w:lang w:val="el-GR" w:eastAsia="en-US"/>
        </w:rPr>
        <w:t>είναι εισαγωγικές</w:t>
      </w:r>
      <w:r w:rsidRPr="00595FDB">
        <w:rPr>
          <w:rFonts w:asciiTheme="minorHAnsi" w:eastAsia="Garamond" w:hAnsiTheme="minorHAnsi" w:cs="Garamond"/>
          <w:szCs w:val="22"/>
          <w:lang w:val="el-GR" w:eastAsia="en-US"/>
        </w:rPr>
        <w:t xml:space="preserve"> για χρήση ως εναρκτήρια συζήτηση</w:t>
      </w:r>
      <w:r w:rsidRPr="00595FDB">
        <w:rPr>
          <w:rFonts w:asciiTheme="minorHAnsi" w:eastAsia="Garamond" w:hAnsiTheme="minorHAnsi" w:cs="Garamond"/>
          <w:szCs w:val="22"/>
          <w:lang w:val="el-GR" w:eastAsia="en-US"/>
        </w:rPr>
        <w:br/>
      </w:r>
      <w:r w:rsidRPr="00595FDB">
        <w:rPr>
          <w:rFonts w:asciiTheme="minorHAnsi" w:eastAsia="Garamond" w:hAnsiTheme="minorHAnsi" w:cs="Garamond"/>
          <w:szCs w:val="22"/>
          <w:lang w:val="el-GR" w:eastAsia="en-US"/>
        </w:rPr>
        <w:br/>
        <w:t xml:space="preserve">• </w:t>
      </w:r>
      <w:r w:rsidRPr="00595FDB">
        <w:rPr>
          <w:rFonts w:asciiTheme="minorHAnsi" w:eastAsia="Garamond" w:hAnsiTheme="minorHAnsi" w:cs="Garamond"/>
          <w:color w:val="FF0000"/>
          <w:szCs w:val="22"/>
          <w:lang w:val="el-GR" w:eastAsia="en-US"/>
        </w:rPr>
        <w:t>Οι διαφάνειες 1</w:t>
      </w:r>
      <w:r w:rsidR="0058288B">
        <w:rPr>
          <w:rFonts w:asciiTheme="minorHAnsi" w:eastAsia="Garamond" w:hAnsiTheme="minorHAnsi" w:cs="Garamond"/>
          <w:color w:val="FF0000"/>
          <w:szCs w:val="22"/>
          <w:lang w:val="el-GR" w:eastAsia="en-US"/>
        </w:rPr>
        <w:t>6-18</w:t>
      </w:r>
      <w:r w:rsidRPr="00595FDB">
        <w:rPr>
          <w:rFonts w:asciiTheme="minorHAnsi" w:eastAsia="Garamond" w:hAnsiTheme="minorHAnsi" w:cs="Garamond"/>
          <w:szCs w:val="22"/>
          <w:lang w:val="el-GR" w:eastAsia="en-US"/>
        </w:rPr>
        <w:t xml:space="preserve"> αφορούν στον </w:t>
      </w:r>
      <w:r w:rsidRPr="00595FDB">
        <w:rPr>
          <w:rFonts w:asciiTheme="minorHAnsi" w:eastAsia="Garamond" w:hAnsiTheme="minorHAnsi" w:cs="Garamond"/>
          <w:b/>
          <w:szCs w:val="22"/>
          <w:lang w:val="el-GR" w:eastAsia="en-US"/>
        </w:rPr>
        <w:t xml:space="preserve">τρόπο οργάνωσης της διαδικασίας </w:t>
      </w:r>
      <w:proofErr w:type="spellStart"/>
      <w:r>
        <w:rPr>
          <w:rFonts w:asciiTheme="minorHAnsi" w:eastAsia="Garamond" w:hAnsiTheme="minorHAnsi" w:cs="Garamond"/>
          <w:b/>
          <w:szCs w:val="22"/>
          <w:lang w:val="el-GR" w:eastAsia="en-US"/>
        </w:rPr>
        <w:t>αυτο</w:t>
      </w:r>
      <w:proofErr w:type="spellEnd"/>
      <w:r>
        <w:rPr>
          <w:rFonts w:asciiTheme="minorHAnsi" w:eastAsia="Garamond" w:hAnsiTheme="minorHAnsi" w:cs="Garamond"/>
          <w:b/>
          <w:szCs w:val="22"/>
          <w:lang w:val="el-GR" w:eastAsia="en-US"/>
        </w:rPr>
        <w:t>-αξιολόγηση</w:t>
      </w:r>
      <w:r w:rsidRPr="00595FDB">
        <w:rPr>
          <w:rFonts w:asciiTheme="minorHAnsi" w:eastAsia="Garamond" w:hAnsiTheme="minorHAnsi" w:cs="Garamond"/>
          <w:szCs w:val="22"/>
          <w:lang w:val="el-GR" w:eastAsia="en-US"/>
        </w:rPr>
        <w:t xml:space="preserve"> και μπορούν να χρησιμοποιηθούν όταν η διαδικασίας</w:t>
      </w:r>
      <w:r>
        <w:rPr>
          <w:rFonts w:asciiTheme="minorHAnsi" w:eastAsia="Garamond" w:hAnsiTheme="minorHAnsi" w:cs="Garamond"/>
          <w:szCs w:val="22"/>
          <w:lang w:val="el-GR" w:eastAsia="en-US"/>
        </w:rPr>
        <w:t xml:space="preserve"> </w:t>
      </w:r>
      <w:r w:rsidRPr="00595FDB">
        <w:rPr>
          <w:rFonts w:asciiTheme="minorHAnsi" w:eastAsia="Garamond" w:hAnsiTheme="minorHAnsi" w:cs="Garamond"/>
          <w:szCs w:val="22"/>
          <w:lang w:val="el-GR" w:eastAsia="en-US"/>
        </w:rPr>
        <w:t xml:space="preserve">δεν οργανώνεται κυρίως από τη διεύθυνση του σχολείου αλλά διευκολύνεται με συμμετοχικό τρόπο από ολόκληρη την ομάδα του προσωπικού. Αυτές οι διαφάνειες πρέπει να χρησιμοποιηθούν πριν από την έναρξη της διαδικασίας </w:t>
      </w:r>
      <w:proofErr w:type="spellStart"/>
      <w:r>
        <w:rPr>
          <w:rFonts w:asciiTheme="minorHAnsi" w:eastAsia="Garamond" w:hAnsiTheme="minorHAnsi" w:cs="Garamond"/>
          <w:szCs w:val="22"/>
          <w:lang w:val="el-GR" w:eastAsia="en-US"/>
        </w:rPr>
        <w:t>αυτο</w:t>
      </w:r>
      <w:proofErr w:type="spellEnd"/>
      <w:r>
        <w:rPr>
          <w:rFonts w:asciiTheme="minorHAnsi" w:eastAsia="Garamond" w:hAnsiTheme="minorHAnsi" w:cs="Garamond"/>
          <w:szCs w:val="22"/>
          <w:lang w:val="el-GR" w:eastAsia="en-US"/>
        </w:rPr>
        <w:t>-αξιολόγηση</w:t>
      </w:r>
      <w:r w:rsidRPr="00595FDB">
        <w:rPr>
          <w:rFonts w:asciiTheme="minorHAnsi" w:eastAsia="Garamond" w:hAnsiTheme="minorHAnsi" w:cs="Garamond"/>
          <w:szCs w:val="22"/>
          <w:lang w:val="el-GR" w:eastAsia="en-US"/>
        </w:rPr>
        <w:t xml:space="preserve"> (στην τακτική διαδικασία, στο εργαστήριο θα ήταν το 4ο εκ  των 5 βημάτων της </w:t>
      </w:r>
      <w:proofErr w:type="spellStart"/>
      <w:r>
        <w:rPr>
          <w:rFonts w:asciiTheme="minorHAnsi" w:eastAsia="Garamond" w:hAnsiTheme="minorHAnsi" w:cs="Garamond"/>
          <w:szCs w:val="22"/>
          <w:lang w:val="el-GR" w:eastAsia="en-US"/>
        </w:rPr>
        <w:t>αυτο</w:t>
      </w:r>
      <w:proofErr w:type="spellEnd"/>
      <w:r>
        <w:rPr>
          <w:rFonts w:asciiTheme="minorHAnsi" w:eastAsia="Garamond" w:hAnsiTheme="minorHAnsi" w:cs="Garamond"/>
          <w:szCs w:val="22"/>
          <w:lang w:val="el-GR" w:eastAsia="en-US"/>
        </w:rPr>
        <w:t>-αξιολόγηση</w:t>
      </w:r>
      <w:r w:rsidRPr="00595FDB">
        <w:rPr>
          <w:rFonts w:asciiTheme="minorHAnsi" w:eastAsia="Garamond" w:hAnsiTheme="minorHAnsi" w:cs="Garamond"/>
          <w:szCs w:val="22"/>
          <w:lang w:val="el-GR" w:eastAsia="en-US"/>
        </w:rPr>
        <w:t>)</w:t>
      </w:r>
      <w:r w:rsidRPr="00595FDB">
        <w:rPr>
          <w:rFonts w:asciiTheme="minorHAnsi" w:eastAsia="Garamond" w:hAnsiTheme="minorHAnsi" w:cs="Garamond"/>
          <w:szCs w:val="22"/>
          <w:lang w:val="el-GR" w:eastAsia="en-US"/>
        </w:rPr>
        <w:br/>
      </w:r>
      <w:r w:rsidRPr="00595FDB">
        <w:rPr>
          <w:rFonts w:asciiTheme="minorHAnsi" w:eastAsia="Garamond" w:hAnsiTheme="minorHAnsi" w:cs="Garamond"/>
          <w:szCs w:val="22"/>
          <w:lang w:val="el-GR" w:eastAsia="en-US"/>
        </w:rPr>
        <w:br/>
        <w:t xml:space="preserve">• </w:t>
      </w:r>
      <w:r w:rsidR="0058288B">
        <w:rPr>
          <w:rFonts w:asciiTheme="minorHAnsi" w:eastAsia="Garamond" w:hAnsiTheme="minorHAnsi" w:cs="Garamond"/>
          <w:color w:val="FF0000"/>
          <w:szCs w:val="22"/>
          <w:lang w:val="el-GR" w:eastAsia="en-US"/>
        </w:rPr>
        <w:t>Οι διαφάνειες 19-24</w:t>
      </w:r>
      <w:r w:rsidRPr="00595FDB">
        <w:rPr>
          <w:rFonts w:asciiTheme="minorHAnsi" w:eastAsia="Garamond" w:hAnsiTheme="minorHAnsi" w:cs="Garamond"/>
          <w:szCs w:val="22"/>
          <w:lang w:val="el-GR" w:eastAsia="en-US"/>
        </w:rPr>
        <w:t xml:space="preserve"> αφορούν στον </w:t>
      </w:r>
      <w:r w:rsidRPr="00595FDB">
        <w:rPr>
          <w:rFonts w:asciiTheme="minorHAnsi" w:eastAsia="Garamond" w:hAnsiTheme="minorHAnsi" w:cs="Garamond"/>
          <w:b/>
          <w:szCs w:val="22"/>
          <w:lang w:val="el-GR" w:eastAsia="en-US"/>
        </w:rPr>
        <w:t xml:space="preserve">τρόπο διευκόλυνσης της </w:t>
      </w:r>
      <w:r>
        <w:rPr>
          <w:rFonts w:asciiTheme="minorHAnsi" w:eastAsia="Garamond" w:hAnsiTheme="minorHAnsi" w:cs="Garamond"/>
          <w:b/>
          <w:szCs w:val="22"/>
          <w:lang w:val="el-GR" w:eastAsia="en-US"/>
        </w:rPr>
        <w:t>αξι</w:t>
      </w:r>
      <w:r w:rsidRPr="00595FDB">
        <w:rPr>
          <w:rFonts w:asciiTheme="minorHAnsi" w:eastAsia="Garamond" w:hAnsiTheme="minorHAnsi" w:cs="Garamond"/>
          <w:b/>
          <w:szCs w:val="22"/>
          <w:lang w:val="el-GR" w:eastAsia="en-US"/>
        </w:rPr>
        <w:t>ολόγησης</w:t>
      </w:r>
      <w:r w:rsidRPr="00595FDB">
        <w:rPr>
          <w:rFonts w:asciiTheme="minorHAnsi" w:eastAsia="Garamond" w:hAnsiTheme="minorHAnsi" w:cs="Garamond"/>
          <w:szCs w:val="22"/>
          <w:lang w:val="el-GR" w:eastAsia="en-US"/>
        </w:rPr>
        <w:t xml:space="preserve"> των μαθητών και μπορούν να χρησιμοποιηθούν όταν η κριτική των μαθητών δεν διαχειρίζεται λογικά από τη διεύθυνση του σχολείου αλλά διευκολύνεται με συμμετοχικό τρόπο από την ομάδα προσωπικού. Αυτές οι διαφάνειες πρέπει να χρησιμοποιηθούν πριν από την έναρξη της διαδικασίας </w:t>
      </w:r>
      <w:proofErr w:type="spellStart"/>
      <w:r>
        <w:rPr>
          <w:rFonts w:asciiTheme="minorHAnsi" w:eastAsia="Garamond" w:hAnsiTheme="minorHAnsi" w:cs="Garamond"/>
          <w:szCs w:val="22"/>
          <w:lang w:val="el-GR" w:eastAsia="en-US"/>
        </w:rPr>
        <w:t>αυτο</w:t>
      </w:r>
      <w:proofErr w:type="spellEnd"/>
      <w:r>
        <w:rPr>
          <w:rFonts w:asciiTheme="minorHAnsi" w:eastAsia="Garamond" w:hAnsiTheme="minorHAnsi" w:cs="Garamond"/>
          <w:szCs w:val="22"/>
          <w:lang w:val="el-GR" w:eastAsia="en-US"/>
        </w:rPr>
        <w:t>-αξιολόγηση</w:t>
      </w:r>
      <w:r w:rsidRPr="00595FDB">
        <w:rPr>
          <w:rFonts w:asciiTheme="minorHAnsi" w:eastAsia="Garamond" w:hAnsiTheme="minorHAnsi" w:cs="Garamond"/>
          <w:szCs w:val="22"/>
          <w:lang w:val="el-GR" w:eastAsia="en-US"/>
        </w:rPr>
        <w:t xml:space="preserve"> (στην κανονική διαδικασία, η κριτική των μαθητών θα ήταν το 3ο εκ  των 5 βημάτων της </w:t>
      </w:r>
      <w:proofErr w:type="spellStart"/>
      <w:r>
        <w:rPr>
          <w:rFonts w:asciiTheme="minorHAnsi" w:eastAsia="Garamond" w:hAnsiTheme="minorHAnsi" w:cs="Garamond"/>
          <w:szCs w:val="22"/>
          <w:lang w:val="el-GR" w:eastAsia="en-US"/>
        </w:rPr>
        <w:t>αυτο</w:t>
      </w:r>
      <w:proofErr w:type="spellEnd"/>
      <w:r>
        <w:rPr>
          <w:rFonts w:asciiTheme="minorHAnsi" w:eastAsia="Garamond" w:hAnsiTheme="minorHAnsi" w:cs="Garamond"/>
          <w:szCs w:val="22"/>
          <w:lang w:val="el-GR" w:eastAsia="en-US"/>
        </w:rPr>
        <w:t>-αξιολόγηση</w:t>
      </w:r>
      <w:r w:rsidRPr="00595FDB">
        <w:rPr>
          <w:rFonts w:asciiTheme="minorHAnsi" w:eastAsia="Garamond" w:hAnsiTheme="minorHAnsi" w:cs="Garamond"/>
          <w:szCs w:val="22"/>
          <w:lang w:val="el-GR" w:eastAsia="en-US"/>
        </w:rPr>
        <w:t>)</w:t>
      </w:r>
      <w:r w:rsidRPr="00595FDB">
        <w:rPr>
          <w:rFonts w:asciiTheme="minorHAnsi" w:eastAsia="Garamond" w:hAnsiTheme="minorHAnsi" w:cs="Garamond"/>
          <w:szCs w:val="22"/>
          <w:lang w:val="el-GR" w:eastAsia="en-US"/>
        </w:rPr>
        <w:br/>
      </w:r>
      <w:r w:rsidRPr="00595FDB">
        <w:rPr>
          <w:rFonts w:asciiTheme="minorHAnsi" w:eastAsia="Garamond" w:hAnsiTheme="minorHAnsi" w:cs="Garamond"/>
          <w:szCs w:val="22"/>
          <w:lang w:val="el-GR" w:eastAsia="en-US"/>
        </w:rPr>
        <w:br/>
        <w:t xml:space="preserve">• </w:t>
      </w:r>
      <w:r w:rsidR="0058288B">
        <w:rPr>
          <w:rFonts w:asciiTheme="minorHAnsi" w:eastAsia="Garamond" w:hAnsiTheme="minorHAnsi" w:cs="Garamond"/>
          <w:color w:val="FF0000"/>
          <w:szCs w:val="22"/>
          <w:lang w:val="el-GR" w:eastAsia="en-US"/>
        </w:rPr>
        <w:t>Οι διαφάνειες 25</w:t>
      </w:r>
      <w:r w:rsidRPr="00595FDB">
        <w:rPr>
          <w:rFonts w:asciiTheme="minorHAnsi" w:eastAsia="Garamond" w:hAnsiTheme="minorHAnsi" w:cs="Garamond"/>
          <w:color w:val="FF0000"/>
          <w:szCs w:val="22"/>
          <w:lang w:val="el-GR" w:eastAsia="en-US"/>
        </w:rPr>
        <w:t>-3</w:t>
      </w:r>
      <w:r w:rsidR="0058288B">
        <w:rPr>
          <w:rFonts w:asciiTheme="minorHAnsi" w:eastAsia="Garamond" w:hAnsiTheme="minorHAnsi" w:cs="Garamond"/>
          <w:color w:val="FF0000"/>
          <w:szCs w:val="22"/>
          <w:lang w:val="el-GR" w:eastAsia="en-US"/>
        </w:rPr>
        <w:t>8</w:t>
      </w:r>
      <w:r w:rsidRPr="00595FDB">
        <w:rPr>
          <w:rFonts w:asciiTheme="minorHAnsi" w:eastAsia="Garamond" w:hAnsiTheme="minorHAnsi" w:cs="Garamond"/>
          <w:szCs w:val="22"/>
          <w:lang w:val="el-GR" w:eastAsia="en-US"/>
        </w:rPr>
        <w:t xml:space="preserve"> αφορούν στην</w:t>
      </w:r>
      <w:r w:rsidRPr="00595FDB">
        <w:rPr>
          <w:rFonts w:asciiTheme="minorHAnsi" w:eastAsia="Garamond" w:hAnsiTheme="minorHAnsi" w:cs="Garamond"/>
          <w:b/>
          <w:szCs w:val="22"/>
          <w:lang w:val="el-GR" w:eastAsia="en-US"/>
        </w:rPr>
        <w:t xml:space="preserve"> ηγεσία του σχολείου</w:t>
      </w:r>
      <w:r w:rsidRPr="00595FDB">
        <w:rPr>
          <w:rFonts w:asciiTheme="minorHAnsi" w:eastAsia="Garamond" w:hAnsiTheme="minorHAnsi" w:cs="Garamond"/>
          <w:szCs w:val="22"/>
          <w:lang w:val="el-GR" w:eastAsia="en-US"/>
        </w:rPr>
        <w:t xml:space="preserve"> και μπορούν να χρησιμοποιηθούν εάν η ομάδα προσωπικού έχει χώρο να επηρεάσει το στυλ ηγεσίας</w:t>
      </w:r>
      <w:r w:rsidRPr="00595FDB">
        <w:rPr>
          <w:rFonts w:asciiTheme="minorHAnsi" w:eastAsia="Garamond" w:hAnsiTheme="minorHAnsi" w:cs="Garamond"/>
          <w:szCs w:val="22"/>
          <w:lang w:val="el-GR" w:eastAsia="en-US"/>
        </w:rPr>
        <w:br/>
      </w:r>
      <w:r w:rsidRPr="00595FDB">
        <w:rPr>
          <w:rFonts w:asciiTheme="minorHAnsi" w:eastAsia="Garamond" w:hAnsiTheme="minorHAnsi" w:cs="Garamond"/>
          <w:szCs w:val="22"/>
          <w:lang w:val="el-GR" w:eastAsia="en-US"/>
        </w:rPr>
        <w:br/>
        <w:t xml:space="preserve">• </w:t>
      </w:r>
      <w:r w:rsidRPr="00595FDB">
        <w:rPr>
          <w:rFonts w:asciiTheme="minorHAnsi" w:eastAsia="Garamond" w:hAnsiTheme="minorHAnsi" w:cs="Garamond"/>
          <w:color w:val="FF0000"/>
          <w:szCs w:val="22"/>
          <w:lang w:val="el-GR" w:eastAsia="en-US"/>
        </w:rPr>
        <w:t>Οι διαφάνειες 3</w:t>
      </w:r>
      <w:r w:rsidR="0058288B">
        <w:rPr>
          <w:rFonts w:asciiTheme="minorHAnsi" w:eastAsia="Garamond" w:hAnsiTheme="minorHAnsi" w:cs="Garamond"/>
          <w:color w:val="FF0000"/>
          <w:szCs w:val="22"/>
          <w:lang w:val="el-GR" w:eastAsia="en-US"/>
        </w:rPr>
        <w:t>9-45</w:t>
      </w:r>
      <w:r w:rsidRPr="00595FDB">
        <w:rPr>
          <w:rFonts w:asciiTheme="minorHAnsi" w:eastAsia="Garamond" w:hAnsiTheme="minorHAnsi" w:cs="Garamond"/>
          <w:szCs w:val="22"/>
          <w:lang w:val="el-GR" w:eastAsia="en-US"/>
        </w:rPr>
        <w:t xml:space="preserve"> αφορούν στην </w:t>
      </w:r>
      <w:r w:rsidRPr="00595FDB">
        <w:rPr>
          <w:rFonts w:asciiTheme="minorHAnsi" w:eastAsia="Garamond" w:hAnsiTheme="minorHAnsi" w:cs="Garamond"/>
          <w:b/>
          <w:szCs w:val="22"/>
          <w:lang w:val="el-GR" w:eastAsia="en-US"/>
        </w:rPr>
        <w:t>παρουσίαση και συζήτηση προηγούμενων αποτελεσμάτων</w:t>
      </w:r>
      <w:r w:rsidRPr="00595FDB">
        <w:rPr>
          <w:rFonts w:asciiTheme="minorHAnsi" w:eastAsia="Garamond" w:hAnsiTheme="minorHAnsi" w:cs="Garamond"/>
          <w:szCs w:val="22"/>
          <w:lang w:val="el-GR" w:eastAsia="en-US"/>
        </w:rPr>
        <w:t xml:space="preserve"> (τα αποτελέσματα της έρευνας και τα αποτελέσματα και οι συστάσεις που προκύπτουν από την κριτική των μαθητών). Εάν παρουσιάσετε τα αποτελέσματα των δεδομένων της έρευνας και την κριτική του εκάστοτε  μαθητή και μαθήτριας, πρέπει να προσθέσετε τις δικές σας διαφάνειες</w:t>
      </w:r>
      <w:r w:rsidRPr="00595FDB">
        <w:rPr>
          <w:rFonts w:asciiTheme="minorHAnsi" w:eastAsia="Garamond" w:hAnsiTheme="minorHAnsi" w:cs="Garamond"/>
          <w:szCs w:val="22"/>
          <w:lang w:val="el-GR" w:eastAsia="en-US"/>
        </w:rPr>
        <w:br/>
      </w:r>
      <w:r w:rsidRPr="00595FDB">
        <w:rPr>
          <w:rFonts w:asciiTheme="minorHAnsi" w:eastAsia="Garamond" w:hAnsiTheme="minorHAnsi" w:cs="Garamond"/>
          <w:szCs w:val="22"/>
          <w:lang w:val="el-GR" w:eastAsia="en-US"/>
        </w:rPr>
        <w:br/>
        <w:t xml:space="preserve">• </w:t>
      </w:r>
      <w:r w:rsidRPr="00595FDB">
        <w:rPr>
          <w:rFonts w:asciiTheme="minorHAnsi" w:eastAsia="Garamond" w:hAnsiTheme="minorHAnsi" w:cs="Garamond"/>
          <w:color w:val="FF0000"/>
          <w:szCs w:val="22"/>
          <w:lang w:val="el-GR" w:eastAsia="en-US"/>
        </w:rPr>
        <w:t>Οι διαφάνειες 4</w:t>
      </w:r>
      <w:r w:rsidR="0058288B">
        <w:rPr>
          <w:rFonts w:asciiTheme="minorHAnsi" w:eastAsia="Garamond" w:hAnsiTheme="minorHAnsi" w:cs="Garamond"/>
          <w:color w:val="FF0000"/>
          <w:szCs w:val="22"/>
          <w:lang w:val="el-GR" w:eastAsia="en-US"/>
        </w:rPr>
        <w:t>6</w:t>
      </w:r>
      <w:r w:rsidRPr="00595FDB">
        <w:rPr>
          <w:rFonts w:asciiTheme="minorHAnsi" w:eastAsia="Garamond" w:hAnsiTheme="minorHAnsi" w:cs="Garamond"/>
          <w:color w:val="FF0000"/>
          <w:szCs w:val="22"/>
          <w:lang w:val="el-GR" w:eastAsia="en-US"/>
        </w:rPr>
        <w:t>-5</w:t>
      </w:r>
      <w:r w:rsidR="0058288B">
        <w:rPr>
          <w:rFonts w:asciiTheme="minorHAnsi" w:eastAsia="Garamond" w:hAnsiTheme="minorHAnsi" w:cs="Garamond"/>
          <w:color w:val="FF0000"/>
          <w:szCs w:val="22"/>
          <w:lang w:val="el-GR" w:eastAsia="en-US"/>
        </w:rPr>
        <w:t>3</w:t>
      </w:r>
      <w:r w:rsidRPr="00595FDB">
        <w:rPr>
          <w:rFonts w:asciiTheme="minorHAnsi" w:eastAsia="Garamond" w:hAnsiTheme="minorHAnsi" w:cs="Garamond"/>
          <w:szCs w:val="22"/>
          <w:lang w:val="el-GR" w:eastAsia="en-US"/>
        </w:rPr>
        <w:t xml:space="preserve"> αφορούν στον </w:t>
      </w:r>
      <w:r w:rsidRPr="00595FDB">
        <w:rPr>
          <w:rFonts w:asciiTheme="minorHAnsi" w:eastAsia="Garamond" w:hAnsiTheme="minorHAnsi" w:cs="Garamond"/>
          <w:b/>
          <w:szCs w:val="22"/>
          <w:lang w:val="el-GR" w:eastAsia="en-US"/>
        </w:rPr>
        <w:t>τρόπο προετοιμασίας των συστάσεων του προσωπικού</w:t>
      </w:r>
      <w:r w:rsidRPr="00595FDB">
        <w:rPr>
          <w:rFonts w:asciiTheme="minorHAnsi" w:eastAsia="Garamond" w:hAnsiTheme="minorHAnsi" w:cs="Garamond"/>
          <w:szCs w:val="22"/>
          <w:lang w:val="el-GR" w:eastAsia="en-US"/>
        </w:rPr>
        <w:t xml:space="preserve"> στη διεύθυνση του σχολείου.</w:t>
      </w:r>
    </w:p>
    <w:p w14:paraId="1E7EC063" w14:textId="77777777" w:rsidR="00167B6E" w:rsidRPr="00595FDB" w:rsidRDefault="00167B6E" w:rsidP="00167B6E">
      <w:pPr>
        <w:rPr>
          <w:lang w:val="el-GR"/>
        </w:rPr>
      </w:pPr>
    </w:p>
    <w:p w14:paraId="1480E9A3" w14:textId="5CE8FBD1" w:rsidR="008A2A32" w:rsidRPr="001E70DA" w:rsidRDefault="00684621">
      <w:pPr>
        <w:spacing w:after="200" w:line="276" w:lineRule="auto"/>
        <w:rPr>
          <w:rFonts w:asciiTheme="minorHAnsi" w:hAnsiTheme="minorHAnsi" w:cstheme="minorHAnsi"/>
          <w:color w:val="1F497D" w:themeColor="text2"/>
          <w:szCs w:val="22"/>
          <w:lang w:val="el-GR"/>
        </w:rPr>
      </w:pPr>
      <w:r w:rsidRPr="001E70DA">
        <w:rPr>
          <w:rFonts w:asciiTheme="minorHAnsi" w:eastAsiaTheme="majorEastAsia" w:hAnsiTheme="minorHAnsi"/>
          <w:b/>
          <w:bCs/>
          <w:color w:val="1F497D" w:themeColor="text2"/>
          <w:sz w:val="28"/>
          <w:szCs w:val="28"/>
          <w:lang w:val="el-GR"/>
        </w:rPr>
        <w:t>Παράρτημα</w:t>
      </w:r>
      <w:r w:rsidRPr="001E70DA">
        <w:rPr>
          <w:rFonts w:asciiTheme="minorHAnsi" w:eastAsiaTheme="majorEastAsia" w:hAnsiTheme="minorHAnsi" w:cstheme="majorBidi"/>
          <w:b/>
          <w:bCs/>
          <w:color w:val="1F497D" w:themeColor="text2"/>
          <w:sz w:val="28"/>
          <w:szCs w:val="28"/>
          <w:lang w:val="el-GR"/>
        </w:rPr>
        <w:t xml:space="preserve"> 1: </w:t>
      </w:r>
      <w:r w:rsidRPr="001E70DA">
        <w:rPr>
          <w:rFonts w:asciiTheme="minorHAnsi" w:eastAsiaTheme="majorEastAsia" w:hAnsiTheme="minorHAnsi"/>
          <w:b/>
          <w:bCs/>
          <w:color w:val="1F497D" w:themeColor="text2"/>
          <w:sz w:val="28"/>
          <w:szCs w:val="28"/>
          <w:lang w:val="el-GR"/>
        </w:rPr>
        <w:t>Σύντομη</w:t>
      </w:r>
      <w:r w:rsidRPr="001E70DA">
        <w:rPr>
          <w:rFonts w:asciiTheme="minorHAnsi" w:eastAsiaTheme="majorEastAsia" w:hAnsiTheme="minorHAnsi" w:cstheme="majorBidi"/>
          <w:b/>
          <w:bCs/>
          <w:color w:val="1F497D" w:themeColor="text2"/>
          <w:sz w:val="28"/>
          <w:szCs w:val="28"/>
          <w:lang w:val="el-GR"/>
        </w:rPr>
        <w:t xml:space="preserve"> </w:t>
      </w:r>
      <w:r w:rsidRPr="001E70DA">
        <w:rPr>
          <w:rFonts w:asciiTheme="minorHAnsi" w:eastAsiaTheme="majorEastAsia" w:hAnsiTheme="minorHAnsi"/>
          <w:b/>
          <w:bCs/>
          <w:color w:val="1F497D" w:themeColor="text2"/>
          <w:sz w:val="28"/>
          <w:szCs w:val="28"/>
          <w:lang w:val="el-GR"/>
        </w:rPr>
        <w:t>έκδοση</w:t>
      </w:r>
      <w:r w:rsidRPr="001E70DA">
        <w:rPr>
          <w:rFonts w:asciiTheme="minorHAnsi" w:eastAsiaTheme="majorEastAsia" w:hAnsiTheme="minorHAnsi" w:cstheme="majorBidi"/>
          <w:b/>
          <w:bCs/>
          <w:color w:val="1F497D" w:themeColor="text2"/>
          <w:sz w:val="28"/>
          <w:szCs w:val="28"/>
          <w:lang w:val="el-GR"/>
        </w:rPr>
        <w:t xml:space="preserve"> </w:t>
      </w:r>
      <w:r w:rsidRPr="001E70DA">
        <w:rPr>
          <w:rFonts w:asciiTheme="minorHAnsi" w:eastAsiaTheme="majorEastAsia" w:hAnsiTheme="minorHAnsi"/>
          <w:b/>
          <w:bCs/>
          <w:color w:val="1F497D" w:themeColor="text2"/>
          <w:sz w:val="28"/>
          <w:szCs w:val="28"/>
          <w:lang w:val="el-GR"/>
        </w:rPr>
        <w:t>του</w:t>
      </w:r>
      <w:r w:rsidRPr="001E70DA">
        <w:rPr>
          <w:rFonts w:asciiTheme="minorHAnsi" w:eastAsiaTheme="majorEastAsia" w:hAnsiTheme="minorHAnsi" w:cstheme="majorBidi"/>
          <w:b/>
          <w:bCs/>
          <w:color w:val="1F497D" w:themeColor="text2"/>
          <w:sz w:val="28"/>
          <w:szCs w:val="28"/>
          <w:lang w:val="el-GR"/>
        </w:rPr>
        <w:t xml:space="preserve"> </w:t>
      </w:r>
      <w:r w:rsidRPr="001E70DA">
        <w:rPr>
          <w:rFonts w:asciiTheme="minorHAnsi" w:eastAsiaTheme="majorEastAsia" w:hAnsiTheme="minorHAnsi"/>
          <w:b/>
          <w:bCs/>
          <w:color w:val="1F497D" w:themeColor="text2"/>
          <w:sz w:val="28"/>
          <w:szCs w:val="28"/>
          <w:lang w:val="el-GR"/>
        </w:rPr>
        <w:t>ερωτηματολογίου</w:t>
      </w:r>
      <w:r w:rsidRPr="001E70DA">
        <w:rPr>
          <w:rFonts w:asciiTheme="minorHAnsi" w:eastAsiaTheme="majorEastAsia" w:hAnsiTheme="minorHAnsi" w:cstheme="majorBidi"/>
          <w:b/>
          <w:bCs/>
          <w:color w:val="1F497D" w:themeColor="text2"/>
          <w:sz w:val="28"/>
          <w:szCs w:val="28"/>
          <w:lang w:val="el-GR"/>
        </w:rPr>
        <w:t xml:space="preserve"> </w:t>
      </w:r>
      <w:r w:rsidRPr="001E70DA">
        <w:rPr>
          <w:rFonts w:asciiTheme="minorHAnsi" w:eastAsiaTheme="majorEastAsia" w:hAnsiTheme="minorHAnsi"/>
          <w:b/>
          <w:bCs/>
          <w:color w:val="1F497D" w:themeColor="text2"/>
          <w:sz w:val="28"/>
          <w:szCs w:val="28"/>
          <w:lang w:val="el-GR"/>
        </w:rPr>
        <w:t>αυτό-αξιολόγησης</w:t>
      </w:r>
      <w:r w:rsidRPr="001E70DA">
        <w:rPr>
          <w:rFonts w:asciiTheme="minorHAnsi" w:eastAsiaTheme="majorEastAsia" w:hAnsiTheme="minorHAnsi" w:cstheme="majorBidi"/>
          <w:b/>
          <w:bCs/>
          <w:color w:val="1F497D" w:themeColor="text2"/>
          <w:sz w:val="28"/>
          <w:szCs w:val="28"/>
          <w:lang w:val="el-GR"/>
        </w:rPr>
        <w:t xml:space="preserve"> </w:t>
      </w:r>
      <w:r w:rsidRPr="001E70DA">
        <w:rPr>
          <w:rFonts w:asciiTheme="minorHAnsi" w:eastAsiaTheme="majorEastAsia" w:hAnsiTheme="minorHAnsi"/>
          <w:b/>
          <w:bCs/>
          <w:color w:val="1F497D" w:themeColor="text2"/>
          <w:sz w:val="28"/>
          <w:szCs w:val="28"/>
          <w:lang w:val="el-GR"/>
        </w:rPr>
        <w:t>εκ</w:t>
      </w:r>
      <w:r w:rsidRPr="001E70DA">
        <w:rPr>
          <w:rFonts w:asciiTheme="minorHAnsi" w:eastAsiaTheme="majorEastAsia" w:hAnsiTheme="minorHAnsi" w:cs="Rockwell"/>
          <w:b/>
          <w:bCs/>
          <w:color w:val="1F497D" w:themeColor="text2"/>
          <w:sz w:val="28"/>
          <w:szCs w:val="28"/>
          <w:lang w:val="el-GR"/>
        </w:rPr>
        <w:t>π</w:t>
      </w:r>
      <w:r w:rsidRPr="001E70DA">
        <w:rPr>
          <w:rFonts w:asciiTheme="minorHAnsi" w:eastAsiaTheme="majorEastAsia" w:hAnsiTheme="minorHAnsi"/>
          <w:b/>
          <w:bCs/>
          <w:color w:val="1F497D" w:themeColor="text2"/>
          <w:sz w:val="28"/>
          <w:szCs w:val="28"/>
          <w:lang w:val="el-GR"/>
        </w:rPr>
        <w:t>αιδευτικών</w:t>
      </w:r>
      <w:r w:rsidRPr="001E70DA">
        <w:rPr>
          <w:rFonts w:asciiTheme="minorHAnsi" w:eastAsiaTheme="majorEastAsia" w:hAnsiTheme="minorHAnsi" w:cstheme="majorBidi"/>
          <w:b/>
          <w:bCs/>
          <w:color w:val="1F497D" w:themeColor="text2"/>
          <w:sz w:val="28"/>
          <w:szCs w:val="28"/>
          <w:lang w:val="el-GR"/>
        </w:rPr>
        <w:t>/</w:t>
      </w:r>
      <w:r w:rsidRPr="001E70DA">
        <w:rPr>
          <w:rFonts w:asciiTheme="minorHAnsi" w:eastAsiaTheme="majorEastAsia" w:hAnsiTheme="minorHAnsi" w:cs="Rockwell"/>
          <w:b/>
          <w:bCs/>
          <w:color w:val="1F497D" w:themeColor="text2"/>
          <w:sz w:val="28"/>
          <w:szCs w:val="28"/>
          <w:lang w:val="el-GR"/>
        </w:rPr>
        <w:t>π</w:t>
      </w:r>
      <w:r w:rsidRPr="001E70DA">
        <w:rPr>
          <w:rFonts w:asciiTheme="minorHAnsi" w:eastAsiaTheme="majorEastAsia" w:hAnsiTheme="minorHAnsi"/>
          <w:b/>
          <w:bCs/>
          <w:color w:val="1F497D" w:themeColor="text2"/>
          <w:sz w:val="28"/>
          <w:szCs w:val="28"/>
          <w:lang w:val="el-GR"/>
        </w:rPr>
        <w:t>ροσω</w:t>
      </w:r>
      <w:r w:rsidRPr="001E70DA">
        <w:rPr>
          <w:rFonts w:asciiTheme="minorHAnsi" w:eastAsiaTheme="majorEastAsia" w:hAnsiTheme="minorHAnsi" w:cs="Rockwell"/>
          <w:b/>
          <w:bCs/>
          <w:color w:val="1F497D" w:themeColor="text2"/>
          <w:sz w:val="28"/>
          <w:szCs w:val="28"/>
          <w:lang w:val="el-GR"/>
        </w:rPr>
        <w:t>π</w:t>
      </w:r>
      <w:r w:rsidRPr="001E70DA">
        <w:rPr>
          <w:rFonts w:asciiTheme="minorHAnsi" w:eastAsiaTheme="majorEastAsia" w:hAnsiTheme="minorHAnsi"/>
          <w:b/>
          <w:bCs/>
          <w:color w:val="1F497D" w:themeColor="text2"/>
          <w:sz w:val="28"/>
          <w:szCs w:val="28"/>
          <w:lang w:val="el-GR"/>
        </w:rPr>
        <w:t>ικού</w:t>
      </w:r>
    </w:p>
    <w:p w14:paraId="1829B742" w14:textId="3FC203AF" w:rsidR="008A2A32" w:rsidRPr="00684621" w:rsidRDefault="00684621" w:rsidP="008A2A32">
      <w:pPr>
        <w:spacing w:before="60"/>
        <w:rPr>
          <w:rFonts w:asciiTheme="minorHAnsi" w:hAnsiTheme="minorHAnsi" w:cstheme="minorHAnsi"/>
          <w:b/>
          <w:szCs w:val="22"/>
          <w:lang w:val="el-GR"/>
        </w:rPr>
      </w:pPr>
      <w:r w:rsidRPr="00684621">
        <w:rPr>
          <w:rStyle w:val="tlid-translation"/>
          <w:rFonts w:asciiTheme="minorHAnsi" w:hAnsiTheme="minorHAnsi" w:cstheme="minorHAnsi"/>
          <w:b/>
          <w:szCs w:val="22"/>
          <w:lang w:val="el-GR"/>
        </w:rPr>
        <w:t xml:space="preserve">Χρησιμοποιώντας την κλίματα από 0-10, με το 0 να υποδεικνύει την ολική έλλειψη ικανότητας και το 10 το υψηλότερο επίπεδο ικανότητας που θα μπορούσε να επιδείξει </w:t>
      </w:r>
      <w:r w:rsidR="003561E1" w:rsidRPr="003561E1">
        <w:rPr>
          <w:rStyle w:val="tlid-translation"/>
          <w:rFonts w:asciiTheme="minorHAnsi" w:hAnsiTheme="minorHAnsi" w:cstheme="minorHAnsi"/>
          <w:b/>
          <w:szCs w:val="22"/>
          <w:lang w:val="el-GR"/>
        </w:rPr>
        <w:t xml:space="preserve">ένας/μια εκπαιδευτικός που εφαρμόζει το πρόγραμμα </w:t>
      </w:r>
      <w:r w:rsidRPr="00684621">
        <w:rPr>
          <w:rStyle w:val="tlid-translation"/>
          <w:rFonts w:asciiTheme="minorHAnsi" w:hAnsiTheme="minorHAnsi" w:cstheme="minorHAnsi"/>
          <w:b/>
          <w:szCs w:val="22"/>
          <w:lang w:val="el-GR"/>
        </w:rPr>
        <w:t xml:space="preserve">του </w:t>
      </w:r>
      <w:r w:rsidRPr="00684621">
        <w:rPr>
          <w:rStyle w:val="tlid-translation"/>
          <w:rFonts w:asciiTheme="minorHAnsi" w:hAnsiTheme="minorHAnsi" w:cstheme="minorHAnsi"/>
          <w:b/>
          <w:szCs w:val="22"/>
        </w:rPr>
        <w:t>ABC</w:t>
      </w:r>
      <w:r w:rsidR="003561E1">
        <w:rPr>
          <w:rStyle w:val="tlid-translation"/>
          <w:rFonts w:asciiTheme="minorHAnsi" w:hAnsiTheme="minorHAnsi" w:cstheme="minorHAnsi"/>
          <w:b/>
          <w:szCs w:val="22"/>
          <w:lang w:val="el-GR"/>
        </w:rPr>
        <w:t>.</w:t>
      </w:r>
      <w:r w:rsidRPr="00684621">
        <w:rPr>
          <w:rStyle w:val="tlid-translation"/>
          <w:rFonts w:asciiTheme="minorHAnsi" w:hAnsiTheme="minorHAnsi" w:cstheme="minorHAnsi"/>
          <w:b/>
          <w:szCs w:val="22"/>
          <w:lang w:val="el-GR"/>
        </w:rPr>
        <w:t xml:space="preserve"> </w:t>
      </w:r>
      <w:r w:rsidR="003561E1">
        <w:rPr>
          <w:rStyle w:val="tlid-translation"/>
          <w:rFonts w:asciiTheme="minorHAnsi" w:hAnsiTheme="minorHAnsi" w:cstheme="minorHAnsi"/>
          <w:b/>
          <w:szCs w:val="22"/>
          <w:lang w:val="el-GR"/>
        </w:rPr>
        <w:t>Π</w:t>
      </w:r>
      <w:r w:rsidRPr="00684621">
        <w:rPr>
          <w:rStyle w:val="tlid-translation"/>
          <w:rFonts w:asciiTheme="minorHAnsi" w:hAnsiTheme="minorHAnsi" w:cstheme="minorHAnsi"/>
          <w:b/>
          <w:szCs w:val="22"/>
          <w:lang w:val="el-GR"/>
        </w:rPr>
        <w:t>αρακαλούμε απ</w:t>
      </w:r>
      <w:r>
        <w:rPr>
          <w:rStyle w:val="tlid-translation"/>
          <w:rFonts w:asciiTheme="minorHAnsi" w:hAnsiTheme="minorHAnsi" w:cstheme="minorHAnsi"/>
          <w:b/>
          <w:szCs w:val="22"/>
          <w:lang w:val="el-GR"/>
        </w:rPr>
        <w:t xml:space="preserve">αντήστε στις παρακάτω ερωτήσεις, δίνοντας μια σύντομη επεξήγηση της βαθμολογίας.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0"/>
        <w:gridCol w:w="1539"/>
      </w:tblGrid>
      <w:tr w:rsidR="008A2A32" w:rsidRPr="00D0415A" w14:paraId="75ABC40C" w14:textId="77777777" w:rsidTr="00277465">
        <w:trPr>
          <w:trHeight w:val="304"/>
        </w:trPr>
        <w:tc>
          <w:tcPr>
            <w:tcW w:w="7670" w:type="dxa"/>
            <w:vAlign w:val="center"/>
          </w:tcPr>
          <w:p w14:paraId="13681CDF" w14:textId="1154FBB2" w:rsidR="008A2A32" w:rsidRPr="00684621" w:rsidRDefault="008A2A32" w:rsidP="000459FC">
            <w:pPr>
              <w:spacing w:before="60" w:after="0"/>
              <w:rPr>
                <w:rFonts w:asciiTheme="minorHAnsi" w:hAnsiTheme="minorHAnsi" w:cstheme="minorHAnsi"/>
                <w:b/>
                <w:szCs w:val="22"/>
                <w:lang w:val="el-GR"/>
              </w:rPr>
            </w:pPr>
            <w:r w:rsidRPr="00684621">
              <w:rPr>
                <w:rStyle w:val="tlid-translation"/>
                <w:rFonts w:asciiTheme="minorHAnsi" w:hAnsiTheme="minorHAnsi" w:cstheme="minorHAnsi"/>
                <w:b/>
                <w:szCs w:val="22"/>
                <w:lang w:val="el-GR"/>
              </w:rPr>
              <w:t xml:space="preserve">1. </w:t>
            </w:r>
            <w:r w:rsidR="009F40FB">
              <w:rPr>
                <w:rStyle w:val="tlid-translation"/>
                <w:rFonts w:asciiTheme="minorHAnsi" w:hAnsiTheme="minorHAnsi" w:cstheme="minorHAnsi"/>
                <w:b/>
                <w:szCs w:val="22"/>
                <w:lang w:val="el-GR"/>
              </w:rPr>
              <w:t xml:space="preserve">ΓΝΩΣΗ </w:t>
            </w:r>
            <w:r w:rsidR="000459FC">
              <w:rPr>
                <w:rStyle w:val="tlid-translation"/>
                <w:rFonts w:asciiTheme="minorHAnsi" w:hAnsiTheme="minorHAnsi" w:cstheme="minorHAnsi"/>
                <w:b/>
                <w:szCs w:val="22"/>
                <w:lang w:val="el-GR"/>
              </w:rPr>
              <w:t>&amp;</w:t>
            </w:r>
            <w:r w:rsidR="009F40FB">
              <w:rPr>
                <w:rStyle w:val="tlid-translation"/>
                <w:rFonts w:asciiTheme="minorHAnsi" w:hAnsiTheme="minorHAnsi" w:cstheme="minorHAnsi"/>
                <w:b/>
                <w:szCs w:val="22"/>
                <w:lang w:val="el-GR"/>
              </w:rPr>
              <w:t xml:space="preserve"> ΚΑΤΑΝΟΗΣΗ</w:t>
            </w:r>
            <w:r w:rsidRPr="00684621">
              <w:rPr>
                <w:rStyle w:val="tlid-translation"/>
                <w:rFonts w:asciiTheme="minorHAnsi" w:hAnsiTheme="minorHAnsi" w:cstheme="minorHAnsi"/>
                <w:b/>
                <w:szCs w:val="22"/>
                <w:lang w:val="el-GR"/>
              </w:rPr>
              <w:t xml:space="preserve">: </w:t>
            </w:r>
            <w:r w:rsidR="00684621" w:rsidRPr="00684621">
              <w:rPr>
                <w:rStyle w:val="tlid-translation"/>
                <w:rFonts w:asciiTheme="minorHAnsi" w:hAnsiTheme="minorHAnsi" w:cstheme="minorHAnsi"/>
                <w:b/>
                <w:szCs w:val="22"/>
                <w:lang w:val="el-GR"/>
              </w:rPr>
              <w:t xml:space="preserve">Πώς βαθμολογείτε τις γνώσεις σας και την κατανόηση σας σε </w:t>
            </w:r>
            <w:proofErr w:type="spellStart"/>
            <w:r w:rsidR="00684621" w:rsidRPr="00684621">
              <w:rPr>
                <w:rStyle w:val="tlid-translation"/>
                <w:rFonts w:asciiTheme="minorHAnsi" w:hAnsiTheme="minorHAnsi" w:cstheme="minorHAnsi"/>
                <w:b/>
                <w:szCs w:val="22"/>
                <w:lang w:val="el-GR"/>
              </w:rPr>
              <w:t>ό,τι</w:t>
            </w:r>
            <w:proofErr w:type="spellEnd"/>
            <w:r w:rsidR="00684621" w:rsidRPr="00684621">
              <w:rPr>
                <w:rStyle w:val="tlid-translation"/>
                <w:rFonts w:asciiTheme="minorHAnsi" w:hAnsiTheme="minorHAnsi" w:cstheme="minorHAnsi"/>
                <w:b/>
                <w:szCs w:val="22"/>
                <w:lang w:val="el-GR"/>
              </w:rPr>
              <w:t xml:space="preserve"> αφορά το</w:t>
            </w:r>
            <w:r w:rsidR="00136B0C">
              <w:rPr>
                <w:rStyle w:val="tlid-translation"/>
                <w:rFonts w:asciiTheme="minorHAnsi" w:hAnsiTheme="minorHAnsi" w:cstheme="minorHAnsi"/>
                <w:b/>
                <w:szCs w:val="22"/>
                <w:lang w:val="el-GR"/>
              </w:rPr>
              <w:t>υς</w:t>
            </w:r>
            <w:r w:rsidR="00684621" w:rsidRPr="00684621">
              <w:rPr>
                <w:rStyle w:val="tlid-translation"/>
                <w:rFonts w:asciiTheme="minorHAnsi" w:hAnsiTheme="minorHAnsi" w:cstheme="minorHAnsi"/>
                <w:b/>
                <w:szCs w:val="22"/>
                <w:lang w:val="el-GR"/>
              </w:rPr>
              <w:t xml:space="preserve"> όρο</w:t>
            </w:r>
            <w:r w:rsidR="00136B0C">
              <w:rPr>
                <w:rStyle w:val="tlid-translation"/>
                <w:rFonts w:asciiTheme="minorHAnsi" w:hAnsiTheme="minorHAnsi" w:cstheme="minorHAnsi"/>
                <w:b/>
                <w:szCs w:val="22"/>
                <w:lang w:val="el-GR"/>
              </w:rPr>
              <w:t>υς</w:t>
            </w:r>
            <w:r w:rsidR="00684621" w:rsidRPr="00684621">
              <w:rPr>
                <w:rStyle w:val="tlid-translation"/>
                <w:rFonts w:asciiTheme="minorHAnsi" w:hAnsiTheme="minorHAnsi" w:cstheme="minorHAnsi"/>
                <w:b/>
                <w:szCs w:val="22"/>
                <w:lang w:val="el-GR"/>
              </w:rPr>
              <w:t xml:space="preserve"> «εκφοβισμό</w:t>
            </w:r>
            <w:r w:rsidR="00136B0C">
              <w:rPr>
                <w:rStyle w:val="tlid-translation"/>
                <w:rFonts w:asciiTheme="minorHAnsi" w:hAnsiTheme="minorHAnsi" w:cstheme="minorHAnsi"/>
                <w:b/>
                <w:szCs w:val="22"/>
                <w:lang w:val="el-GR"/>
              </w:rPr>
              <w:t>ς</w:t>
            </w:r>
            <w:r w:rsidR="00684621" w:rsidRPr="00684621">
              <w:rPr>
                <w:rStyle w:val="tlid-translation"/>
                <w:rFonts w:asciiTheme="minorHAnsi" w:hAnsiTheme="minorHAnsi" w:cstheme="minorHAnsi"/>
                <w:b/>
                <w:szCs w:val="22"/>
                <w:lang w:val="el-GR"/>
              </w:rPr>
              <w:t>» (</w:t>
            </w:r>
            <w:r w:rsidR="00684621" w:rsidRPr="00684621">
              <w:rPr>
                <w:rStyle w:val="tlid-translation"/>
                <w:rFonts w:asciiTheme="minorHAnsi" w:hAnsiTheme="minorHAnsi" w:cstheme="minorHAnsi"/>
                <w:b/>
                <w:szCs w:val="22"/>
              </w:rPr>
              <w:t>bullying</w:t>
            </w:r>
            <w:r w:rsidR="00684621" w:rsidRPr="00684621">
              <w:rPr>
                <w:rStyle w:val="tlid-translation"/>
                <w:rFonts w:asciiTheme="minorHAnsi" w:hAnsiTheme="minorHAnsi" w:cstheme="minorHAnsi"/>
                <w:b/>
                <w:szCs w:val="22"/>
                <w:lang w:val="el-GR"/>
              </w:rPr>
              <w:t>)</w:t>
            </w:r>
            <w:r w:rsidR="00684621">
              <w:rPr>
                <w:rStyle w:val="tlid-translation"/>
                <w:rFonts w:asciiTheme="minorHAnsi" w:hAnsiTheme="minorHAnsi" w:cstheme="minorHAnsi"/>
                <w:b/>
                <w:szCs w:val="22"/>
                <w:lang w:val="el-GR"/>
              </w:rPr>
              <w:t xml:space="preserve"> και «κοινωνική ασφάλεια»</w:t>
            </w:r>
            <w:r w:rsidR="00684621" w:rsidRPr="00684621">
              <w:rPr>
                <w:rStyle w:val="tlid-translation"/>
                <w:rFonts w:asciiTheme="minorHAnsi" w:hAnsiTheme="minorHAnsi" w:cstheme="minorHAnsi"/>
                <w:b/>
                <w:szCs w:val="22"/>
                <w:lang w:val="el-GR"/>
              </w:rPr>
              <w:t>;</w:t>
            </w:r>
          </w:p>
        </w:tc>
        <w:tc>
          <w:tcPr>
            <w:tcW w:w="1539" w:type="dxa"/>
            <w:vAlign w:val="center"/>
          </w:tcPr>
          <w:p w14:paraId="1C284BD7" w14:textId="7278CFC0" w:rsidR="008A2A32" w:rsidRPr="00D0415A" w:rsidRDefault="009F40FB" w:rsidP="00277465">
            <w:pPr>
              <w:spacing w:before="60" w:after="0"/>
              <w:jc w:val="center"/>
              <w:rPr>
                <w:rFonts w:asciiTheme="minorHAnsi" w:hAnsiTheme="minorHAnsi" w:cstheme="minorHAnsi"/>
                <w:b/>
                <w:szCs w:val="22"/>
              </w:rPr>
            </w:pPr>
            <w:r>
              <w:rPr>
                <w:rFonts w:asciiTheme="minorHAnsi" w:hAnsiTheme="minorHAnsi" w:cstheme="minorHAnsi"/>
                <w:b/>
                <w:szCs w:val="22"/>
                <w:lang w:val="el-GR"/>
              </w:rPr>
              <w:t>Βαθμολογία</w:t>
            </w:r>
            <w:r w:rsidR="008A2A32" w:rsidRPr="00D0415A">
              <w:rPr>
                <w:rFonts w:asciiTheme="minorHAnsi" w:hAnsiTheme="minorHAnsi" w:cstheme="minorHAnsi"/>
                <w:b/>
                <w:szCs w:val="22"/>
              </w:rPr>
              <w:t xml:space="preserve"> </w:t>
            </w:r>
          </w:p>
          <w:p w14:paraId="50F22CC1" w14:textId="77777777" w:rsidR="008A2A32" w:rsidRPr="00D0415A" w:rsidRDefault="008A2A32" w:rsidP="00277465">
            <w:pPr>
              <w:spacing w:before="60" w:after="0"/>
              <w:jc w:val="center"/>
              <w:rPr>
                <w:rFonts w:asciiTheme="minorHAnsi" w:hAnsiTheme="minorHAnsi" w:cstheme="minorHAnsi"/>
                <w:szCs w:val="22"/>
              </w:rPr>
            </w:pPr>
            <w:r w:rsidRPr="00D0415A">
              <w:rPr>
                <w:rFonts w:asciiTheme="minorHAnsi" w:hAnsiTheme="minorHAnsi" w:cstheme="minorHAnsi"/>
                <w:b/>
                <w:szCs w:val="22"/>
              </w:rPr>
              <w:t>0-10</w:t>
            </w:r>
          </w:p>
        </w:tc>
      </w:tr>
      <w:tr w:rsidR="008A2A32" w:rsidRPr="000D75E2" w14:paraId="7A892AC8" w14:textId="77777777" w:rsidTr="00277465">
        <w:trPr>
          <w:trHeight w:val="505"/>
        </w:trPr>
        <w:tc>
          <w:tcPr>
            <w:tcW w:w="7670" w:type="dxa"/>
            <w:vAlign w:val="center"/>
          </w:tcPr>
          <w:p w14:paraId="598CFBB1" w14:textId="345FF169" w:rsidR="008A2A32" w:rsidRPr="005E711E" w:rsidRDefault="00136B0C" w:rsidP="001E70DA">
            <w:pPr>
              <w:rPr>
                <w:rFonts w:asciiTheme="minorHAnsi" w:eastAsia="Calibri" w:hAnsiTheme="minorHAnsi" w:cstheme="minorHAnsi"/>
                <w:szCs w:val="22"/>
                <w:lang w:val="el-GR"/>
              </w:rPr>
            </w:pPr>
            <w:r>
              <w:rPr>
                <w:rFonts w:asciiTheme="minorHAnsi" w:hAnsiTheme="minorHAnsi"/>
                <w:lang w:val="el-GR"/>
              </w:rPr>
              <w:t>Τον ορισμό του εκφοβισμού</w:t>
            </w:r>
            <w:r w:rsidR="005E711E" w:rsidRPr="00C96626">
              <w:rPr>
                <w:rFonts w:asciiTheme="minorHAnsi" w:hAnsiTheme="minorHAnsi"/>
                <w:lang w:val="el-GR"/>
              </w:rPr>
              <w:t xml:space="preserve"> και τη διαφορά του με άλλες </w:t>
            </w:r>
            <w:r w:rsidR="003451E8" w:rsidRPr="003451E8">
              <w:rPr>
                <w:rFonts w:asciiTheme="minorHAnsi" w:hAnsiTheme="minorHAnsi"/>
                <w:lang w:val="el-GR"/>
              </w:rPr>
              <w:t>μορφ</w:t>
            </w:r>
            <w:r w:rsidR="003451E8">
              <w:rPr>
                <w:rFonts w:asciiTheme="minorHAnsi" w:hAnsiTheme="minorHAnsi"/>
                <w:lang w:val="el-GR"/>
              </w:rPr>
              <w:t>ές</w:t>
            </w:r>
            <w:r w:rsidR="001E70DA">
              <w:rPr>
                <w:rFonts w:asciiTheme="minorHAnsi" w:hAnsiTheme="minorHAnsi"/>
                <w:lang w:val="el-GR"/>
              </w:rPr>
              <w:t xml:space="preserve"> βίας που </w:t>
            </w:r>
            <w:r w:rsidR="003451E8" w:rsidRPr="003451E8">
              <w:rPr>
                <w:rFonts w:asciiTheme="minorHAnsi" w:hAnsiTheme="minorHAnsi"/>
                <w:lang w:val="el-GR"/>
              </w:rPr>
              <w:lastRenderedPageBreak/>
              <w:t>προκαλούν ανησυχία στα σχολεία</w:t>
            </w:r>
            <w:r w:rsidR="001E70DA">
              <w:rPr>
                <w:rFonts w:asciiTheme="minorHAnsi" w:hAnsiTheme="minorHAnsi"/>
                <w:lang w:val="el-GR"/>
              </w:rPr>
              <w:t>.</w:t>
            </w:r>
          </w:p>
        </w:tc>
        <w:tc>
          <w:tcPr>
            <w:tcW w:w="1539" w:type="dxa"/>
            <w:vAlign w:val="center"/>
          </w:tcPr>
          <w:p w14:paraId="10A08E8B" w14:textId="77777777" w:rsidR="008A2A32" w:rsidRPr="005E711E" w:rsidRDefault="008A2A32" w:rsidP="00277465">
            <w:pPr>
              <w:spacing w:before="60" w:after="0"/>
              <w:jc w:val="center"/>
              <w:rPr>
                <w:rFonts w:asciiTheme="minorHAnsi" w:hAnsiTheme="minorHAnsi" w:cstheme="minorHAnsi"/>
                <w:b/>
                <w:szCs w:val="22"/>
                <w:lang w:val="el-GR"/>
              </w:rPr>
            </w:pPr>
          </w:p>
        </w:tc>
      </w:tr>
      <w:tr w:rsidR="008A2A32" w:rsidRPr="000D75E2" w14:paraId="6E7CCC14" w14:textId="77777777" w:rsidTr="00277465">
        <w:trPr>
          <w:trHeight w:val="289"/>
        </w:trPr>
        <w:tc>
          <w:tcPr>
            <w:tcW w:w="7670" w:type="dxa"/>
          </w:tcPr>
          <w:p w14:paraId="7B3B3503" w14:textId="37896930" w:rsidR="008A2A32" w:rsidRPr="005E711E" w:rsidRDefault="005E711E" w:rsidP="003561E1">
            <w:pPr>
              <w:widowControl w:val="0"/>
              <w:tabs>
                <w:tab w:val="left" w:pos="8900"/>
              </w:tabs>
              <w:autoSpaceDE w:val="0"/>
              <w:autoSpaceDN w:val="0"/>
              <w:adjustRightInd w:val="0"/>
              <w:spacing w:before="60" w:after="0"/>
              <w:rPr>
                <w:rFonts w:asciiTheme="minorHAnsi" w:eastAsia="Calibri" w:hAnsiTheme="minorHAnsi" w:cstheme="minorHAnsi"/>
                <w:szCs w:val="22"/>
                <w:lang w:val="el-GR"/>
              </w:rPr>
            </w:pPr>
            <w:r w:rsidRPr="005E711E">
              <w:rPr>
                <w:rStyle w:val="tlid-translation"/>
                <w:rFonts w:asciiTheme="minorHAnsi" w:hAnsiTheme="minorHAnsi"/>
                <w:lang w:val="el-GR"/>
              </w:rPr>
              <w:lastRenderedPageBreak/>
              <w:t>Τη δυνατότητ</w:t>
            </w:r>
            <w:r w:rsidR="003561E1">
              <w:rPr>
                <w:rStyle w:val="tlid-translation"/>
                <w:rFonts w:asciiTheme="minorHAnsi" w:hAnsiTheme="minorHAnsi"/>
                <w:lang w:val="el-GR"/>
              </w:rPr>
              <w:t>ά σας</w:t>
            </w:r>
            <w:r w:rsidRPr="005E711E">
              <w:rPr>
                <w:rStyle w:val="tlid-translation"/>
                <w:rFonts w:asciiTheme="minorHAnsi" w:hAnsiTheme="minorHAnsi"/>
                <w:lang w:val="el-GR"/>
              </w:rPr>
              <w:t xml:space="preserve"> να αντιληφθε</w:t>
            </w:r>
            <w:r>
              <w:rPr>
                <w:rStyle w:val="tlid-translation"/>
                <w:rFonts w:asciiTheme="minorHAnsi" w:hAnsiTheme="minorHAnsi"/>
                <w:lang w:val="el-GR"/>
              </w:rPr>
              <w:t>ίτε</w:t>
            </w:r>
            <w:r w:rsidRPr="005E711E">
              <w:rPr>
                <w:rStyle w:val="tlid-translation"/>
                <w:rFonts w:asciiTheme="minorHAnsi" w:hAnsiTheme="minorHAnsi"/>
                <w:lang w:val="el-GR"/>
              </w:rPr>
              <w:t xml:space="preserve"> περιστατικά εκφοβισμού και άλλες αρνητικές, ανησυχητικές συμπεριφορές στο σχολικό περιβάλλον. </w:t>
            </w:r>
          </w:p>
        </w:tc>
        <w:tc>
          <w:tcPr>
            <w:tcW w:w="1539" w:type="dxa"/>
            <w:vAlign w:val="center"/>
          </w:tcPr>
          <w:p w14:paraId="296DA5C2" w14:textId="77777777" w:rsidR="008A2A32" w:rsidRPr="005E711E" w:rsidRDefault="008A2A32" w:rsidP="00277465">
            <w:pPr>
              <w:spacing w:before="60" w:after="0"/>
              <w:jc w:val="center"/>
              <w:rPr>
                <w:rFonts w:asciiTheme="minorHAnsi" w:hAnsiTheme="minorHAnsi" w:cstheme="minorHAnsi"/>
                <w:b/>
                <w:szCs w:val="22"/>
                <w:lang w:val="el-GR"/>
              </w:rPr>
            </w:pPr>
          </w:p>
        </w:tc>
      </w:tr>
      <w:tr w:rsidR="008A2A32" w:rsidRPr="000D75E2" w14:paraId="4AB7C78C" w14:textId="77777777" w:rsidTr="00277465">
        <w:trPr>
          <w:trHeight w:val="385"/>
        </w:trPr>
        <w:tc>
          <w:tcPr>
            <w:tcW w:w="7670" w:type="dxa"/>
          </w:tcPr>
          <w:p w14:paraId="44AE1BD8" w14:textId="6E8E6968" w:rsidR="008A2A32" w:rsidRPr="00FB0044" w:rsidRDefault="005E711E" w:rsidP="003561E1">
            <w:pPr>
              <w:widowControl w:val="0"/>
              <w:tabs>
                <w:tab w:val="left" w:pos="8900"/>
              </w:tabs>
              <w:autoSpaceDE w:val="0"/>
              <w:autoSpaceDN w:val="0"/>
              <w:adjustRightInd w:val="0"/>
              <w:spacing w:before="60" w:after="0"/>
              <w:rPr>
                <w:rFonts w:asciiTheme="minorHAnsi" w:eastAsia="Calibri" w:hAnsiTheme="minorHAnsi" w:cstheme="minorHAnsi"/>
                <w:szCs w:val="22"/>
                <w:lang w:val="el-GR"/>
              </w:rPr>
            </w:pPr>
            <w:r>
              <w:rPr>
                <w:rStyle w:val="tlid-translation"/>
                <w:rFonts w:asciiTheme="minorHAnsi" w:hAnsiTheme="minorHAnsi" w:cstheme="minorHAnsi"/>
                <w:szCs w:val="22"/>
                <w:lang w:val="el-GR"/>
              </w:rPr>
              <w:t>Την</w:t>
            </w:r>
            <w:r w:rsidRPr="005E711E">
              <w:rPr>
                <w:rStyle w:val="tlid-translation"/>
                <w:rFonts w:asciiTheme="minorHAnsi" w:hAnsiTheme="minorHAnsi" w:cstheme="minorHAnsi"/>
                <w:szCs w:val="22"/>
                <w:lang w:val="el-GR"/>
              </w:rPr>
              <w:t xml:space="preserve"> </w:t>
            </w:r>
            <w:r w:rsidR="003561E1">
              <w:rPr>
                <w:rStyle w:val="tlid-translation"/>
                <w:rFonts w:asciiTheme="minorHAnsi" w:hAnsiTheme="minorHAnsi" w:cstheme="minorHAnsi"/>
                <w:szCs w:val="22"/>
                <w:lang w:val="el-GR"/>
              </w:rPr>
              <w:t>κατανόηση των όρων</w:t>
            </w:r>
            <w:r>
              <w:rPr>
                <w:rStyle w:val="tlid-translation"/>
                <w:rFonts w:asciiTheme="minorHAnsi" w:hAnsiTheme="minorHAnsi" w:cstheme="minorHAnsi"/>
                <w:szCs w:val="22"/>
                <w:lang w:val="el-GR"/>
              </w:rPr>
              <w:t xml:space="preserve"> «</w:t>
            </w:r>
            <w:proofErr w:type="spellStart"/>
            <w:r w:rsidR="009A7D21" w:rsidRPr="009A7D21">
              <w:rPr>
                <w:rStyle w:val="tlid-translation"/>
                <w:rFonts w:asciiTheme="minorHAnsi" w:hAnsiTheme="minorHAnsi" w:cstheme="minorHAnsi"/>
                <w:szCs w:val="22"/>
                <w:lang w:val="el-GR"/>
              </w:rPr>
              <w:t>convivençia</w:t>
            </w:r>
            <w:proofErr w:type="spellEnd"/>
            <w:r>
              <w:rPr>
                <w:rStyle w:val="tlid-translation"/>
                <w:rFonts w:asciiTheme="minorHAnsi" w:hAnsiTheme="minorHAnsi" w:cstheme="minorHAnsi"/>
                <w:szCs w:val="22"/>
                <w:lang w:val="el-GR"/>
              </w:rPr>
              <w:t>» (ζώντας μαζί αρμονικά</w:t>
            </w:r>
            <w:r w:rsidR="00FB0044" w:rsidRPr="00FB0044">
              <w:rPr>
                <w:rStyle w:val="tlid-translation"/>
                <w:rFonts w:asciiTheme="minorHAnsi" w:hAnsiTheme="minorHAnsi" w:cstheme="minorHAnsi"/>
                <w:szCs w:val="22"/>
                <w:lang w:val="el-GR"/>
              </w:rPr>
              <w:t>)</w:t>
            </w:r>
            <w:r>
              <w:rPr>
                <w:rStyle w:val="tlid-translation"/>
                <w:rFonts w:asciiTheme="minorHAnsi" w:hAnsiTheme="minorHAnsi" w:cstheme="minorHAnsi"/>
                <w:szCs w:val="22"/>
                <w:lang w:val="el-GR"/>
              </w:rPr>
              <w:t>,</w:t>
            </w:r>
            <w:r w:rsidR="00FB0044" w:rsidRPr="00FB0044">
              <w:rPr>
                <w:rStyle w:val="tlid-translation"/>
                <w:rFonts w:asciiTheme="minorHAnsi" w:hAnsiTheme="minorHAnsi" w:cstheme="minorHAnsi"/>
                <w:szCs w:val="22"/>
                <w:lang w:val="el-GR"/>
              </w:rPr>
              <w:t xml:space="preserve"> </w:t>
            </w:r>
            <w:r w:rsidR="00FB0044">
              <w:rPr>
                <w:rStyle w:val="tlid-translation"/>
                <w:rFonts w:asciiTheme="minorHAnsi" w:hAnsiTheme="minorHAnsi" w:cstheme="minorHAnsi"/>
                <w:szCs w:val="22"/>
                <w:lang w:val="el-GR"/>
              </w:rPr>
              <w:t>«</w:t>
            </w:r>
            <w:proofErr w:type="spellStart"/>
            <w:r w:rsidR="00FB0044">
              <w:rPr>
                <w:rStyle w:val="tlid-translation"/>
                <w:rFonts w:asciiTheme="minorHAnsi" w:hAnsiTheme="minorHAnsi" w:cstheme="minorHAnsi"/>
                <w:szCs w:val="22"/>
                <w:lang w:val="el-GR"/>
              </w:rPr>
              <w:t>προκοινωνικότητα</w:t>
            </w:r>
            <w:proofErr w:type="spellEnd"/>
            <w:r w:rsidR="00FB0044">
              <w:rPr>
                <w:rStyle w:val="tlid-translation"/>
                <w:rFonts w:asciiTheme="minorHAnsi" w:hAnsiTheme="minorHAnsi" w:cstheme="minorHAnsi"/>
                <w:szCs w:val="22"/>
                <w:lang w:val="el-GR"/>
              </w:rPr>
              <w:t>» (</w:t>
            </w:r>
            <w:proofErr w:type="spellStart"/>
            <w:r w:rsidR="00FB0044" w:rsidRPr="00FB0044">
              <w:rPr>
                <w:rStyle w:val="tlid-translation"/>
                <w:rFonts w:asciiTheme="minorHAnsi" w:hAnsiTheme="minorHAnsi" w:cstheme="minorHAnsi"/>
                <w:szCs w:val="22"/>
                <w:lang w:val="el-GR"/>
              </w:rPr>
              <w:t>prosociality</w:t>
            </w:r>
            <w:proofErr w:type="spellEnd"/>
            <w:r w:rsidR="00FB0044">
              <w:rPr>
                <w:rStyle w:val="tlid-translation"/>
                <w:rFonts w:asciiTheme="minorHAnsi" w:hAnsiTheme="minorHAnsi" w:cstheme="minorHAnsi"/>
                <w:szCs w:val="22"/>
                <w:lang w:val="el-GR"/>
              </w:rPr>
              <w:t xml:space="preserve">) </w:t>
            </w:r>
            <w:r w:rsidRPr="005E711E">
              <w:rPr>
                <w:rStyle w:val="tlid-translation"/>
                <w:rFonts w:asciiTheme="minorHAnsi" w:hAnsiTheme="minorHAnsi" w:cstheme="minorHAnsi"/>
                <w:szCs w:val="22"/>
                <w:lang w:val="el-GR"/>
              </w:rPr>
              <w:t xml:space="preserve">καθώς και των παραγόντων </w:t>
            </w:r>
            <w:r w:rsidR="003561E1">
              <w:rPr>
                <w:rStyle w:val="tlid-translation"/>
                <w:rFonts w:asciiTheme="minorHAnsi" w:hAnsiTheme="minorHAnsi" w:cstheme="minorHAnsi"/>
                <w:szCs w:val="22"/>
                <w:lang w:val="el-GR"/>
              </w:rPr>
              <w:t>που επηρεάζουν τη δημιουργία μη-</w:t>
            </w:r>
            <w:r w:rsidRPr="005E711E">
              <w:rPr>
                <w:rStyle w:val="tlid-translation"/>
                <w:rFonts w:asciiTheme="minorHAnsi" w:hAnsiTheme="minorHAnsi" w:cstheme="minorHAnsi"/>
                <w:szCs w:val="22"/>
                <w:lang w:val="el-GR"/>
              </w:rPr>
              <w:t>βίαιης κουλτούρας στα σχολεία</w:t>
            </w:r>
            <w:r w:rsidR="00FB0044">
              <w:rPr>
                <w:rStyle w:val="tlid-translation"/>
                <w:rFonts w:asciiTheme="minorHAnsi" w:hAnsiTheme="minorHAnsi" w:cstheme="minorHAnsi"/>
                <w:szCs w:val="22"/>
                <w:lang w:val="el-GR"/>
              </w:rPr>
              <w:t>.</w:t>
            </w:r>
          </w:p>
        </w:tc>
        <w:tc>
          <w:tcPr>
            <w:tcW w:w="1539" w:type="dxa"/>
            <w:vAlign w:val="center"/>
          </w:tcPr>
          <w:p w14:paraId="666EFB9E" w14:textId="77777777" w:rsidR="008A2A32" w:rsidRPr="00FB0044" w:rsidRDefault="008A2A32" w:rsidP="00277465">
            <w:pPr>
              <w:spacing w:before="60" w:after="0"/>
              <w:jc w:val="center"/>
              <w:rPr>
                <w:rFonts w:asciiTheme="minorHAnsi" w:hAnsiTheme="minorHAnsi" w:cstheme="minorHAnsi"/>
                <w:b/>
                <w:szCs w:val="22"/>
                <w:lang w:val="el-GR"/>
              </w:rPr>
            </w:pPr>
          </w:p>
        </w:tc>
      </w:tr>
      <w:tr w:rsidR="008A2A32" w:rsidRPr="00D0415A" w14:paraId="23E4F7BD" w14:textId="77777777" w:rsidTr="00277465">
        <w:trPr>
          <w:trHeight w:val="289"/>
        </w:trPr>
        <w:tc>
          <w:tcPr>
            <w:tcW w:w="7670" w:type="dxa"/>
            <w:vAlign w:val="center"/>
          </w:tcPr>
          <w:p w14:paraId="076F15F6" w14:textId="02816768" w:rsidR="008A2A32" w:rsidRPr="00D0415A" w:rsidRDefault="00FB0044" w:rsidP="00277465">
            <w:pPr>
              <w:spacing w:before="60" w:after="0"/>
              <w:jc w:val="right"/>
              <w:rPr>
                <w:rFonts w:asciiTheme="minorHAnsi" w:hAnsiTheme="minorHAnsi" w:cstheme="minorHAnsi"/>
                <w:b/>
                <w:szCs w:val="22"/>
              </w:rPr>
            </w:pPr>
            <w:r>
              <w:rPr>
                <w:rFonts w:asciiTheme="minorHAnsi" w:hAnsiTheme="minorHAnsi" w:cstheme="minorHAnsi"/>
                <w:b/>
                <w:szCs w:val="22"/>
                <w:lang w:val="el-GR"/>
              </w:rPr>
              <w:t>Μέσος Όρος Βαθμολογίας</w:t>
            </w:r>
            <w:r w:rsidR="008A2A32" w:rsidRPr="00D0415A">
              <w:rPr>
                <w:rFonts w:asciiTheme="minorHAnsi" w:hAnsiTheme="minorHAnsi" w:cstheme="minorHAnsi"/>
                <w:b/>
                <w:szCs w:val="22"/>
              </w:rPr>
              <w:t>:</w:t>
            </w:r>
          </w:p>
        </w:tc>
        <w:tc>
          <w:tcPr>
            <w:tcW w:w="1539" w:type="dxa"/>
            <w:vAlign w:val="center"/>
          </w:tcPr>
          <w:p w14:paraId="4BAA3883" w14:textId="77777777" w:rsidR="008A2A32" w:rsidRPr="00D0415A" w:rsidRDefault="008A2A32" w:rsidP="00277465">
            <w:pPr>
              <w:spacing w:before="60" w:after="0"/>
              <w:jc w:val="center"/>
              <w:rPr>
                <w:rFonts w:asciiTheme="minorHAnsi" w:hAnsiTheme="minorHAnsi" w:cstheme="minorHAnsi"/>
                <w:b/>
                <w:szCs w:val="22"/>
              </w:rPr>
            </w:pPr>
          </w:p>
          <w:p w14:paraId="5C46D1A1" w14:textId="77777777" w:rsidR="008A2A32" w:rsidRPr="00D0415A" w:rsidRDefault="008A2A32" w:rsidP="00277465">
            <w:pPr>
              <w:spacing w:before="60" w:after="0"/>
              <w:jc w:val="center"/>
              <w:rPr>
                <w:rFonts w:asciiTheme="minorHAnsi" w:hAnsiTheme="minorHAnsi" w:cstheme="minorHAnsi"/>
                <w:b/>
                <w:szCs w:val="22"/>
              </w:rPr>
            </w:pPr>
          </w:p>
        </w:tc>
      </w:tr>
      <w:tr w:rsidR="008A2A32" w:rsidRPr="000D75E2" w14:paraId="4AE3FCA5" w14:textId="77777777" w:rsidTr="00277465">
        <w:trPr>
          <w:trHeight w:val="289"/>
        </w:trPr>
        <w:tc>
          <w:tcPr>
            <w:tcW w:w="9209" w:type="dxa"/>
            <w:gridSpan w:val="2"/>
            <w:vAlign w:val="center"/>
          </w:tcPr>
          <w:p w14:paraId="2200D6DE" w14:textId="0C0F16D2" w:rsidR="008A2A32" w:rsidRPr="00FB0044" w:rsidRDefault="00FB0044" w:rsidP="00277465">
            <w:pPr>
              <w:spacing w:before="60" w:after="0"/>
              <w:rPr>
                <w:rFonts w:asciiTheme="minorHAnsi" w:eastAsia="Arial Unicode MS" w:hAnsiTheme="minorHAnsi" w:cstheme="minorHAnsi"/>
                <w:b/>
                <w:i/>
                <w:szCs w:val="22"/>
                <w:lang w:val="el-GR"/>
              </w:rPr>
            </w:pPr>
            <w:r w:rsidRPr="00FB0044">
              <w:rPr>
                <w:rStyle w:val="tlid-translation"/>
                <w:rFonts w:asciiTheme="minorHAnsi" w:eastAsia="Arial Unicode MS" w:hAnsiTheme="minorHAnsi" w:cstheme="minorHAnsi"/>
                <w:i/>
                <w:szCs w:val="22"/>
                <w:lang w:val="el-GR"/>
              </w:rPr>
              <w:t xml:space="preserve">Που βασίζεται η εκτίμησή σας; </w:t>
            </w:r>
          </w:p>
          <w:p w14:paraId="153FC7E3" w14:textId="77777777" w:rsidR="008A2A32" w:rsidRPr="00FB0044" w:rsidRDefault="008A2A32" w:rsidP="00277465">
            <w:pPr>
              <w:spacing w:before="60" w:after="0"/>
              <w:rPr>
                <w:rFonts w:asciiTheme="minorHAnsi" w:eastAsia="Arial Unicode MS" w:hAnsiTheme="minorHAnsi" w:cstheme="minorHAnsi"/>
                <w:b/>
                <w:szCs w:val="22"/>
                <w:lang w:val="el-GR"/>
              </w:rPr>
            </w:pPr>
          </w:p>
        </w:tc>
      </w:tr>
      <w:tr w:rsidR="008A2A32" w:rsidRPr="000D75E2" w14:paraId="43830175" w14:textId="77777777" w:rsidTr="00277465">
        <w:trPr>
          <w:trHeight w:val="289"/>
        </w:trPr>
        <w:tc>
          <w:tcPr>
            <w:tcW w:w="9209" w:type="dxa"/>
            <w:gridSpan w:val="2"/>
            <w:vAlign w:val="center"/>
          </w:tcPr>
          <w:p w14:paraId="30BB0A48" w14:textId="601832DA" w:rsidR="008A2A32" w:rsidRPr="00FB0044" w:rsidRDefault="00FB0044" w:rsidP="00277465">
            <w:pPr>
              <w:spacing w:before="60" w:after="0"/>
              <w:rPr>
                <w:rFonts w:asciiTheme="minorHAnsi" w:eastAsia="Arial Unicode MS" w:hAnsiTheme="minorHAnsi" w:cstheme="minorHAnsi"/>
                <w:i/>
                <w:szCs w:val="22"/>
                <w:lang w:val="el-GR"/>
              </w:rPr>
            </w:pPr>
            <w:r w:rsidRPr="00FB0044">
              <w:rPr>
                <w:rFonts w:asciiTheme="minorHAnsi" w:eastAsia="Arial Unicode MS" w:hAnsiTheme="minorHAnsi" w:cstheme="minorHAnsi"/>
                <w:i/>
                <w:szCs w:val="22"/>
                <w:lang w:val="el-GR"/>
              </w:rPr>
              <w:t>Τι θα έπρεπε να κάνετε για να αυξήσετε την συνολική βαθμολογία της δεξιότητάς σας κατά έναν βαθμό;</w:t>
            </w:r>
          </w:p>
          <w:p w14:paraId="12864147" w14:textId="77777777" w:rsidR="008A2A32" w:rsidRPr="00FB0044" w:rsidRDefault="008A2A32" w:rsidP="00277465">
            <w:pPr>
              <w:spacing w:before="60" w:after="0"/>
              <w:rPr>
                <w:rFonts w:asciiTheme="minorHAnsi" w:eastAsia="Arial Unicode MS" w:hAnsiTheme="minorHAnsi" w:cstheme="minorHAnsi"/>
                <w:b/>
                <w:szCs w:val="22"/>
                <w:lang w:val="el-GR"/>
              </w:rPr>
            </w:pPr>
          </w:p>
        </w:tc>
      </w:tr>
    </w:tbl>
    <w:p w14:paraId="13DBB5FB" w14:textId="77777777" w:rsidR="008A2A32" w:rsidRPr="00FB0044" w:rsidRDefault="008A2A32" w:rsidP="008A2A32">
      <w:pPr>
        <w:rPr>
          <w:rFonts w:asciiTheme="minorHAnsi" w:hAnsiTheme="minorHAnsi" w:cstheme="minorHAnsi"/>
          <w:szCs w:val="22"/>
          <w:lang w:val="el-G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8A2A32" w:rsidRPr="00D0415A" w14:paraId="5B2EC46A" w14:textId="77777777" w:rsidTr="00277465">
        <w:trPr>
          <w:trHeight w:val="625"/>
        </w:trPr>
        <w:tc>
          <w:tcPr>
            <w:tcW w:w="7669" w:type="dxa"/>
            <w:vAlign w:val="center"/>
          </w:tcPr>
          <w:p w14:paraId="6EE114CE" w14:textId="1CEB1BED" w:rsidR="008A2A32" w:rsidRPr="00C7212F" w:rsidRDefault="008A2A32" w:rsidP="000459FC">
            <w:pPr>
              <w:contextualSpacing/>
              <w:rPr>
                <w:rFonts w:asciiTheme="minorHAnsi" w:hAnsiTheme="minorHAnsi" w:cstheme="minorHAnsi"/>
                <w:b/>
                <w:szCs w:val="22"/>
                <w:lang w:val="el-GR"/>
              </w:rPr>
            </w:pPr>
            <w:r w:rsidRPr="00C7212F">
              <w:rPr>
                <w:rStyle w:val="tlid-translation"/>
                <w:rFonts w:asciiTheme="minorHAnsi" w:hAnsiTheme="minorHAnsi" w:cstheme="minorHAnsi"/>
                <w:b/>
                <w:szCs w:val="22"/>
                <w:lang w:val="el-GR"/>
              </w:rPr>
              <w:t xml:space="preserve">2. </w:t>
            </w:r>
            <w:r w:rsidR="00FB0044">
              <w:rPr>
                <w:rStyle w:val="tlid-translation"/>
                <w:rFonts w:asciiTheme="minorHAnsi" w:hAnsiTheme="minorHAnsi" w:cstheme="minorHAnsi"/>
                <w:b/>
                <w:szCs w:val="22"/>
                <w:lang w:val="el-GR"/>
              </w:rPr>
              <w:t>ΠΟΛΙΤΙΚΗ</w:t>
            </w:r>
            <w:r w:rsidR="00FB0044" w:rsidRPr="00C7212F">
              <w:rPr>
                <w:rStyle w:val="tlid-translation"/>
                <w:rFonts w:asciiTheme="minorHAnsi" w:hAnsiTheme="minorHAnsi" w:cstheme="minorHAnsi"/>
                <w:b/>
                <w:szCs w:val="22"/>
                <w:lang w:val="el-GR"/>
              </w:rPr>
              <w:t xml:space="preserve"> </w:t>
            </w:r>
            <w:r w:rsidR="000459FC">
              <w:rPr>
                <w:rStyle w:val="tlid-translation"/>
                <w:rFonts w:asciiTheme="minorHAnsi" w:hAnsiTheme="minorHAnsi" w:cstheme="minorHAnsi"/>
                <w:b/>
                <w:szCs w:val="22"/>
                <w:lang w:val="el-GR"/>
              </w:rPr>
              <w:t>&amp;</w:t>
            </w:r>
            <w:r w:rsidR="00FB0044" w:rsidRPr="00C7212F">
              <w:rPr>
                <w:rStyle w:val="tlid-translation"/>
                <w:rFonts w:asciiTheme="minorHAnsi" w:hAnsiTheme="minorHAnsi" w:cstheme="minorHAnsi"/>
                <w:b/>
                <w:szCs w:val="22"/>
                <w:lang w:val="el-GR"/>
              </w:rPr>
              <w:t xml:space="preserve"> </w:t>
            </w:r>
            <w:r w:rsidR="00FB0044">
              <w:rPr>
                <w:rStyle w:val="tlid-translation"/>
                <w:rFonts w:asciiTheme="minorHAnsi" w:hAnsiTheme="minorHAnsi" w:cstheme="minorHAnsi"/>
                <w:b/>
                <w:szCs w:val="22"/>
                <w:lang w:val="el-GR"/>
              </w:rPr>
              <w:t>ΠΡΟΣΕΓΓΙΣΗ</w:t>
            </w:r>
            <w:r w:rsidRPr="00C7212F">
              <w:rPr>
                <w:rStyle w:val="tlid-translation"/>
                <w:rFonts w:asciiTheme="minorHAnsi" w:hAnsiTheme="minorHAnsi" w:cstheme="minorHAnsi"/>
                <w:b/>
                <w:szCs w:val="22"/>
                <w:lang w:val="el-GR"/>
              </w:rPr>
              <w:t xml:space="preserve">: </w:t>
            </w:r>
            <w:r w:rsidR="00C7212F">
              <w:rPr>
                <w:rStyle w:val="tlid-translation"/>
                <w:rFonts w:asciiTheme="minorHAnsi" w:hAnsiTheme="minorHAnsi" w:cstheme="minorHAnsi"/>
                <w:b/>
                <w:szCs w:val="22"/>
                <w:lang w:val="el-GR"/>
              </w:rPr>
              <w:t>Π</w:t>
            </w:r>
            <w:r w:rsidR="00C7212F" w:rsidRPr="00C7212F">
              <w:rPr>
                <w:rStyle w:val="tlid-translation"/>
                <w:rFonts w:asciiTheme="minorHAnsi" w:hAnsiTheme="minorHAnsi" w:cstheme="minorHAnsi"/>
                <w:b/>
                <w:szCs w:val="22"/>
                <w:lang w:val="el-GR"/>
              </w:rPr>
              <w:t xml:space="preserve">ως </w:t>
            </w:r>
            <w:r w:rsidR="00C901B8" w:rsidRPr="00684621">
              <w:rPr>
                <w:rStyle w:val="tlid-translation"/>
                <w:rFonts w:asciiTheme="minorHAnsi" w:hAnsiTheme="minorHAnsi" w:cstheme="minorHAnsi"/>
                <w:b/>
                <w:szCs w:val="22"/>
                <w:lang w:val="el-GR"/>
              </w:rPr>
              <w:t>βαθμολογείτε</w:t>
            </w:r>
            <w:r w:rsidR="00C901B8" w:rsidRPr="00C7212F">
              <w:rPr>
                <w:rStyle w:val="tlid-translation"/>
                <w:rFonts w:asciiTheme="minorHAnsi" w:hAnsiTheme="minorHAnsi" w:cstheme="minorHAnsi"/>
                <w:b/>
                <w:szCs w:val="22"/>
                <w:lang w:val="el-GR"/>
              </w:rPr>
              <w:t xml:space="preserve"> </w:t>
            </w:r>
            <w:r w:rsidR="00C7212F" w:rsidRPr="00C7212F">
              <w:rPr>
                <w:rStyle w:val="tlid-translation"/>
                <w:rFonts w:asciiTheme="minorHAnsi" w:hAnsiTheme="minorHAnsi" w:cstheme="minorHAnsi"/>
                <w:b/>
                <w:szCs w:val="22"/>
                <w:lang w:val="el-GR"/>
              </w:rPr>
              <w:t>τη γνώση και το ρόλο σας στη διαμόρφωση της πολιτικής του σχολείου για την κοινωνική ασφάλεια;</w:t>
            </w:r>
          </w:p>
        </w:tc>
        <w:tc>
          <w:tcPr>
            <w:tcW w:w="1540" w:type="dxa"/>
            <w:vAlign w:val="center"/>
          </w:tcPr>
          <w:p w14:paraId="20398EFA" w14:textId="2CF77979" w:rsidR="008A2A32" w:rsidRPr="00D0415A" w:rsidRDefault="001E70DA" w:rsidP="00277465">
            <w:pPr>
              <w:spacing w:before="60" w:after="0"/>
              <w:jc w:val="center"/>
              <w:rPr>
                <w:rFonts w:asciiTheme="minorHAnsi" w:hAnsiTheme="minorHAnsi" w:cstheme="minorHAnsi"/>
                <w:b/>
                <w:szCs w:val="22"/>
              </w:rPr>
            </w:pPr>
            <w:r>
              <w:rPr>
                <w:rFonts w:asciiTheme="minorHAnsi" w:hAnsiTheme="minorHAnsi" w:cstheme="minorHAnsi"/>
                <w:b/>
                <w:szCs w:val="22"/>
                <w:lang w:val="el-GR"/>
              </w:rPr>
              <w:t>Βαθμολογία</w:t>
            </w:r>
            <w:r w:rsidRPr="00D0415A">
              <w:rPr>
                <w:rFonts w:asciiTheme="minorHAnsi" w:hAnsiTheme="minorHAnsi" w:cstheme="minorHAnsi"/>
                <w:b/>
                <w:szCs w:val="22"/>
              </w:rPr>
              <w:t xml:space="preserve"> </w:t>
            </w:r>
            <w:r w:rsidR="008A2A32" w:rsidRPr="00D0415A">
              <w:rPr>
                <w:rFonts w:asciiTheme="minorHAnsi" w:hAnsiTheme="minorHAnsi" w:cstheme="minorHAnsi"/>
                <w:b/>
                <w:szCs w:val="22"/>
              </w:rPr>
              <w:t>0-10</w:t>
            </w:r>
          </w:p>
        </w:tc>
      </w:tr>
      <w:tr w:rsidR="008A2A32" w:rsidRPr="000D75E2" w14:paraId="685B983C" w14:textId="77777777" w:rsidTr="00277465">
        <w:trPr>
          <w:trHeight w:val="289"/>
        </w:trPr>
        <w:tc>
          <w:tcPr>
            <w:tcW w:w="7669" w:type="dxa"/>
            <w:vAlign w:val="center"/>
          </w:tcPr>
          <w:p w14:paraId="2C320E2B" w14:textId="7845F2D3" w:rsidR="008A2A32" w:rsidRPr="00864660" w:rsidRDefault="00FF27C8" w:rsidP="000D75E2">
            <w:pPr>
              <w:spacing w:before="60" w:after="0"/>
              <w:rPr>
                <w:rFonts w:asciiTheme="minorHAnsi" w:hAnsiTheme="minorHAnsi" w:cstheme="minorHAnsi"/>
                <w:szCs w:val="22"/>
                <w:lang w:val="el-GR"/>
              </w:rPr>
            </w:pPr>
            <w:r w:rsidRPr="000D75E2">
              <w:rPr>
                <w:rFonts w:ascii="Calibri" w:hAnsi="Calibri"/>
                <w:lang w:val="el-GR"/>
              </w:rPr>
              <w:t>Τη</w:t>
            </w:r>
            <w:r w:rsidRPr="000D75E2">
              <w:rPr>
                <w:lang w:val="el-GR"/>
              </w:rPr>
              <w:t xml:space="preserve"> </w:t>
            </w:r>
            <w:r w:rsidRPr="000D75E2">
              <w:rPr>
                <w:rStyle w:val="tlid-translation"/>
                <w:rFonts w:asciiTheme="minorHAnsi" w:hAnsiTheme="minorHAnsi" w:cstheme="minorHAnsi"/>
                <w:szCs w:val="22"/>
                <w:lang w:val="el-GR"/>
              </w:rPr>
              <w:t>γνώση</w:t>
            </w:r>
            <w:r w:rsidR="00864660" w:rsidRPr="000D75E2">
              <w:rPr>
                <w:rStyle w:val="tlid-translation"/>
                <w:rFonts w:asciiTheme="minorHAnsi" w:hAnsiTheme="minorHAnsi" w:cstheme="minorHAnsi"/>
                <w:szCs w:val="22"/>
                <w:lang w:val="el-GR"/>
              </w:rPr>
              <w:t xml:space="preserve"> των κανόνων που </w:t>
            </w:r>
            <w:r w:rsidR="001E70DA">
              <w:rPr>
                <w:rStyle w:val="tlid-translation"/>
                <w:rFonts w:asciiTheme="minorHAnsi" w:hAnsiTheme="minorHAnsi" w:cstheme="minorHAnsi"/>
                <w:szCs w:val="22"/>
                <w:lang w:val="el-GR"/>
              </w:rPr>
              <w:t xml:space="preserve">αποσκοπούν σε </w:t>
            </w:r>
            <w:r w:rsidR="000D75E2" w:rsidRPr="000D75E2">
              <w:rPr>
                <w:rStyle w:val="tlid-translation"/>
                <w:rFonts w:asciiTheme="minorHAnsi" w:hAnsiTheme="minorHAnsi" w:cstheme="minorHAnsi"/>
                <w:szCs w:val="22"/>
                <w:lang w:val="el-GR"/>
              </w:rPr>
              <w:t>επιθυμητές συμπεριφορές</w:t>
            </w:r>
            <w:r w:rsidR="00CE2A00">
              <w:rPr>
                <w:rStyle w:val="tlid-translation"/>
                <w:rFonts w:asciiTheme="minorHAnsi" w:hAnsiTheme="minorHAnsi" w:cstheme="minorHAnsi"/>
                <w:szCs w:val="22"/>
                <w:lang w:val="el-GR"/>
              </w:rPr>
              <w:t>.</w:t>
            </w:r>
          </w:p>
        </w:tc>
        <w:tc>
          <w:tcPr>
            <w:tcW w:w="1540" w:type="dxa"/>
            <w:vAlign w:val="center"/>
          </w:tcPr>
          <w:p w14:paraId="17566489" w14:textId="77777777" w:rsidR="008A2A32" w:rsidRPr="00864660" w:rsidRDefault="008A2A32" w:rsidP="00277465">
            <w:pPr>
              <w:spacing w:before="60" w:after="0"/>
              <w:rPr>
                <w:rFonts w:asciiTheme="minorHAnsi" w:hAnsiTheme="minorHAnsi" w:cstheme="minorHAnsi"/>
                <w:b/>
                <w:szCs w:val="22"/>
                <w:lang w:val="el-GR"/>
              </w:rPr>
            </w:pPr>
          </w:p>
        </w:tc>
      </w:tr>
      <w:tr w:rsidR="008A2A32" w:rsidRPr="000D75E2" w14:paraId="7892D829" w14:textId="77777777" w:rsidTr="00277465">
        <w:trPr>
          <w:trHeight w:val="289"/>
        </w:trPr>
        <w:tc>
          <w:tcPr>
            <w:tcW w:w="7669" w:type="dxa"/>
            <w:vAlign w:val="center"/>
          </w:tcPr>
          <w:p w14:paraId="1CEC260B" w14:textId="3C508B77" w:rsidR="008A2A32" w:rsidRPr="00864660" w:rsidRDefault="00C96626" w:rsidP="003451E8">
            <w:pPr>
              <w:spacing w:before="60" w:after="0"/>
              <w:rPr>
                <w:rFonts w:asciiTheme="minorHAnsi" w:hAnsiTheme="minorHAnsi" w:cstheme="minorHAnsi"/>
                <w:szCs w:val="22"/>
                <w:lang w:val="el-GR"/>
              </w:rPr>
            </w:pPr>
            <w:r>
              <w:rPr>
                <w:rStyle w:val="tlid-translation"/>
                <w:rFonts w:asciiTheme="minorHAnsi" w:hAnsiTheme="minorHAnsi" w:cstheme="minorHAnsi"/>
                <w:szCs w:val="22"/>
                <w:lang w:val="el-GR"/>
              </w:rPr>
              <w:t>Τ</w:t>
            </w:r>
            <w:r w:rsidR="007E3E3E">
              <w:rPr>
                <w:rStyle w:val="tlid-translation"/>
                <w:rFonts w:asciiTheme="minorHAnsi" w:hAnsiTheme="minorHAnsi" w:cstheme="minorHAnsi"/>
                <w:szCs w:val="22"/>
                <w:lang w:val="el-GR"/>
              </w:rPr>
              <w:t>ις</w:t>
            </w:r>
            <w:r w:rsidR="00864660" w:rsidRPr="00864660">
              <w:rPr>
                <w:rStyle w:val="tlid-translation"/>
                <w:rFonts w:asciiTheme="minorHAnsi" w:hAnsiTheme="minorHAnsi" w:cstheme="minorHAnsi"/>
                <w:szCs w:val="22"/>
                <w:lang w:val="el-GR"/>
              </w:rPr>
              <w:t xml:space="preserve"> γνώ</w:t>
            </w:r>
            <w:r w:rsidR="007E3E3E">
              <w:rPr>
                <w:rStyle w:val="tlid-translation"/>
                <w:rFonts w:asciiTheme="minorHAnsi" w:hAnsiTheme="minorHAnsi" w:cstheme="minorHAnsi"/>
                <w:szCs w:val="22"/>
                <w:lang w:val="el-GR"/>
              </w:rPr>
              <w:t>σεις σας σχετικά με τη</w:t>
            </w:r>
            <w:r w:rsidR="00CE2A00">
              <w:rPr>
                <w:rStyle w:val="tlid-translation"/>
                <w:rFonts w:asciiTheme="minorHAnsi" w:hAnsiTheme="minorHAnsi" w:cstheme="minorHAnsi"/>
                <w:szCs w:val="22"/>
                <w:lang w:val="el-GR"/>
              </w:rPr>
              <w:t xml:space="preserve"> </w:t>
            </w:r>
            <w:r w:rsidR="003451E8">
              <w:rPr>
                <w:rStyle w:val="tlid-translation"/>
                <w:rFonts w:asciiTheme="minorHAnsi" w:hAnsiTheme="minorHAnsi" w:cstheme="minorHAnsi"/>
                <w:szCs w:val="22"/>
                <w:lang w:val="el-GR"/>
              </w:rPr>
              <w:t xml:space="preserve">διαδικασία </w:t>
            </w:r>
            <w:r w:rsidR="00CE2A00">
              <w:rPr>
                <w:rStyle w:val="tlid-translation"/>
                <w:rFonts w:asciiTheme="minorHAnsi" w:hAnsiTheme="minorHAnsi" w:cstheme="minorHAnsi"/>
                <w:szCs w:val="22"/>
                <w:lang w:val="el-GR"/>
              </w:rPr>
              <w:t>διαμόρφωση</w:t>
            </w:r>
            <w:r w:rsidR="003451E8">
              <w:rPr>
                <w:rStyle w:val="tlid-translation"/>
                <w:rFonts w:asciiTheme="minorHAnsi" w:hAnsiTheme="minorHAnsi" w:cstheme="minorHAnsi"/>
                <w:szCs w:val="22"/>
                <w:lang w:val="el-GR"/>
              </w:rPr>
              <w:t>ς</w:t>
            </w:r>
            <w:r w:rsidR="00CE2A00">
              <w:rPr>
                <w:rStyle w:val="tlid-translation"/>
                <w:rFonts w:asciiTheme="minorHAnsi" w:hAnsiTheme="minorHAnsi" w:cstheme="minorHAnsi"/>
                <w:szCs w:val="22"/>
                <w:lang w:val="el-GR"/>
              </w:rPr>
              <w:t xml:space="preserve"> </w:t>
            </w:r>
            <w:r w:rsidR="003451E8">
              <w:rPr>
                <w:rStyle w:val="tlid-translation"/>
                <w:rFonts w:asciiTheme="minorHAnsi" w:hAnsiTheme="minorHAnsi" w:cstheme="minorHAnsi"/>
                <w:szCs w:val="22"/>
                <w:lang w:val="el-GR"/>
              </w:rPr>
              <w:t xml:space="preserve">της </w:t>
            </w:r>
            <w:r w:rsidR="007E3E3E">
              <w:rPr>
                <w:rStyle w:val="tlid-translation"/>
                <w:rFonts w:asciiTheme="minorHAnsi" w:hAnsiTheme="minorHAnsi" w:cstheme="minorHAnsi"/>
                <w:szCs w:val="22"/>
                <w:lang w:val="el-GR"/>
              </w:rPr>
              <w:t>πολιτική</w:t>
            </w:r>
            <w:r w:rsidR="00CE2A00">
              <w:rPr>
                <w:rStyle w:val="tlid-translation"/>
                <w:rFonts w:asciiTheme="minorHAnsi" w:hAnsiTheme="minorHAnsi" w:cstheme="minorHAnsi"/>
                <w:szCs w:val="22"/>
                <w:lang w:val="el-GR"/>
              </w:rPr>
              <w:t>ς</w:t>
            </w:r>
            <w:r w:rsidR="003451E8">
              <w:rPr>
                <w:rStyle w:val="tlid-translation"/>
                <w:rFonts w:asciiTheme="minorHAnsi" w:hAnsiTheme="minorHAnsi" w:cstheme="minorHAnsi"/>
                <w:szCs w:val="22"/>
                <w:lang w:val="el-GR"/>
              </w:rPr>
              <w:t xml:space="preserve"> του σχολείου σας</w:t>
            </w:r>
            <w:r w:rsidR="007E3E3E">
              <w:rPr>
                <w:rStyle w:val="tlid-translation"/>
                <w:rFonts w:asciiTheme="minorHAnsi" w:hAnsiTheme="minorHAnsi" w:cstheme="minorHAnsi"/>
                <w:szCs w:val="22"/>
                <w:lang w:val="el-GR"/>
              </w:rPr>
              <w:t xml:space="preserve"> (</w:t>
            </w:r>
            <w:r w:rsidR="00864660" w:rsidRPr="00864660">
              <w:rPr>
                <w:rStyle w:val="tlid-translation"/>
                <w:rFonts w:asciiTheme="minorHAnsi" w:hAnsiTheme="minorHAnsi" w:cstheme="minorHAnsi"/>
                <w:szCs w:val="22"/>
                <w:lang w:val="el-GR"/>
              </w:rPr>
              <w:t>αρχές, κανόνες, δράσεις πρόληψης, τρόπους</w:t>
            </w:r>
            <w:r w:rsidR="00CE2A00">
              <w:rPr>
                <w:rStyle w:val="tlid-translation"/>
                <w:rFonts w:asciiTheme="minorHAnsi" w:hAnsiTheme="minorHAnsi" w:cstheme="minorHAnsi"/>
                <w:szCs w:val="22"/>
                <w:lang w:val="el-GR"/>
              </w:rPr>
              <w:t xml:space="preserve"> αναφοράς, τρόπους υποστήριξης).</w:t>
            </w:r>
          </w:p>
        </w:tc>
        <w:tc>
          <w:tcPr>
            <w:tcW w:w="1540" w:type="dxa"/>
            <w:vAlign w:val="center"/>
          </w:tcPr>
          <w:p w14:paraId="2A7C2B38" w14:textId="77777777" w:rsidR="008A2A32" w:rsidRPr="00864660" w:rsidRDefault="008A2A32" w:rsidP="00277465">
            <w:pPr>
              <w:spacing w:before="60" w:after="0"/>
              <w:rPr>
                <w:rFonts w:asciiTheme="minorHAnsi" w:hAnsiTheme="minorHAnsi" w:cstheme="minorHAnsi"/>
                <w:b/>
                <w:szCs w:val="22"/>
                <w:lang w:val="el-GR"/>
              </w:rPr>
            </w:pPr>
          </w:p>
        </w:tc>
      </w:tr>
      <w:tr w:rsidR="008A2A32" w:rsidRPr="000D75E2" w14:paraId="129F27CE" w14:textId="77777777" w:rsidTr="00277465">
        <w:trPr>
          <w:trHeight w:val="289"/>
        </w:trPr>
        <w:tc>
          <w:tcPr>
            <w:tcW w:w="7669" w:type="dxa"/>
            <w:vAlign w:val="center"/>
          </w:tcPr>
          <w:p w14:paraId="347B8E69" w14:textId="171FCCFD" w:rsidR="008A2A32" w:rsidRPr="00FF27C8" w:rsidRDefault="00FF27C8" w:rsidP="00FF27C8">
            <w:pPr>
              <w:spacing w:before="60" w:after="0"/>
              <w:rPr>
                <w:rFonts w:asciiTheme="minorHAnsi" w:hAnsiTheme="minorHAnsi" w:cstheme="minorHAnsi"/>
                <w:szCs w:val="22"/>
                <w:lang w:val="el-GR"/>
              </w:rPr>
            </w:pPr>
            <w:r>
              <w:rPr>
                <w:rFonts w:asciiTheme="minorHAnsi" w:hAnsiTheme="minorHAnsi" w:cstheme="minorHAnsi"/>
                <w:szCs w:val="22"/>
                <w:lang w:val="el-GR"/>
              </w:rPr>
              <w:t>Τ</w:t>
            </w:r>
            <w:r w:rsidRPr="00FF27C8">
              <w:rPr>
                <w:rFonts w:asciiTheme="minorHAnsi" w:hAnsiTheme="minorHAnsi" w:cstheme="minorHAnsi"/>
                <w:szCs w:val="22"/>
                <w:lang w:val="el-GR"/>
              </w:rPr>
              <w:t>η συμβολή σας σε μια συλλογική προσπάθεια για την επίτευξη της κ</w:t>
            </w:r>
            <w:r w:rsidR="00CE2A00">
              <w:rPr>
                <w:rFonts w:asciiTheme="minorHAnsi" w:hAnsiTheme="minorHAnsi" w:cstheme="minorHAnsi"/>
                <w:szCs w:val="22"/>
                <w:lang w:val="el-GR"/>
              </w:rPr>
              <w:t>οινωνικής ασφάλειας στο σχολείο.</w:t>
            </w:r>
          </w:p>
        </w:tc>
        <w:tc>
          <w:tcPr>
            <w:tcW w:w="1540" w:type="dxa"/>
            <w:vAlign w:val="center"/>
          </w:tcPr>
          <w:p w14:paraId="0313332E" w14:textId="77777777" w:rsidR="008A2A32" w:rsidRPr="00FF27C8" w:rsidRDefault="008A2A32" w:rsidP="00277465">
            <w:pPr>
              <w:spacing w:before="60" w:after="0"/>
              <w:rPr>
                <w:rFonts w:asciiTheme="minorHAnsi" w:hAnsiTheme="minorHAnsi" w:cstheme="minorHAnsi"/>
                <w:b/>
                <w:szCs w:val="22"/>
                <w:lang w:val="el-GR"/>
              </w:rPr>
            </w:pPr>
          </w:p>
        </w:tc>
      </w:tr>
      <w:tr w:rsidR="008A2A32" w:rsidRPr="000D75E2" w14:paraId="76F0D73A" w14:textId="77777777" w:rsidTr="00277465">
        <w:trPr>
          <w:trHeight w:val="289"/>
        </w:trPr>
        <w:tc>
          <w:tcPr>
            <w:tcW w:w="7669" w:type="dxa"/>
            <w:vAlign w:val="center"/>
          </w:tcPr>
          <w:p w14:paraId="7EC6D73C" w14:textId="53A46F90" w:rsidR="008A2A32" w:rsidRPr="00103550" w:rsidRDefault="00C96626" w:rsidP="00C96626">
            <w:pPr>
              <w:rPr>
                <w:rFonts w:asciiTheme="minorHAnsi" w:hAnsiTheme="minorHAnsi" w:cstheme="minorHAnsi"/>
                <w:szCs w:val="22"/>
                <w:lang w:val="el-GR"/>
              </w:rPr>
            </w:pPr>
            <w:r w:rsidRPr="00103550">
              <w:rPr>
                <w:rFonts w:asciiTheme="minorHAnsi" w:hAnsiTheme="minorHAnsi" w:cstheme="minorHAnsi"/>
                <w:szCs w:val="22"/>
                <w:lang w:val="en-US"/>
              </w:rPr>
              <w:t>T</w:t>
            </w:r>
            <w:r w:rsidRPr="00103550">
              <w:rPr>
                <w:rFonts w:asciiTheme="minorHAnsi" w:hAnsiTheme="minorHAnsi" w:cstheme="minorHAnsi"/>
                <w:szCs w:val="22"/>
                <w:lang w:val="el-GR"/>
              </w:rPr>
              <w:t>ο περιθώριο που σας δίνεται για να συμβουλέψετε/επηρεάσετε τη διοίκηση του σχολείου σχετικά με προτάσεις προς βελτίωση.</w:t>
            </w:r>
          </w:p>
        </w:tc>
        <w:tc>
          <w:tcPr>
            <w:tcW w:w="1540" w:type="dxa"/>
            <w:vAlign w:val="center"/>
          </w:tcPr>
          <w:p w14:paraId="2D3C21FE" w14:textId="77777777" w:rsidR="008A2A32" w:rsidRPr="00C96626" w:rsidRDefault="008A2A32" w:rsidP="00277465">
            <w:pPr>
              <w:spacing w:before="60" w:after="0"/>
              <w:rPr>
                <w:rFonts w:asciiTheme="minorHAnsi" w:hAnsiTheme="minorHAnsi" w:cstheme="minorHAnsi"/>
                <w:b/>
                <w:szCs w:val="22"/>
                <w:lang w:val="el-GR"/>
              </w:rPr>
            </w:pPr>
          </w:p>
        </w:tc>
      </w:tr>
      <w:tr w:rsidR="008A2A32" w:rsidRPr="00D0415A" w14:paraId="317821EE" w14:textId="77777777" w:rsidTr="00277465">
        <w:trPr>
          <w:trHeight w:val="289"/>
        </w:trPr>
        <w:tc>
          <w:tcPr>
            <w:tcW w:w="7669" w:type="dxa"/>
            <w:vAlign w:val="center"/>
          </w:tcPr>
          <w:p w14:paraId="107DB0A1" w14:textId="703D1ACA" w:rsidR="008A2A32" w:rsidRPr="00D0415A" w:rsidRDefault="00B713FE" w:rsidP="00277465">
            <w:pPr>
              <w:spacing w:before="60" w:after="0"/>
              <w:jc w:val="right"/>
              <w:rPr>
                <w:rFonts w:asciiTheme="minorHAnsi" w:hAnsiTheme="minorHAnsi" w:cstheme="minorHAnsi"/>
                <w:szCs w:val="22"/>
              </w:rPr>
            </w:pPr>
            <w:proofErr w:type="spellStart"/>
            <w:r w:rsidRPr="00B713FE">
              <w:rPr>
                <w:rFonts w:asciiTheme="minorHAnsi" w:hAnsiTheme="minorHAnsi" w:cstheme="minorHAnsi"/>
                <w:b/>
                <w:szCs w:val="22"/>
              </w:rPr>
              <w:t>Μέσος</w:t>
            </w:r>
            <w:proofErr w:type="spellEnd"/>
            <w:r w:rsidRPr="00B713FE">
              <w:rPr>
                <w:rFonts w:asciiTheme="minorHAnsi" w:hAnsiTheme="minorHAnsi" w:cstheme="minorHAnsi"/>
                <w:b/>
                <w:szCs w:val="22"/>
              </w:rPr>
              <w:t xml:space="preserve"> </w:t>
            </w:r>
            <w:proofErr w:type="spellStart"/>
            <w:r w:rsidRPr="00B713FE">
              <w:rPr>
                <w:rFonts w:asciiTheme="minorHAnsi" w:hAnsiTheme="minorHAnsi" w:cstheme="minorHAnsi"/>
                <w:b/>
                <w:szCs w:val="22"/>
              </w:rPr>
              <w:t>Όρος</w:t>
            </w:r>
            <w:proofErr w:type="spellEnd"/>
            <w:r w:rsidRPr="00B713FE">
              <w:rPr>
                <w:rFonts w:asciiTheme="minorHAnsi" w:hAnsiTheme="minorHAnsi" w:cstheme="minorHAnsi"/>
                <w:b/>
                <w:szCs w:val="22"/>
              </w:rPr>
              <w:t xml:space="preserve"> Βα</w:t>
            </w:r>
            <w:proofErr w:type="spellStart"/>
            <w:r w:rsidRPr="00B713FE">
              <w:rPr>
                <w:rFonts w:asciiTheme="minorHAnsi" w:hAnsiTheme="minorHAnsi" w:cstheme="minorHAnsi"/>
                <w:b/>
                <w:szCs w:val="22"/>
              </w:rPr>
              <w:t>θμολογί</w:t>
            </w:r>
            <w:proofErr w:type="spellEnd"/>
            <w:r w:rsidRPr="00B713FE">
              <w:rPr>
                <w:rFonts w:asciiTheme="minorHAnsi" w:hAnsiTheme="minorHAnsi" w:cstheme="minorHAnsi"/>
                <w:b/>
                <w:szCs w:val="22"/>
              </w:rPr>
              <w:t>ας</w:t>
            </w:r>
            <w:r w:rsidR="008A2A32" w:rsidRPr="00D0415A">
              <w:rPr>
                <w:rFonts w:asciiTheme="minorHAnsi" w:hAnsiTheme="minorHAnsi" w:cstheme="minorHAnsi"/>
                <w:b/>
                <w:szCs w:val="22"/>
              </w:rPr>
              <w:t>:</w:t>
            </w:r>
          </w:p>
        </w:tc>
        <w:tc>
          <w:tcPr>
            <w:tcW w:w="1540" w:type="dxa"/>
            <w:vAlign w:val="center"/>
          </w:tcPr>
          <w:p w14:paraId="40EDBAF9" w14:textId="77777777" w:rsidR="008A2A32" w:rsidRPr="00D0415A" w:rsidRDefault="008A2A32" w:rsidP="00277465">
            <w:pPr>
              <w:spacing w:before="60" w:after="0"/>
              <w:jc w:val="center"/>
              <w:rPr>
                <w:rFonts w:asciiTheme="minorHAnsi" w:hAnsiTheme="minorHAnsi" w:cstheme="minorHAnsi"/>
                <w:b/>
                <w:szCs w:val="22"/>
              </w:rPr>
            </w:pPr>
          </w:p>
          <w:p w14:paraId="7B2ABBEB" w14:textId="77777777" w:rsidR="008A2A32" w:rsidRPr="00D0415A" w:rsidRDefault="008A2A32" w:rsidP="00277465">
            <w:pPr>
              <w:spacing w:before="60" w:after="0"/>
              <w:rPr>
                <w:rFonts w:asciiTheme="minorHAnsi" w:hAnsiTheme="minorHAnsi" w:cstheme="minorHAnsi"/>
                <w:b/>
                <w:szCs w:val="22"/>
              </w:rPr>
            </w:pPr>
          </w:p>
        </w:tc>
      </w:tr>
      <w:tr w:rsidR="008A2A32" w:rsidRPr="000D75E2" w14:paraId="7C9CD1C9" w14:textId="77777777" w:rsidTr="00277465">
        <w:trPr>
          <w:trHeight w:val="289"/>
        </w:trPr>
        <w:tc>
          <w:tcPr>
            <w:tcW w:w="9209" w:type="dxa"/>
            <w:gridSpan w:val="2"/>
            <w:vAlign w:val="center"/>
          </w:tcPr>
          <w:p w14:paraId="68BA6F2A" w14:textId="76015DEC" w:rsidR="008A2A32" w:rsidRPr="00B713FE" w:rsidRDefault="00B713FE" w:rsidP="00277465">
            <w:pPr>
              <w:spacing w:before="60" w:after="0"/>
              <w:rPr>
                <w:rFonts w:asciiTheme="minorHAnsi" w:eastAsia="Arial Unicode MS" w:hAnsiTheme="minorHAnsi" w:cstheme="minorHAnsi"/>
                <w:b/>
                <w:i/>
                <w:szCs w:val="22"/>
                <w:lang w:val="el-GR"/>
              </w:rPr>
            </w:pPr>
            <w:r w:rsidRPr="00B713FE">
              <w:rPr>
                <w:rStyle w:val="tlid-translation"/>
                <w:rFonts w:asciiTheme="minorHAnsi" w:eastAsia="Arial Unicode MS" w:hAnsiTheme="minorHAnsi" w:cstheme="minorHAnsi"/>
                <w:i/>
                <w:szCs w:val="22"/>
                <w:lang w:val="el-GR"/>
              </w:rPr>
              <w:t>Που βασίζεται η εκτίμησή σας;</w:t>
            </w:r>
          </w:p>
          <w:p w14:paraId="534797F1" w14:textId="77777777" w:rsidR="008A2A32" w:rsidRPr="00B713FE" w:rsidRDefault="008A2A32" w:rsidP="00277465">
            <w:pPr>
              <w:spacing w:before="60" w:after="0"/>
              <w:rPr>
                <w:rFonts w:asciiTheme="minorHAnsi" w:hAnsiTheme="minorHAnsi" w:cstheme="minorHAnsi"/>
                <w:b/>
                <w:szCs w:val="22"/>
                <w:lang w:val="el-GR"/>
              </w:rPr>
            </w:pPr>
          </w:p>
        </w:tc>
      </w:tr>
      <w:tr w:rsidR="008A2A32" w:rsidRPr="000D75E2" w14:paraId="7B086750" w14:textId="77777777" w:rsidTr="00277465">
        <w:trPr>
          <w:trHeight w:val="289"/>
        </w:trPr>
        <w:tc>
          <w:tcPr>
            <w:tcW w:w="9209" w:type="dxa"/>
            <w:gridSpan w:val="2"/>
            <w:vAlign w:val="center"/>
          </w:tcPr>
          <w:p w14:paraId="47AAB5AC" w14:textId="7AFA592E" w:rsidR="008A2A32" w:rsidRPr="00B713FE" w:rsidRDefault="00B713FE" w:rsidP="00277465">
            <w:pPr>
              <w:spacing w:before="60" w:after="0"/>
              <w:rPr>
                <w:rFonts w:asciiTheme="minorHAnsi" w:hAnsiTheme="minorHAnsi" w:cstheme="minorHAnsi"/>
                <w:i/>
                <w:szCs w:val="22"/>
                <w:lang w:val="el-GR"/>
              </w:rPr>
            </w:pPr>
            <w:r w:rsidRPr="00B713FE">
              <w:rPr>
                <w:rFonts w:asciiTheme="minorHAnsi" w:hAnsiTheme="minorHAnsi" w:cstheme="minorHAnsi"/>
                <w:i/>
                <w:szCs w:val="22"/>
                <w:lang w:val="el-GR"/>
              </w:rPr>
              <w:t>Τι θα έπρεπε να κάνετε για να αυξήσετε την συνολική βαθμολογία της δεξιότητάς σας κατά έναν βαθμό;</w:t>
            </w:r>
          </w:p>
        </w:tc>
      </w:tr>
    </w:tbl>
    <w:p w14:paraId="0C70747B" w14:textId="77777777" w:rsidR="008A2A32" w:rsidRPr="00B713FE" w:rsidRDefault="008A2A32" w:rsidP="008A2A32">
      <w:pPr>
        <w:spacing w:before="60" w:after="0"/>
        <w:rPr>
          <w:rFonts w:asciiTheme="minorHAnsi" w:hAnsiTheme="minorHAnsi" w:cstheme="minorHAnsi"/>
          <w:b/>
          <w:szCs w:val="22"/>
          <w:lang w:val="el-GR"/>
        </w:rPr>
      </w:pPr>
    </w:p>
    <w:p w14:paraId="51315572" w14:textId="77777777" w:rsidR="008A2A32" w:rsidRPr="00B713FE" w:rsidRDefault="008A2A32" w:rsidP="008A2A32">
      <w:pPr>
        <w:tabs>
          <w:tab w:val="left" w:pos="7883"/>
        </w:tabs>
        <w:rPr>
          <w:rFonts w:asciiTheme="minorHAnsi" w:hAnsiTheme="minorHAnsi" w:cstheme="minorHAnsi"/>
          <w:szCs w:val="22"/>
          <w:lang w:val="el-GR"/>
        </w:rPr>
      </w:pPr>
      <w:r w:rsidRPr="00B713FE">
        <w:rPr>
          <w:rFonts w:asciiTheme="minorHAnsi" w:hAnsiTheme="minorHAnsi" w:cstheme="minorHAnsi"/>
          <w:szCs w:val="22"/>
          <w:lang w:val="el-GR"/>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8A2A32" w:rsidRPr="00D0415A" w14:paraId="36979464" w14:textId="77777777" w:rsidTr="00277465">
        <w:trPr>
          <w:trHeight w:val="625"/>
        </w:trPr>
        <w:tc>
          <w:tcPr>
            <w:tcW w:w="7669" w:type="dxa"/>
            <w:vAlign w:val="center"/>
          </w:tcPr>
          <w:p w14:paraId="6CA7CA2E" w14:textId="43E6B9B7" w:rsidR="008A2A32" w:rsidRPr="000458A6" w:rsidRDefault="008A2A32" w:rsidP="00103550">
            <w:pPr>
              <w:contextualSpacing/>
              <w:rPr>
                <w:rFonts w:asciiTheme="minorHAnsi" w:hAnsiTheme="minorHAnsi" w:cstheme="minorHAnsi"/>
                <w:b/>
                <w:szCs w:val="22"/>
                <w:lang w:val="el-GR"/>
              </w:rPr>
            </w:pPr>
            <w:r w:rsidRPr="000458A6">
              <w:rPr>
                <w:rStyle w:val="tlid-translation"/>
                <w:rFonts w:asciiTheme="minorHAnsi" w:hAnsiTheme="minorHAnsi" w:cstheme="minorHAnsi"/>
                <w:b/>
                <w:szCs w:val="22"/>
                <w:lang w:val="el-GR"/>
              </w:rPr>
              <w:t>3</w:t>
            </w:r>
            <w:r w:rsidR="00B713FE" w:rsidRPr="000458A6">
              <w:rPr>
                <w:rStyle w:val="tlid-translation"/>
                <w:rFonts w:asciiTheme="minorHAnsi" w:hAnsiTheme="minorHAnsi" w:cstheme="minorHAnsi"/>
                <w:b/>
                <w:szCs w:val="22"/>
                <w:lang w:val="el-GR"/>
              </w:rPr>
              <w:t xml:space="preserve">. </w:t>
            </w:r>
            <w:r w:rsidR="00B713FE">
              <w:rPr>
                <w:rStyle w:val="tlid-translation"/>
                <w:rFonts w:asciiTheme="minorHAnsi" w:hAnsiTheme="minorHAnsi" w:cstheme="minorHAnsi"/>
                <w:b/>
                <w:szCs w:val="22"/>
                <w:lang w:val="el-GR"/>
              </w:rPr>
              <w:t>ΑΣΦΑΛΕΣ</w:t>
            </w:r>
            <w:r w:rsidR="00B713FE" w:rsidRPr="000458A6">
              <w:rPr>
                <w:rStyle w:val="tlid-translation"/>
                <w:rFonts w:asciiTheme="minorHAnsi" w:hAnsiTheme="minorHAnsi" w:cstheme="minorHAnsi"/>
                <w:b/>
                <w:szCs w:val="22"/>
                <w:lang w:val="el-GR"/>
              </w:rPr>
              <w:t xml:space="preserve"> </w:t>
            </w:r>
            <w:r w:rsidR="00B713FE">
              <w:rPr>
                <w:rStyle w:val="tlid-translation"/>
                <w:rFonts w:asciiTheme="minorHAnsi" w:hAnsiTheme="minorHAnsi" w:cstheme="minorHAnsi"/>
                <w:b/>
                <w:szCs w:val="22"/>
                <w:lang w:val="el-GR"/>
              </w:rPr>
              <w:t>ΠΕΡΙΒΑΛΛΟΝ</w:t>
            </w:r>
            <w:r w:rsidRPr="000458A6">
              <w:rPr>
                <w:rStyle w:val="tlid-translation"/>
                <w:rFonts w:asciiTheme="minorHAnsi" w:hAnsiTheme="minorHAnsi" w:cstheme="minorHAnsi"/>
                <w:b/>
                <w:szCs w:val="22"/>
                <w:lang w:val="el-GR"/>
              </w:rPr>
              <w:t xml:space="preserve">: </w:t>
            </w:r>
            <w:r w:rsidR="000458A6" w:rsidRPr="000458A6">
              <w:rPr>
                <w:rStyle w:val="tlid-translation"/>
                <w:rFonts w:asciiTheme="minorHAnsi" w:hAnsiTheme="minorHAnsi" w:cstheme="minorHAnsi"/>
                <w:b/>
                <w:szCs w:val="22"/>
                <w:lang w:val="el-GR"/>
              </w:rPr>
              <w:t xml:space="preserve">Πώς </w:t>
            </w:r>
            <w:r w:rsidR="00C901B8" w:rsidRPr="00684621">
              <w:rPr>
                <w:rStyle w:val="tlid-translation"/>
                <w:rFonts w:asciiTheme="minorHAnsi" w:hAnsiTheme="minorHAnsi" w:cstheme="minorHAnsi"/>
                <w:b/>
                <w:szCs w:val="22"/>
                <w:lang w:val="el-GR"/>
              </w:rPr>
              <w:t>βαθμολογείτε</w:t>
            </w:r>
            <w:r w:rsidR="000458A6" w:rsidRPr="000458A6">
              <w:rPr>
                <w:rStyle w:val="tlid-translation"/>
                <w:rFonts w:asciiTheme="minorHAnsi" w:hAnsiTheme="minorHAnsi" w:cstheme="minorHAnsi"/>
                <w:b/>
                <w:szCs w:val="22"/>
                <w:lang w:val="el-GR"/>
              </w:rPr>
              <w:t xml:space="preserve"> τη δυνατότητά σας να δημιουργήσετε ένα ασφαλές</w:t>
            </w:r>
            <w:r w:rsidR="000458A6">
              <w:rPr>
                <w:rStyle w:val="tlid-translation"/>
                <w:rFonts w:asciiTheme="minorHAnsi" w:hAnsiTheme="minorHAnsi" w:cstheme="minorHAnsi"/>
                <w:b/>
                <w:szCs w:val="22"/>
                <w:lang w:val="el-GR"/>
              </w:rPr>
              <w:t xml:space="preserve"> </w:t>
            </w:r>
            <w:r w:rsidR="000458A6" w:rsidRPr="000458A6">
              <w:rPr>
                <w:rStyle w:val="tlid-translation"/>
                <w:rFonts w:asciiTheme="minorHAnsi" w:hAnsiTheme="minorHAnsi" w:cstheme="minorHAnsi"/>
                <w:b/>
                <w:szCs w:val="22"/>
                <w:lang w:val="el-GR"/>
              </w:rPr>
              <w:t>σχολικό περιβάλλον</w:t>
            </w:r>
            <w:r w:rsidR="00103550">
              <w:rPr>
                <w:lang w:val="el-GR"/>
              </w:rPr>
              <w:t xml:space="preserve">; </w:t>
            </w:r>
          </w:p>
        </w:tc>
        <w:tc>
          <w:tcPr>
            <w:tcW w:w="1540" w:type="dxa"/>
            <w:vAlign w:val="center"/>
          </w:tcPr>
          <w:p w14:paraId="4B8E8BD7" w14:textId="535DECD0" w:rsidR="008A2A32" w:rsidRPr="00D0415A" w:rsidRDefault="001E70DA" w:rsidP="00277465">
            <w:pPr>
              <w:spacing w:before="60" w:after="0"/>
              <w:jc w:val="center"/>
              <w:rPr>
                <w:rFonts w:asciiTheme="minorHAnsi" w:hAnsiTheme="minorHAnsi" w:cstheme="minorHAnsi"/>
                <w:b/>
                <w:szCs w:val="22"/>
              </w:rPr>
            </w:pPr>
            <w:r>
              <w:rPr>
                <w:rFonts w:asciiTheme="minorHAnsi" w:hAnsiTheme="minorHAnsi" w:cstheme="minorHAnsi"/>
                <w:b/>
                <w:szCs w:val="22"/>
                <w:lang w:val="el-GR"/>
              </w:rPr>
              <w:t>Βαθμολογία</w:t>
            </w:r>
            <w:r w:rsidRPr="00D0415A">
              <w:rPr>
                <w:rFonts w:asciiTheme="minorHAnsi" w:hAnsiTheme="minorHAnsi" w:cstheme="minorHAnsi"/>
                <w:b/>
                <w:szCs w:val="22"/>
              </w:rPr>
              <w:t xml:space="preserve"> </w:t>
            </w:r>
            <w:r w:rsidR="008A2A32" w:rsidRPr="00D0415A">
              <w:rPr>
                <w:rFonts w:asciiTheme="minorHAnsi" w:hAnsiTheme="minorHAnsi" w:cstheme="minorHAnsi"/>
                <w:b/>
                <w:szCs w:val="22"/>
              </w:rPr>
              <w:t>0-10</w:t>
            </w:r>
          </w:p>
        </w:tc>
      </w:tr>
      <w:tr w:rsidR="008A2A32" w:rsidRPr="000D75E2" w14:paraId="378C89BB" w14:textId="77777777" w:rsidTr="00277465">
        <w:trPr>
          <w:trHeight w:val="403"/>
        </w:trPr>
        <w:tc>
          <w:tcPr>
            <w:tcW w:w="7669" w:type="dxa"/>
            <w:vAlign w:val="center"/>
          </w:tcPr>
          <w:p w14:paraId="70249FA2" w14:textId="413229BE" w:rsidR="008A2A32" w:rsidRPr="000458A6" w:rsidRDefault="00C96626" w:rsidP="00103550">
            <w:pPr>
              <w:contextualSpacing/>
              <w:rPr>
                <w:rFonts w:asciiTheme="minorHAnsi" w:hAnsiTheme="minorHAnsi" w:cstheme="minorHAnsi"/>
                <w:szCs w:val="22"/>
                <w:lang w:val="el-GR"/>
              </w:rPr>
            </w:pPr>
            <w:r>
              <w:rPr>
                <w:rFonts w:asciiTheme="minorHAnsi" w:hAnsiTheme="minorHAnsi" w:cstheme="minorHAnsi"/>
                <w:szCs w:val="22"/>
                <w:lang w:val="el-GR"/>
              </w:rPr>
              <w:t>Τ</w:t>
            </w:r>
            <w:r w:rsidR="000458A6" w:rsidRPr="000458A6">
              <w:rPr>
                <w:rFonts w:asciiTheme="minorHAnsi" w:hAnsiTheme="minorHAnsi" w:cstheme="minorHAnsi"/>
                <w:szCs w:val="22"/>
                <w:lang w:val="el-GR"/>
              </w:rPr>
              <w:t xml:space="preserve">η δυνατότητά σας να </w:t>
            </w:r>
            <w:r w:rsidR="00103550" w:rsidRPr="00103550">
              <w:rPr>
                <w:rFonts w:asciiTheme="minorHAnsi" w:hAnsiTheme="minorHAnsi" w:cstheme="minorHAnsi"/>
                <w:color w:val="000000" w:themeColor="text1"/>
                <w:szCs w:val="22"/>
                <w:lang w:val="el-GR"/>
              </w:rPr>
              <w:t>επαναφέρετε</w:t>
            </w:r>
            <w:r w:rsidR="000458A6" w:rsidRPr="000458A6">
              <w:rPr>
                <w:rFonts w:asciiTheme="minorHAnsi" w:hAnsiTheme="minorHAnsi" w:cstheme="minorHAnsi"/>
                <w:szCs w:val="22"/>
                <w:lang w:val="el-GR"/>
              </w:rPr>
              <w:t xml:space="preserve"> την τάξη</w:t>
            </w:r>
            <w:r w:rsidR="000D75E2" w:rsidRPr="000D75E2">
              <w:rPr>
                <w:rFonts w:ascii="Calibri" w:hAnsi="Calibri"/>
                <w:lang w:val="el-GR"/>
              </w:rPr>
              <w:t xml:space="preserve"> σε</w:t>
            </w:r>
            <w:r w:rsidR="000D75E2">
              <w:rPr>
                <w:lang w:val="el-GR"/>
              </w:rPr>
              <w:t xml:space="preserve"> </w:t>
            </w:r>
            <w:r w:rsidR="000D75E2" w:rsidRPr="000D75E2">
              <w:rPr>
                <w:rFonts w:asciiTheme="minorHAnsi" w:hAnsiTheme="minorHAnsi" w:cstheme="minorHAnsi"/>
                <w:szCs w:val="22"/>
                <w:lang w:val="el-GR"/>
              </w:rPr>
              <w:t>συνθήκες εκπαίδευσης</w:t>
            </w:r>
            <w:r w:rsidR="000458A6">
              <w:rPr>
                <w:rFonts w:asciiTheme="minorHAnsi" w:hAnsiTheme="minorHAnsi" w:cstheme="minorHAnsi"/>
                <w:szCs w:val="22"/>
                <w:lang w:val="el-GR"/>
              </w:rPr>
              <w:t xml:space="preserve"> </w:t>
            </w:r>
            <w:r w:rsidR="000458A6" w:rsidRPr="000458A6">
              <w:rPr>
                <w:rFonts w:asciiTheme="minorHAnsi" w:hAnsiTheme="minorHAnsi" w:cstheme="minorHAnsi"/>
                <w:szCs w:val="22"/>
                <w:lang w:val="el-GR"/>
              </w:rPr>
              <w:t>και να κερδίσετε την προσοχή</w:t>
            </w:r>
            <w:r w:rsidR="000458A6">
              <w:rPr>
                <w:rFonts w:asciiTheme="minorHAnsi" w:hAnsiTheme="minorHAnsi" w:cstheme="minorHAnsi"/>
                <w:szCs w:val="22"/>
                <w:lang w:val="el-GR"/>
              </w:rPr>
              <w:t xml:space="preserve"> των μαθητών σας</w:t>
            </w:r>
            <w:r w:rsidR="00103550">
              <w:rPr>
                <w:rFonts w:asciiTheme="minorHAnsi" w:hAnsiTheme="minorHAnsi" w:cstheme="minorHAnsi"/>
                <w:szCs w:val="22"/>
                <w:lang w:val="el-GR"/>
              </w:rPr>
              <w:t xml:space="preserve"> κατά τη διάρκεια του μαθήματος.</w:t>
            </w:r>
          </w:p>
        </w:tc>
        <w:tc>
          <w:tcPr>
            <w:tcW w:w="1540" w:type="dxa"/>
            <w:vAlign w:val="center"/>
          </w:tcPr>
          <w:p w14:paraId="480D0BDA" w14:textId="77777777" w:rsidR="008A2A32" w:rsidRPr="000458A6" w:rsidRDefault="008A2A32" w:rsidP="00277465">
            <w:pPr>
              <w:spacing w:before="60" w:after="0"/>
              <w:jc w:val="center"/>
              <w:rPr>
                <w:rFonts w:asciiTheme="minorHAnsi" w:hAnsiTheme="minorHAnsi" w:cstheme="minorHAnsi"/>
                <w:b/>
                <w:szCs w:val="22"/>
                <w:lang w:val="el-GR"/>
              </w:rPr>
            </w:pPr>
          </w:p>
        </w:tc>
      </w:tr>
      <w:tr w:rsidR="008A2A32" w:rsidRPr="000D75E2" w14:paraId="6D25A72F" w14:textId="77777777" w:rsidTr="00277465">
        <w:trPr>
          <w:trHeight w:val="289"/>
        </w:trPr>
        <w:tc>
          <w:tcPr>
            <w:tcW w:w="7669" w:type="dxa"/>
            <w:vAlign w:val="center"/>
          </w:tcPr>
          <w:p w14:paraId="258C951D" w14:textId="3CC8DD0D" w:rsidR="008A2A32" w:rsidRPr="000458A6" w:rsidRDefault="00C96626" w:rsidP="00103550">
            <w:pPr>
              <w:spacing w:before="60" w:after="0"/>
              <w:rPr>
                <w:rFonts w:asciiTheme="minorHAnsi" w:hAnsiTheme="minorHAnsi" w:cstheme="minorHAnsi"/>
                <w:szCs w:val="22"/>
                <w:lang w:val="el-GR"/>
              </w:rPr>
            </w:pPr>
            <w:r>
              <w:rPr>
                <w:rFonts w:asciiTheme="minorHAnsi" w:hAnsiTheme="minorHAnsi" w:cstheme="minorHAnsi"/>
                <w:szCs w:val="22"/>
                <w:lang w:val="el-GR"/>
              </w:rPr>
              <w:t>Τη</w:t>
            </w:r>
            <w:r w:rsidR="000458A6" w:rsidRPr="000458A6">
              <w:rPr>
                <w:rFonts w:asciiTheme="minorHAnsi" w:hAnsiTheme="minorHAnsi" w:cstheme="minorHAnsi"/>
                <w:szCs w:val="22"/>
                <w:lang w:val="el-GR"/>
              </w:rPr>
              <w:t xml:space="preserve"> δυνατότητα σας να </w:t>
            </w:r>
            <w:r w:rsidR="000458A6" w:rsidRPr="00103550">
              <w:rPr>
                <w:rFonts w:asciiTheme="minorHAnsi" w:hAnsiTheme="minorHAnsi" w:cstheme="minorHAnsi"/>
                <w:szCs w:val="22"/>
                <w:lang w:val="el-GR"/>
              </w:rPr>
              <w:t>προσφέρετε</w:t>
            </w:r>
            <w:r w:rsidR="00103550" w:rsidRPr="00103550">
              <w:rPr>
                <w:rFonts w:asciiTheme="minorHAnsi" w:hAnsiTheme="minorHAnsi" w:cstheme="minorHAnsi"/>
                <w:szCs w:val="22"/>
                <w:lang w:val="el-GR"/>
              </w:rPr>
              <w:t xml:space="preserve"> </w:t>
            </w:r>
            <w:r w:rsidR="00103550" w:rsidRPr="00103550">
              <w:rPr>
                <w:rFonts w:asciiTheme="minorHAnsi" w:hAnsiTheme="minorHAnsi"/>
                <w:lang w:val="el-GR"/>
              </w:rPr>
              <w:t>μαθησιακά κίνητρα</w:t>
            </w:r>
            <w:r w:rsidR="00103550" w:rsidRPr="00103550">
              <w:rPr>
                <w:rFonts w:asciiTheme="minorHAnsi" w:hAnsiTheme="minorHAnsi" w:cstheme="minorHAnsi"/>
                <w:szCs w:val="22"/>
                <w:lang w:val="el-GR"/>
              </w:rPr>
              <w:t>.</w:t>
            </w:r>
          </w:p>
        </w:tc>
        <w:tc>
          <w:tcPr>
            <w:tcW w:w="1540" w:type="dxa"/>
            <w:vAlign w:val="center"/>
          </w:tcPr>
          <w:p w14:paraId="1D414CA2" w14:textId="77777777" w:rsidR="008A2A32" w:rsidRPr="000458A6" w:rsidRDefault="008A2A32" w:rsidP="00277465">
            <w:pPr>
              <w:spacing w:before="60" w:after="0"/>
              <w:rPr>
                <w:rFonts w:asciiTheme="minorHAnsi" w:hAnsiTheme="minorHAnsi" w:cstheme="minorHAnsi"/>
                <w:b/>
                <w:szCs w:val="22"/>
                <w:lang w:val="el-GR"/>
              </w:rPr>
            </w:pPr>
          </w:p>
        </w:tc>
      </w:tr>
      <w:tr w:rsidR="008A2A32" w:rsidRPr="000D75E2" w14:paraId="12AC28BD" w14:textId="77777777" w:rsidTr="00277465">
        <w:trPr>
          <w:trHeight w:val="289"/>
        </w:trPr>
        <w:tc>
          <w:tcPr>
            <w:tcW w:w="7669" w:type="dxa"/>
            <w:vAlign w:val="center"/>
          </w:tcPr>
          <w:p w14:paraId="588BA917" w14:textId="0E6421EA" w:rsidR="008A2A32" w:rsidRPr="000458A6" w:rsidRDefault="00C96626" w:rsidP="000458A6">
            <w:pPr>
              <w:spacing w:before="60" w:after="0"/>
              <w:rPr>
                <w:rFonts w:asciiTheme="minorHAnsi" w:hAnsiTheme="minorHAnsi" w:cstheme="minorHAnsi"/>
                <w:szCs w:val="22"/>
                <w:lang w:val="el-GR"/>
              </w:rPr>
            </w:pPr>
            <w:r>
              <w:rPr>
                <w:rStyle w:val="tlid-translation"/>
                <w:rFonts w:asciiTheme="minorHAnsi" w:hAnsiTheme="minorHAnsi" w:cstheme="minorHAnsi"/>
                <w:szCs w:val="22"/>
                <w:lang w:val="en-US"/>
              </w:rPr>
              <w:t>T</w:t>
            </w:r>
            <w:proofErr w:type="spellStart"/>
            <w:r w:rsidR="000458A6" w:rsidRPr="000458A6">
              <w:rPr>
                <w:rStyle w:val="tlid-translation"/>
                <w:rFonts w:asciiTheme="minorHAnsi" w:hAnsiTheme="minorHAnsi" w:cstheme="minorHAnsi"/>
                <w:szCs w:val="22"/>
                <w:lang w:val="el-GR"/>
              </w:rPr>
              <w:t>ις</w:t>
            </w:r>
            <w:proofErr w:type="spellEnd"/>
            <w:r w:rsidR="000458A6" w:rsidRPr="000458A6">
              <w:rPr>
                <w:rStyle w:val="tlid-translation"/>
                <w:rFonts w:asciiTheme="minorHAnsi" w:hAnsiTheme="minorHAnsi" w:cstheme="minorHAnsi"/>
                <w:szCs w:val="22"/>
                <w:lang w:val="el-GR"/>
              </w:rPr>
              <w:t xml:space="preserve"> δεξιότητές σας στο να παρέχετε ασφάλεια </w:t>
            </w:r>
            <w:r w:rsidR="001E70DA">
              <w:rPr>
                <w:rStyle w:val="tlid-translation"/>
                <w:rFonts w:asciiTheme="minorHAnsi" w:hAnsiTheme="minorHAnsi" w:cstheme="minorHAnsi"/>
                <w:szCs w:val="22"/>
                <w:lang w:val="el-GR"/>
              </w:rPr>
              <w:t xml:space="preserve">στους μαθητές/ μαθήτριες </w:t>
            </w:r>
            <w:r w:rsidR="00953AE8">
              <w:rPr>
                <w:rStyle w:val="tlid-translation"/>
                <w:rFonts w:asciiTheme="minorHAnsi" w:hAnsiTheme="minorHAnsi" w:cstheme="minorHAnsi"/>
                <w:szCs w:val="22"/>
                <w:lang w:val="el-GR"/>
              </w:rPr>
              <w:t>και να συμβάλλετε</w:t>
            </w:r>
            <w:r w:rsidR="000458A6" w:rsidRPr="000458A6">
              <w:rPr>
                <w:rStyle w:val="tlid-translation"/>
                <w:rFonts w:asciiTheme="minorHAnsi" w:hAnsiTheme="minorHAnsi" w:cstheme="minorHAnsi"/>
                <w:szCs w:val="22"/>
                <w:lang w:val="el-GR"/>
              </w:rPr>
              <w:t xml:space="preserve"> στη δημιουργία/διατήρηση μια καλής ατμόσφαιρας έξω από τη σχολική αίθουσα (κατά τη διάρκεια του διαλείμματος, στην αυλή, στους </w:t>
            </w:r>
            <w:r w:rsidR="0076362D">
              <w:rPr>
                <w:rStyle w:val="tlid-translation"/>
                <w:rFonts w:asciiTheme="minorHAnsi" w:hAnsiTheme="minorHAnsi" w:cstheme="minorHAnsi"/>
                <w:szCs w:val="22"/>
                <w:lang w:val="el-GR"/>
              </w:rPr>
              <w:lastRenderedPageBreak/>
              <w:t>διαδρόμους).</w:t>
            </w:r>
          </w:p>
        </w:tc>
        <w:tc>
          <w:tcPr>
            <w:tcW w:w="1540" w:type="dxa"/>
            <w:vAlign w:val="center"/>
          </w:tcPr>
          <w:p w14:paraId="00E2AA4E" w14:textId="77777777" w:rsidR="008A2A32" w:rsidRPr="000458A6" w:rsidRDefault="008A2A32" w:rsidP="00277465">
            <w:pPr>
              <w:spacing w:before="60" w:after="0"/>
              <w:rPr>
                <w:rFonts w:asciiTheme="minorHAnsi" w:hAnsiTheme="minorHAnsi" w:cstheme="minorHAnsi"/>
                <w:b/>
                <w:szCs w:val="22"/>
                <w:lang w:val="el-GR"/>
              </w:rPr>
            </w:pPr>
          </w:p>
        </w:tc>
      </w:tr>
      <w:tr w:rsidR="008A2A32" w:rsidRPr="000D75E2" w14:paraId="1DDDECC2" w14:textId="77777777" w:rsidTr="00277465">
        <w:trPr>
          <w:trHeight w:val="289"/>
        </w:trPr>
        <w:tc>
          <w:tcPr>
            <w:tcW w:w="7669" w:type="dxa"/>
            <w:vAlign w:val="center"/>
          </w:tcPr>
          <w:p w14:paraId="71A38930" w14:textId="6C52F784" w:rsidR="008A2A32" w:rsidRPr="00103550" w:rsidRDefault="00AC0D81" w:rsidP="00CE2A00">
            <w:pPr>
              <w:spacing w:before="60" w:after="0"/>
              <w:rPr>
                <w:rFonts w:asciiTheme="minorHAnsi" w:hAnsiTheme="minorHAnsi" w:cstheme="minorHAnsi"/>
                <w:szCs w:val="22"/>
                <w:lang w:val="el-GR"/>
              </w:rPr>
            </w:pPr>
            <w:r>
              <w:rPr>
                <w:rStyle w:val="tlid-translation"/>
                <w:rFonts w:asciiTheme="minorHAnsi" w:hAnsiTheme="minorHAnsi" w:cstheme="minorHAnsi"/>
                <w:szCs w:val="22"/>
                <w:lang w:val="el-GR"/>
              </w:rPr>
              <w:lastRenderedPageBreak/>
              <w:t>Τ</w:t>
            </w:r>
            <w:r w:rsidR="00953AE8">
              <w:rPr>
                <w:rStyle w:val="tlid-translation"/>
                <w:rFonts w:asciiTheme="minorHAnsi" w:hAnsiTheme="minorHAnsi" w:cstheme="minorHAnsi"/>
                <w:szCs w:val="22"/>
                <w:lang w:val="el-GR"/>
              </w:rPr>
              <w:t>ις δεξιότητες</w:t>
            </w:r>
            <w:r w:rsidR="00CE2A00" w:rsidRPr="00CE2A00">
              <w:rPr>
                <w:lang w:val="el-GR"/>
              </w:rPr>
              <w:t xml:space="preserve"> </w:t>
            </w:r>
            <w:r w:rsidR="00CE2A00">
              <w:rPr>
                <w:rStyle w:val="tlid-translation"/>
                <w:rFonts w:asciiTheme="minorHAnsi" w:hAnsiTheme="minorHAnsi" w:cstheme="minorHAnsi"/>
                <w:szCs w:val="22"/>
                <w:lang w:val="el-GR"/>
              </w:rPr>
              <w:t>σας για συνεργασία</w:t>
            </w:r>
            <w:r w:rsidR="00953AE8">
              <w:rPr>
                <w:rStyle w:val="tlid-translation"/>
                <w:rFonts w:asciiTheme="minorHAnsi" w:hAnsiTheme="minorHAnsi" w:cstheme="minorHAnsi"/>
                <w:szCs w:val="22"/>
                <w:lang w:val="el-GR"/>
              </w:rPr>
              <w:t xml:space="preserve"> με τους/</w:t>
            </w:r>
            <w:r w:rsidR="0056727F">
              <w:rPr>
                <w:rStyle w:val="tlid-translation"/>
                <w:rFonts w:asciiTheme="minorHAnsi" w:hAnsiTheme="minorHAnsi" w:cstheme="minorHAnsi"/>
                <w:szCs w:val="22"/>
                <w:lang w:val="el-GR"/>
              </w:rPr>
              <w:t>τ</w:t>
            </w:r>
            <w:r w:rsidR="00953AE8">
              <w:rPr>
                <w:rStyle w:val="tlid-translation"/>
                <w:rFonts w:asciiTheme="minorHAnsi" w:hAnsiTheme="minorHAnsi" w:cstheme="minorHAnsi"/>
                <w:szCs w:val="22"/>
                <w:lang w:val="el-GR"/>
              </w:rPr>
              <w:t>ις μαθητές/</w:t>
            </w:r>
            <w:r w:rsidR="001E70DA">
              <w:rPr>
                <w:rStyle w:val="tlid-translation"/>
                <w:rFonts w:asciiTheme="minorHAnsi" w:hAnsiTheme="minorHAnsi" w:cstheme="minorHAnsi"/>
                <w:szCs w:val="22"/>
                <w:lang w:val="el-GR"/>
              </w:rPr>
              <w:t>μαθή</w:t>
            </w:r>
            <w:r w:rsidR="00953AE8">
              <w:rPr>
                <w:rStyle w:val="tlid-translation"/>
                <w:rFonts w:asciiTheme="minorHAnsi" w:hAnsiTheme="minorHAnsi" w:cstheme="minorHAnsi"/>
                <w:szCs w:val="22"/>
                <w:lang w:val="el-GR"/>
              </w:rPr>
              <w:t xml:space="preserve">τριες για την επίτευξη ενός ασφαλούς σχολικού περιβάλλοντος </w:t>
            </w:r>
            <w:r w:rsidR="00103550">
              <w:rPr>
                <w:rStyle w:val="tlid-translation"/>
                <w:rFonts w:asciiTheme="minorHAnsi" w:hAnsiTheme="minorHAnsi" w:cstheme="minorHAnsi"/>
                <w:szCs w:val="22"/>
                <w:lang w:val="el-GR"/>
              </w:rPr>
              <w:t>.</w:t>
            </w:r>
          </w:p>
        </w:tc>
        <w:tc>
          <w:tcPr>
            <w:tcW w:w="1540" w:type="dxa"/>
            <w:vAlign w:val="center"/>
          </w:tcPr>
          <w:p w14:paraId="29D2FA6D" w14:textId="77777777" w:rsidR="008A2A32" w:rsidRPr="00953AE8" w:rsidRDefault="008A2A32" w:rsidP="00277465">
            <w:pPr>
              <w:spacing w:before="60" w:after="0"/>
              <w:rPr>
                <w:rFonts w:asciiTheme="minorHAnsi" w:hAnsiTheme="minorHAnsi" w:cstheme="minorHAnsi"/>
                <w:b/>
                <w:szCs w:val="22"/>
                <w:lang w:val="el-GR"/>
              </w:rPr>
            </w:pPr>
          </w:p>
        </w:tc>
      </w:tr>
      <w:tr w:rsidR="008A2A32" w:rsidRPr="000D75E2" w14:paraId="3DAC4AD3" w14:textId="77777777" w:rsidTr="00277465">
        <w:trPr>
          <w:trHeight w:val="289"/>
        </w:trPr>
        <w:tc>
          <w:tcPr>
            <w:tcW w:w="7669" w:type="dxa"/>
            <w:vAlign w:val="center"/>
          </w:tcPr>
          <w:p w14:paraId="65D09B0D" w14:textId="3EBACBEA" w:rsidR="008A2A32" w:rsidRPr="00953AE8" w:rsidRDefault="00AC0D81" w:rsidP="00CE2A00">
            <w:pPr>
              <w:spacing w:before="60" w:after="0"/>
              <w:rPr>
                <w:rFonts w:asciiTheme="minorHAnsi" w:hAnsiTheme="minorHAnsi" w:cstheme="minorHAnsi"/>
                <w:szCs w:val="22"/>
                <w:lang w:val="el-GR"/>
              </w:rPr>
            </w:pPr>
            <w:r>
              <w:rPr>
                <w:rFonts w:asciiTheme="minorHAnsi" w:hAnsiTheme="minorHAnsi" w:cstheme="minorHAnsi"/>
                <w:szCs w:val="22"/>
                <w:lang w:val="el-GR"/>
              </w:rPr>
              <w:t>Τ</w:t>
            </w:r>
            <w:r w:rsidR="00953AE8" w:rsidRPr="00953AE8">
              <w:rPr>
                <w:rFonts w:asciiTheme="minorHAnsi" w:hAnsiTheme="minorHAnsi" w:cstheme="minorHAnsi"/>
                <w:szCs w:val="22"/>
                <w:lang w:val="el-GR"/>
              </w:rPr>
              <w:t xml:space="preserve">ις δεξιότητες </w:t>
            </w:r>
            <w:r w:rsidR="00CE2A00">
              <w:rPr>
                <w:rFonts w:asciiTheme="minorHAnsi" w:hAnsiTheme="minorHAnsi" w:cstheme="minorHAnsi"/>
                <w:szCs w:val="22"/>
                <w:lang w:val="el-GR"/>
              </w:rPr>
              <w:t xml:space="preserve">σας για </w:t>
            </w:r>
            <w:r w:rsidR="00953AE8" w:rsidRPr="00953AE8">
              <w:rPr>
                <w:rFonts w:asciiTheme="minorHAnsi" w:hAnsiTheme="minorHAnsi" w:cstheme="minorHAnsi"/>
                <w:szCs w:val="22"/>
                <w:lang w:val="el-GR"/>
              </w:rPr>
              <w:t>συνεργασίας με τους/</w:t>
            </w:r>
            <w:r w:rsidR="0056727F">
              <w:rPr>
                <w:rFonts w:asciiTheme="minorHAnsi" w:hAnsiTheme="minorHAnsi" w:cstheme="minorHAnsi"/>
                <w:szCs w:val="22"/>
                <w:lang w:val="el-GR"/>
              </w:rPr>
              <w:t>τ</w:t>
            </w:r>
            <w:r w:rsidR="00953AE8" w:rsidRPr="00953AE8">
              <w:rPr>
                <w:rFonts w:asciiTheme="minorHAnsi" w:hAnsiTheme="minorHAnsi" w:cstheme="minorHAnsi"/>
                <w:szCs w:val="22"/>
                <w:lang w:val="el-GR"/>
              </w:rPr>
              <w:t xml:space="preserve">ις </w:t>
            </w:r>
            <w:r w:rsidR="00953AE8">
              <w:rPr>
                <w:rFonts w:asciiTheme="minorHAnsi" w:hAnsiTheme="minorHAnsi" w:cstheme="minorHAnsi"/>
                <w:szCs w:val="22"/>
                <w:lang w:val="el-GR"/>
              </w:rPr>
              <w:t xml:space="preserve">συναδέλφους </w:t>
            </w:r>
            <w:r w:rsidR="0056727F">
              <w:rPr>
                <w:rFonts w:asciiTheme="minorHAnsi" w:hAnsiTheme="minorHAnsi" w:cstheme="minorHAnsi"/>
                <w:szCs w:val="22"/>
                <w:lang w:val="el-GR"/>
              </w:rPr>
              <w:t>σας</w:t>
            </w:r>
            <w:r w:rsidR="00953AE8" w:rsidRPr="00953AE8">
              <w:rPr>
                <w:rFonts w:asciiTheme="minorHAnsi" w:hAnsiTheme="minorHAnsi" w:cstheme="minorHAnsi"/>
                <w:szCs w:val="22"/>
                <w:lang w:val="el-GR"/>
              </w:rPr>
              <w:t xml:space="preserve"> για την επίτευξη ενός </w:t>
            </w:r>
            <w:r w:rsidR="0056727F">
              <w:rPr>
                <w:rFonts w:asciiTheme="minorHAnsi" w:hAnsiTheme="minorHAnsi" w:cstheme="minorHAnsi"/>
                <w:szCs w:val="22"/>
                <w:lang w:val="el-GR"/>
              </w:rPr>
              <w:t>ασφαλούς σχολικού περιβάλλοντος.</w:t>
            </w:r>
          </w:p>
        </w:tc>
        <w:tc>
          <w:tcPr>
            <w:tcW w:w="1540" w:type="dxa"/>
            <w:vAlign w:val="center"/>
          </w:tcPr>
          <w:p w14:paraId="0ED933FE" w14:textId="77777777" w:rsidR="008A2A32" w:rsidRPr="00953AE8" w:rsidRDefault="008A2A32" w:rsidP="00277465">
            <w:pPr>
              <w:spacing w:before="60" w:after="0"/>
              <w:rPr>
                <w:rFonts w:asciiTheme="minorHAnsi" w:hAnsiTheme="minorHAnsi" w:cstheme="minorHAnsi"/>
                <w:b/>
                <w:szCs w:val="22"/>
                <w:lang w:val="el-GR"/>
              </w:rPr>
            </w:pPr>
          </w:p>
        </w:tc>
      </w:tr>
      <w:tr w:rsidR="008A2A32" w:rsidRPr="00D0415A" w14:paraId="0AB16CD2" w14:textId="77777777" w:rsidTr="00277465">
        <w:trPr>
          <w:trHeight w:val="289"/>
        </w:trPr>
        <w:tc>
          <w:tcPr>
            <w:tcW w:w="7669" w:type="dxa"/>
            <w:vAlign w:val="center"/>
          </w:tcPr>
          <w:p w14:paraId="15BF594C" w14:textId="278DE5F7" w:rsidR="008A2A32" w:rsidRPr="00D0415A" w:rsidRDefault="00953AE8" w:rsidP="00277465">
            <w:pPr>
              <w:spacing w:before="60" w:after="0"/>
              <w:jc w:val="right"/>
              <w:rPr>
                <w:rFonts w:asciiTheme="minorHAnsi" w:hAnsiTheme="minorHAnsi" w:cstheme="minorHAnsi"/>
                <w:szCs w:val="22"/>
              </w:rPr>
            </w:pPr>
            <w:proofErr w:type="spellStart"/>
            <w:r w:rsidRPr="00B713FE">
              <w:rPr>
                <w:rFonts w:asciiTheme="minorHAnsi" w:hAnsiTheme="minorHAnsi" w:cstheme="minorHAnsi"/>
                <w:b/>
                <w:szCs w:val="22"/>
              </w:rPr>
              <w:t>Μέσος</w:t>
            </w:r>
            <w:proofErr w:type="spellEnd"/>
            <w:r w:rsidRPr="00B713FE">
              <w:rPr>
                <w:rFonts w:asciiTheme="minorHAnsi" w:hAnsiTheme="minorHAnsi" w:cstheme="minorHAnsi"/>
                <w:b/>
                <w:szCs w:val="22"/>
              </w:rPr>
              <w:t xml:space="preserve"> </w:t>
            </w:r>
            <w:proofErr w:type="spellStart"/>
            <w:r w:rsidRPr="00B713FE">
              <w:rPr>
                <w:rFonts w:asciiTheme="minorHAnsi" w:hAnsiTheme="minorHAnsi" w:cstheme="minorHAnsi"/>
                <w:b/>
                <w:szCs w:val="22"/>
              </w:rPr>
              <w:t>Όρος</w:t>
            </w:r>
            <w:proofErr w:type="spellEnd"/>
            <w:r w:rsidRPr="00B713FE">
              <w:rPr>
                <w:rFonts w:asciiTheme="minorHAnsi" w:hAnsiTheme="minorHAnsi" w:cstheme="minorHAnsi"/>
                <w:b/>
                <w:szCs w:val="22"/>
              </w:rPr>
              <w:t xml:space="preserve"> Βα</w:t>
            </w:r>
            <w:proofErr w:type="spellStart"/>
            <w:r w:rsidRPr="00B713FE">
              <w:rPr>
                <w:rFonts w:asciiTheme="minorHAnsi" w:hAnsiTheme="minorHAnsi" w:cstheme="minorHAnsi"/>
                <w:b/>
                <w:szCs w:val="22"/>
              </w:rPr>
              <w:t>θμολογί</w:t>
            </w:r>
            <w:proofErr w:type="spellEnd"/>
            <w:r w:rsidRPr="00B713FE">
              <w:rPr>
                <w:rFonts w:asciiTheme="minorHAnsi" w:hAnsiTheme="minorHAnsi" w:cstheme="minorHAnsi"/>
                <w:b/>
                <w:szCs w:val="22"/>
              </w:rPr>
              <w:t>ας</w:t>
            </w:r>
            <w:r w:rsidRPr="00D0415A">
              <w:rPr>
                <w:rFonts w:asciiTheme="minorHAnsi" w:hAnsiTheme="minorHAnsi" w:cstheme="minorHAnsi"/>
                <w:b/>
                <w:szCs w:val="22"/>
              </w:rPr>
              <w:t>:</w:t>
            </w:r>
          </w:p>
        </w:tc>
        <w:tc>
          <w:tcPr>
            <w:tcW w:w="1540" w:type="dxa"/>
            <w:vAlign w:val="center"/>
          </w:tcPr>
          <w:p w14:paraId="68D16783" w14:textId="77777777" w:rsidR="008A2A32" w:rsidRPr="00D0415A" w:rsidRDefault="008A2A32" w:rsidP="00277465">
            <w:pPr>
              <w:spacing w:before="60" w:after="0"/>
              <w:jc w:val="center"/>
              <w:rPr>
                <w:rFonts w:asciiTheme="minorHAnsi" w:hAnsiTheme="minorHAnsi" w:cstheme="minorHAnsi"/>
                <w:b/>
                <w:szCs w:val="22"/>
              </w:rPr>
            </w:pPr>
          </w:p>
          <w:p w14:paraId="447D018E" w14:textId="77777777" w:rsidR="008A2A32" w:rsidRPr="00D0415A" w:rsidRDefault="008A2A32" w:rsidP="00277465">
            <w:pPr>
              <w:spacing w:before="60" w:after="0"/>
              <w:rPr>
                <w:rFonts w:asciiTheme="minorHAnsi" w:hAnsiTheme="minorHAnsi" w:cstheme="minorHAnsi"/>
                <w:b/>
                <w:szCs w:val="22"/>
              </w:rPr>
            </w:pPr>
          </w:p>
        </w:tc>
      </w:tr>
      <w:tr w:rsidR="008A2A32" w:rsidRPr="000D75E2" w14:paraId="7F333C13" w14:textId="77777777" w:rsidTr="00277465">
        <w:trPr>
          <w:trHeight w:val="289"/>
        </w:trPr>
        <w:tc>
          <w:tcPr>
            <w:tcW w:w="9209" w:type="dxa"/>
            <w:gridSpan w:val="2"/>
            <w:vAlign w:val="center"/>
          </w:tcPr>
          <w:p w14:paraId="25653BFC" w14:textId="77777777" w:rsidR="00953AE8" w:rsidRPr="00B713FE" w:rsidRDefault="00953AE8" w:rsidP="00953AE8">
            <w:pPr>
              <w:spacing w:before="60" w:after="0"/>
              <w:rPr>
                <w:rFonts w:asciiTheme="minorHAnsi" w:eastAsia="Arial Unicode MS" w:hAnsiTheme="minorHAnsi" w:cstheme="minorHAnsi"/>
                <w:b/>
                <w:i/>
                <w:szCs w:val="22"/>
                <w:lang w:val="el-GR"/>
              </w:rPr>
            </w:pPr>
            <w:r w:rsidRPr="00B713FE">
              <w:rPr>
                <w:rStyle w:val="tlid-translation"/>
                <w:rFonts w:asciiTheme="minorHAnsi" w:eastAsia="Arial Unicode MS" w:hAnsiTheme="minorHAnsi" w:cstheme="minorHAnsi"/>
                <w:i/>
                <w:szCs w:val="22"/>
                <w:lang w:val="el-GR"/>
              </w:rPr>
              <w:t>Που βασίζεται η εκτίμησή σας;</w:t>
            </w:r>
          </w:p>
          <w:p w14:paraId="7F371526" w14:textId="77777777" w:rsidR="008A2A32" w:rsidRPr="00953AE8" w:rsidRDefault="008A2A32" w:rsidP="00277465">
            <w:pPr>
              <w:spacing w:before="60" w:after="0"/>
              <w:rPr>
                <w:rFonts w:asciiTheme="minorHAnsi" w:hAnsiTheme="minorHAnsi" w:cstheme="minorHAnsi"/>
                <w:b/>
                <w:szCs w:val="22"/>
                <w:lang w:val="el-GR"/>
              </w:rPr>
            </w:pPr>
          </w:p>
        </w:tc>
      </w:tr>
      <w:tr w:rsidR="008A2A32" w:rsidRPr="000D75E2" w14:paraId="36350C62" w14:textId="77777777" w:rsidTr="00277465">
        <w:trPr>
          <w:trHeight w:val="289"/>
        </w:trPr>
        <w:tc>
          <w:tcPr>
            <w:tcW w:w="9209" w:type="dxa"/>
            <w:gridSpan w:val="2"/>
            <w:vAlign w:val="center"/>
          </w:tcPr>
          <w:p w14:paraId="41BF80D9" w14:textId="19988B87" w:rsidR="008A2A32" w:rsidRPr="00953AE8" w:rsidRDefault="00953AE8" w:rsidP="00277465">
            <w:pPr>
              <w:spacing w:before="60" w:after="0"/>
              <w:rPr>
                <w:rFonts w:asciiTheme="minorHAnsi" w:eastAsia="Arial Unicode MS" w:hAnsiTheme="minorHAnsi" w:cstheme="minorHAnsi"/>
                <w:b/>
                <w:szCs w:val="22"/>
                <w:lang w:val="el-GR"/>
              </w:rPr>
            </w:pPr>
            <w:r w:rsidRPr="00B713FE">
              <w:rPr>
                <w:rFonts w:asciiTheme="minorHAnsi" w:hAnsiTheme="minorHAnsi" w:cstheme="minorHAnsi"/>
                <w:i/>
                <w:szCs w:val="22"/>
                <w:lang w:val="el-GR"/>
              </w:rPr>
              <w:t>Τι θα έπρεπε να κάνετε για να αυξήσετε την συνολική βαθμολογία της δεξιότητάς σας κατά έναν βαθμό;</w:t>
            </w:r>
          </w:p>
          <w:p w14:paraId="6ABED66D" w14:textId="77777777" w:rsidR="008A2A32" w:rsidRPr="00953AE8" w:rsidRDefault="008A2A32" w:rsidP="00277465">
            <w:pPr>
              <w:spacing w:before="60" w:after="0"/>
              <w:rPr>
                <w:rFonts w:asciiTheme="minorHAnsi" w:hAnsiTheme="minorHAnsi" w:cstheme="minorHAnsi"/>
                <w:b/>
                <w:szCs w:val="22"/>
                <w:lang w:val="el-GR"/>
              </w:rPr>
            </w:pPr>
          </w:p>
        </w:tc>
      </w:tr>
    </w:tbl>
    <w:p w14:paraId="2C28DDF3" w14:textId="77777777" w:rsidR="008A2A32" w:rsidRPr="00953AE8" w:rsidRDefault="008A2A32" w:rsidP="008A2A32">
      <w:pPr>
        <w:spacing w:before="60" w:after="0"/>
        <w:jc w:val="center"/>
        <w:rPr>
          <w:rFonts w:asciiTheme="minorHAnsi" w:hAnsiTheme="minorHAnsi" w:cstheme="minorHAnsi"/>
          <w:b/>
          <w:szCs w:val="22"/>
          <w:lang w:val="el-G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8A2A32" w:rsidRPr="00D0415A" w14:paraId="09D3F60E" w14:textId="77777777" w:rsidTr="00277465">
        <w:trPr>
          <w:trHeight w:val="625"/>
        </w:trPr>
        <w:tc>
          <w:tcPr>
            <w:tcW w:w="7669" w:type="dxa"/>
            <w:vAlign w:val="center"/>
          </w:tcPr>
          <w:p w14:paraId="36D77EA8" w14:textId="5552CF43" w:rsidR="008A2A32" w:rsidRPr="00B97442" w:rsidRDefault="008A2A32" w:rsidP="00CE2A00">
            <w:pPr>
              <w:contextualSpacing/>
              <w:rPr>
                <w:rFonts w:asciiTheme="minorHAnsi" w:hAnsiTheme="minorHAnsi" w:cstheme="minorHAnsi"/>
                <w:b/>
                <w:szCs w:val="22"/>
                <w:lang w:val="el-GR"/>
              </w:rPr>
            </w:pPr>
            <w:r w:rsidRPr="000459FC">
              <w:rPr>
                <w:rStyle w:val="tlid-translation"/>
                <w:rFonts w:asciiTheme="minorHAnsi" w:hAnsiTheme="minorHAnsi" w:cstheme="minorHAnsi"/>
                <w:b/>
                <w:szCs w:val="22"/>
                <w:lang w:val="el-GR"/>
              </w:rPr>
              <w:t xml:space="preserve">4. </w:t>
            </w:r>
            <w:r w:rsidR="00B97442">
              <w:rPr>
                <w:rStyle w:val="tlid-translation"/>
                <w:rFonts w:asciiTheme="minorHAnsi" w:hAnsiTheme="minorHAnsi" w:cstheme="minorHAnsi"/>
                <w:b/>
                <w:szCs w:val="22"/>
                <w:lang w:val="el-GR"/>
              </w:rPr>
              <w:t>ΟΜΑΔΕΣ</w:t>
            </w:r>
            <w:r w:rsidR="00B97442" w:rsidRPr="000459FC">
              <w:rPr>
                <w:rStyle w:val="tlid-translation"/>
                <w:rFonts w:asciiTheme="minorHAnsi" w:hAnsiTheme="minorHAnsi" w:cstheme="minorHAnsi"/>
                <w:b/>
                <w:szCs w:val="22"/>
                <w:lang w:val="el-GR"/>
              </w:rPr>
              <w:t xml:space="preserve"> &amp; </w:t>
            </w:r>
            <w:r w:rsidR="00B97442">
              <w:rPr>
                <w:rStyle w:val="tlid-translation"/>
                <w:rFonts w:asciiTheme="minorHAnsi" w:hAnsiTheme="minorHAnsi" w:cstheme="minorHAnsi"/>
                <w:b/>
                <w:szCs w:val="22"/>
                <w:lang w:val="el-GR"/>
              </w:rPr>
              <w:t>ΔΙΑΦΟΡΕΤΙΚΟΤΗΤΑ</w:t>
            </w:r>
            <w:r w:rsidRPr="000459FC">
              <w:rPr>
                <w:rStyle w:val="tlid-translation"/>
                <w:rFonts w:asciiTheme="minorHAnsi" w:hAnsiTheme="minorHAnsi" w:cstheme="minorHAnsi"/>
                <w:b/>
                <w:szCs w:val="22"/>
                <w:lang w:val="el-GR"/>
              </w:rPr>
              <w:t xml:space="preserve">: </w:t>
            </w:r>
            <w:r w:rsidR="00B97442" w:rsidRPr="000459FC">
              <w:rPr>
                <w:rFonts w:ascii="Calibri" w:hAnsi="Calibri"/>
                <w:b/>
                <w:lang w:val="el-GR"/>
              </w:rPr>
              <w:t>Πώς</w:t>
            </w:r>
            <w:r w:rsidR="00B97442" w:rsidRPr="00B97442">
              <w:rPr>
                <w:rFonts w:ascii="Calibri" w:hAnsi="Calibri"/>
                <w:lang w:val="el-GR"/>
              </w:rPr>
              <w:t xml:space="preserve"> </w:t>
            </w:r>
            <w:r w:rsidR="00C901B8" w:rsidRPr="00684621">
              <w:rPr>
                <w:rStyle w:val="tlid-translation"/>
                <w:rFonts w:asciiTheme="minorHAnsi" w:hAnsiTheme="minorHAnsi" w:cstheme="minorHAnsi"/>
                <w:b/>
                <w:szCs w:val="22"/>
                <w:lang w:val="el-GR"/>
              </w:rPr>
              <w:t>βαθμολογείτε</w:t>
            </w:r>
            <w:r w:rsidR="00B97442" w:rsidRPr="00B97442">
              <w:rPr>
                <w:rFonts w:ascii="Calibri" w:hAnsi="Calibri"/>
                <w:lang w:val="el-GR"/>
              </w:rPr>
              <w:t xml:space="preserve"> </w:t>
            </w:r>
            <w:r w:rsidR="00B97442">
              <w:rPr>
                <w:rStyle w:val="tlid-translation"/>
                <w:rFonts w:asciiTheme="minorHAnsi" w:hAnsiTheme="minorHAnsi" w:cstheme="minorHAnsi"/>
                <w:b/>
                <w:szCs w:val="22"/>
                <w:lang w:val="el-GR"/>
              </w:rPr>
              <w:t>τ</w:t>
            </w:r>
            <w:r w:rsidR="00B97442" w:rsidRPr="00B97442">
              <w:rPr>
                <w:rStyle w:val="tlid-translation"/>
                <w:rFonts w:asciiTheme="minorHAnsi" w:hAnsiTheme="minorHAnsi" w:cstheme="minorHAnsi"/>
                <w:b/>
                <w:szCs w:val="22"/>
                <w:lang w:val="el-GR"/>
              </w:rPr>
              <w:t xml:space="preserve">ις δεξιότητες </w:t>
            </w:r>
            <w:r w:rsidR="000459FC">
              <w:rPr>
                <w:rStyle w:val="tlid-translation"/>
                <w:rFonts w:asciiTheme="minorHAnsi" w:hAnsiTheme="minorHAnsi" w:cstheme="minorHAnsi"/>
                <w:b/>
                <w:szCs w:val="22"/>
                <w:lang w:val="el-GR"/>
              </w:rPr>
              <w:t>που διαθέτετε σ</w:t>
            </w:r>
            <w:r w:rsidR="00B97442" w:rsidRPr="00B97442">
              <w:rPr>
                <w:rStyle w:val="tlid-translation"/>
                <w:rFonts w:asciiTheme="minorHAnsi" w:hAnsiTheme="minorHAnsi" w:cstheme="minorHAnsi"/>
                <w:b/>
                <w:szCs w:val="22"/>
                <w:lang w:val="el-GR"/>
              </w:rPr>
              <w:t xml:space="preserve">τη </w:t>
            </w:r>
            <w:r w:rsidR="000459FC">
              <w:rPr>
                <w:rStyle w:val="tlid-translation"/>
                <w:rFonts w:asciiTheme="minorHAnsi" w:hAnsiTheme="minorHAnsi" w:cstheme="minorHAnsi"/>
                <w:b/>
                <w:szCs w:val="22"/>
                <w:lang w:val="el-GR"/>
              </w:rPr>
              <w:t>«</w:t>
            </w:r>
            <w:r w:rsidR="00B97442" w:rsidRPr="00B97442">
              <w:rPr>
                <w:rStyle w:val="tlid-translation"/>
                <w:rFonts w:asciiTheme="minorHAnsi" w:hAnsiTheme="minorHAnsi" w:cstheme="minorHAnsi"/>
                <w:b/>
                <w:szCs w:val="22"/>
                <w:lang w:val="el-GR"/>
              </w:rPr>
              <w:t xml:space="preserve">διαχείριση </w:t>
            </w:r>
            <w:r w:rsidR="0056727F">
              <w:rPr>
                <w:rStyle w:val="tlid-translation"/>
                <w:rFonts w:asciiTheme="minorHAnsi" w:hAnsiTheme="minorHAnsi" w:cstheme="minorHAnsi"/>
                <w:b/>
                <w:szCs w:val="22"/>
                <w:lang w:val="el-GR"/>
              </w:rPr>
              <w:t>ομ</w:t>
            </w:r>
            <w:r w:rsidR="000459FC">
              <w:rPr>
                <w:rStyle w:val="tlid-translation"/>
                <w:rFonts w:asciiTheme="minorHAnsi" w:hAnsiTheme="minorHAnsi" w:cstheme="minorHAnsi"/>
                <w:b/>
                <w:szCs w:val="22"/>
                <w:lang w:val="el-GR"/>
              </w:rPr>
              <w:t>άδας»</w:t>
            </w:r>
            <w:r w:rsidR="0056727F">
              <w:rPr>
                <w:rStyle w:val="tlid-translation"/>
                <w:rFonts w:asciiTheme="minorHAnsi" w:hAnsiTheme="minorHAnsi" w:cstheme="minorHAnsi"/>
                <w:b/>
                <w:szCs w:val="22"/>
                <w:lang w:val="el-GR"/>
              </w:rPr>
              <w:t xml:space="preserve"> και </w:t>
            </w:r>
            <w:r w:rsidR="000459FC">
              <w:rPr>
                <w:rStyle w:val="tlid-translation"/>
                <w:rFonts w:asciiTheme="minorHAnsi" w:hAnsiTheme="minorHAnsi" w:cstheme="minorHAnsi"/>
                <w:b/>
                <w:szCs w:val="22"/>
                <w:lang w:val="el-GR"/>
              </w:rPr>
              <w:t>σ</w:t>
            </w:r>
            <w:r w:rsidR="00B97442" w:rsidRPr="00B97442">
              <w:rPr>
                <w:rStyle w:val="tlid-translation"/>
                <w:rFonts w:asciiTheme="minorHAnsi" w:hAnsiTheme="minorHAnsi" w:cstheme="minorHAnsi"/>
                <w:b/>
                <w:szCs w:val="22"/>
                <w:lang w:val="el-GR"/>
              </w:rPr>
              <w:t>τη</w:t>
            </w:r>
            <w:r w:rsidR="00CE2A00">
              <w:rPr>
                <w:rStyle w:val="tlid-translation"/>
                <w:rFonts w:asciiTheme="minorHAnsi" w:hAnsiTheme="minorHAnsi" w:cstheme="minorHAnsi"/>
                <w:b/>
                <w:szCs w:val="22"/>
                <w:lang w:val="el-GR"/>
              </w:rPr>
              <w:t xml:space="preserve"> διαχείριση της</w:t>
            </w:r>
            <w:r w:rsidR="00B97442" w:rsidRPr="00B97442">
              <w:rPr>
                <w:rStyle w:val="tlid-translation"/>
                <w:rFonts w:asciiTheme="minorHAnsi" w:hAnsiTheme="minorHAnsi" w:cstheme="minorHAnsi"/>
                <w:b/>
                <w:szCs w:val="22"/>
                <w:lang w:val="el-GR"/>
              </w:rPr>
              <w:t xml:space="preserve"> </w:t>
            </w:r>
            <w:r w:rsidR="000459FC">
              <w:rPr>
                <w:rStyle w:val="tlid-translation"/>
                <w:rFonts w:asciiTheme="minorHAnsi" w:hAnsiTheme="minorHAnsi" w:cstheme="minorHAnsi"/>
                <w:b/>
                <w:szCs w:val="22"/>
                <w:lang w:val="el-GR"/>
              </w:rPr>
              <w:t>διαφορετικότητα</w:t>
            </w:r>
            <w:r w:rsidR="00CE2A00">
              <w:rPr>
                <w:rStyle w:val="tlid-translation"/>
                <w:rFonts w:asciiTheme="minorHAnsi" w:hAnsiTheme="minorHAnsi" w:cstheme="minorHAnsi"/>
                <w:b/>
                <w:szCs w:val="22"/>
                <w:lang w:val="el-GR"/>
              </w:rPr>
              <w:t>ς</w:t>
            </w:r>
            <w:r w:rsidR="00B97442" w:rsidRPr="00B97442">
              <w:rPr>
                <w:rStyle w:val="tlid-translation"/>
                <w:rFonts w:asciiTheme="minorHAnsi" w:hAnsiTheme="minorHAnsi" w:cstheme="minorHAnsi"/>
                <w:b/>
                <w:szCs w:val="22"/>
                <w:lang w:val="el-GR"/>
              </w:rPr>
              <w:t>, καθώς και την καθοδήγηση των μαθητών/</w:t>
            </w:r>
            <w:r w:rsidR="001E70DA">
              <w:rPr>
                <w:rStyle w:val="tlid-translation"/>
                <w:rFonts w:asciiTheme="minorHAnsi" w:hAnsiTheme="minorHAnsi" w:cstheme="minorHAnsi"/>
                <w:b/>
                <w:szCs w:val="22"/>
                <w:lang w:val="el-GR"/>
              </w:rPr>
              <w:t>μαθητ</w:t>
            </w:r>
            <w:r w:rsidR="00B97442">
              <w:rPr>
                <w:rStyle w:val="tlid-translation"/>
                <w:rFonts w:asciiTheme="minorHAnsi" w:hAnsiTheme="minorHAnsi" w:cstheme="minorHAnsi"/>
                <w:b/>
                <w:szCs w:val="22"/>
                <w:lang w:val="el-GR"/>
              </w:rPr>
              <w:t>ρ</w:t>
            </w:r>
            <w:r w:rsidR="00B97442" w:rsidRPr="00B97442">
              <w:rPr>
                <w:rStyle w:val="tlid-translation"/>
                <w:rFonts w:asciiTheme="minorHAnsi" w:hAnsiTheme="minorHAnsi" w:cstheme="minorHAnsi"/>
                <w:b/>
                <w:szCs w:val="22"/>
                <w:lang w:val="el-GR"/>
              </w:rPr>
              <w:t>ιών σας σε αυτό;</w:t>
            </w:r>
          </w:p>
        </w:tc>
        <w:tc>
          <w:tcPr>
            <w:tcW w:w="1540" w:type="dxa"/>
            <w:vAlign w:val="center"/>
          </w:tcPr>
          <w:p w14:paraId="0422C289" w14:textId="6C579118" w:rsidR="008A2A32" w:rsidRPr="0080608E" w:rsidRDefault="0080608E" w:rsidP="00277465">
            <w:pPr>
              <w:spacing w:before="60" w:after="0"/>
              <w:jc w:val="center"/>
              <w:rPr>
                <w:rFonts w:asciiTheme="minorHAnsi" w:hAnsiTheme="minorHAnsi" w:cstheme="minorHAnsi"/>
                <w:b/>
                <w:szCs w:val="22"/>
                <w:lang w:val="el-GR"/>
              </w:rPr>
            </w:pPr>
            <w:r>
              <w:rPr>
                <w:rFonts w:asciiTheme="minorHAnsi" w:hAnsiTheme="minorHAnsi" w:cstheme="minorHAnsi"/>
                <w:b/>
                <w:szCs w:val="22"/>
                <w:lang w:val="el-GR"/>
              </w:rPr>
              <w:t>Βαθμολογία</w:t>
            </w:r>
          </w:p>
          <w:p w14:paraId="448DAA88" w14:textId="77777777" w:rsidR="008A2A32" w:rsidRPr="00D0415A" w:rsidRDefault="008A2A32" w:rsidP="00277465">
            <w:pPr>
              <w:spacing w:before="60" w:after="0"/>
              <w:jc w:val="center"/>
              <w:rPr>
                <w:rFonts w:asciiTheme="minorHAnsi" w:hAnsiTheme="minorHAnsi" w:cstheme="minorHAnsi"/>
                <w:b/>
                <w:szCs w:val="22"/>
              </w:rPr>
            </w:pPr>
            <w:r w:rsidRPr="00D0415A">
              <w:rPr>
                <w:rFonts w:asciiTheme="minorHAnsi" w:hAnsiTheme="minorHAnsi" w:cstheme="minorHAnsi"/>
                <w:b/>
                <w:szCs w:val="22"/>
              </w:rPr>
              <w:t>0-10</w:t>
            </w:r>
          </w:p>
        </w:tc>
      </w:tr>
      <w:tr w:rsidR="008A2A32" w:rsidRPr="000D75E2" w14:paraId="1779525E" w14:textId="77777777" w:rsidTr="00277465">
        <w:trPr>
          <w:trHeight w:val="289"/>
        </w:trPr>
        <w:tc>
          <w:tcPr>
            <w:tcW w:w="7669" w:type="dxa"/>
            <w:vAlign w:val="center"/>
          </w:tcPr>
          <w:p w14:paraId="239337FA" w14:textId="6EE787E8" w:rsidR="008A2A32" w:rsidRPr="00B97442" w:rsidRDefault="00AC0D81" w:rsidP="000459FC">
            <w:pPr>
              <w:spacing w:before="60" w:after="0"/>
              <w:rPr>
                <w:rFonts w:asciiTheme="minorHAnsi" w:hAnsiTheme="minorHAnsi" w:cstheme="minorHAnsi"/>
                <w:szCs w:val="22"/>
                <w:lang w:val="el-GR"/>
              </w:rPr>
            </w:pPr>
            <w:r>
              <w:rPr>
                <w:rStyle w:val="tlid-translation"/>
                <w:rFonts w:asciiTheme="minorHAnsi" w:hAnsiTheme="minorHAnsi" w:cstheme="minorHAnsi"/>
                <w:szCs w:val="22"/>
                <w:lang w:val="el-GR"/>
              </w:rPr>
              <w:t>Τ</w:t>
            </w:r>
            <w:r w:rsidR="00B97442" w:rsidRPr="00B97442">
              <w:rPr>
                <w:rStyle w:val="tlid-translation"/>
                <w:rFonts w:asciiTheme="minorHAnsi" w:hAnsiTheme="minorHAnsi" w:cstheme="minorHAnsi"/>
                <w:szCs w:val="22"/>
                <w:lang w:val="el-GR"/>
              </w:rPr>
              <w:t>ην κατανόηση σας σχετικά με τη λειτουργία της ομάδας και με το πώς μπορ</w:t>
            </w:r>
            <w:r w:rsidR="000459FC">
              <w:rPr>
                <w:rStyle w:val="tlid-translation"/>
                <w:rFonts w:asciiTheme="minorHAnsi" w:hAnsiTheme="minorHAnsi" w:cstheme="minorHAnsi"/>
                <w:szCs w:val="22"/>
                <w:lang w:val="el-GR"/>
              </w:rPr>
              <w:t>εί</w:t>
            </w:r>
            <w:r w:rsidR="00B97442" w:rsidRPr="00B97442">
              <w:rPr>
                <w:rStyle w:val="tlid-translation"/>
                <w:rFonts w:asciiTheme="minorHAnsi" w:hAnsiTheme="minorHAnsi" w:cstheme="minorHAnsi"/>
                <w:szCs w:val="22"/>
                <w:lang w:val="el-GR"/>
              </w:rPr>
              <w:t xml:space="preserve"> να </w:t>
            </w:r>
            <w:r w:rsidR="000459FC">
              <w:rPr>
                <w:rStyle w:val="tlid-translation"/>
                <w:rFonts w:asciiTheme="minorHAnsi" w:hAnsiTheme="minorHAnsi" w:cstheme="minorHAnsi"/>
                <w:szCs w:val="22"/>
                <w:lang w:val="el-GR"/>
              </w:rPr>
              <w:t xml:space="preserve">διαμορφωθεί </w:t>
            </w:r>
            <w:r w:rsidR="00B97442" w:rsidRPr="00B97442">
              <w:rPr>
                <w:rStyle w:val="tlid-translation"/>
                <w:rFonts w:asciiTheme="minorHAnsi" w:hAnsiTheme="minorHAnsi" w:cstheme="minorHAnsi"/>
                <w:szCs w:val="22"/>
                <w:lang w:val="el-GR"/>
              </w:rPr>
              <w:t xml:space="preserve"> ο κοινωνικός απο</w:t>
            </w:r>
            <w:r w:rsidR="000459FC">
              <w:rPr>
                <w:rStyle w:val="tlid-translation"/>
                <w:rFonts w:asciiTheme="minorHAnsi" w:hAnsiTheme="minorHAnsi" w:cstheme="minorHAnsi"/>
                <w:szCs w:val="22"/>
                <w:lang w:val="el-GR"/>
              </w:rPr>
              <w:t>κλεισμός και η κοινωνική συνοχή.</w:t>
            </w:r>
          </w:p>
        </w:tc>
        <w:tc>
          <w:tcPr>
            <w:tcW w:w="1540" w:type="dxa"/>
            <w:vAlign w:val="center"/>
          </w:tcPr>
          <w:p w14:paraId="61D730D5" w14:textId="77777777" w:rsidR="008A2A32" w:rsidRPr="00B97442" w:rsidRDefault="008A2A32" w:rsidP="00277465">
            <w:pPr>
              <w:spacing w:before="60" w:after="0"/>
              <w:rPr>
                <w:rFonts w:asciiTheme="minorHAnsi" w:hAnsiTheme="minorHAnsi" w:cstheme="minorHAnsi"/>
                <w:b/>
                <w:szCs w:val="22"/>
                <w:lang w:val="el-GR"/>
              </w:rPr>
            </w:pPr>
          </w:p>
        </w:tc>
      </w:tr>
      <w:tr w:rsidR="008A2A32" w:rsidRPr="000D75E2" w14:paraId="7D3CE491" w14:textId="77777777" w:rsidTr="00277465">
        <w:trPr>
          <w:trHeight w:val="289"/>
        </w:trPr>
        <w:tc>
          <w:tcPr>
            <w:tcW w:w="7669" w:type="dxa"/>
            <w:vAlign w:val="center"/>
          </w:tcPr>
          <w:p w14:paraId="2459A4B6" w14:textId="2F66826D" w:rsidR="008A2A32" w:rsidRPr="0080608E" w:rsidRDefault="00AC0D81" w:rsidP="00AC0D81">
            <w:pPr>
              <w:spacing w:before="60" w:after="0"/>
              <w:rPr>
                <w:rFonts w:asciiTheme="minorHAnsi" w:hAnsiTheme="minorHAnsi" w:cstheme="minorHAnsi"/>
                <w:szCs w:val="22"/>
                <w:lang w:val="el-GR"/>
              </w:rPr>
            </w:pPr>
            <w:r>
              <w:rPr>
                <w:rStyle w:val="tlid-translation"/>
                <w:rFonts w:asciiTheme="minorHAnsi" w:hAnsiTheme="minorHAnsi" w:cstheme="minorHAnsi"/>
                <w:szCs w:val="22"/>
                <w:lang w:val="el-GR"/>
              </w:rPr>
              <w:t>Τ</w:t>
            </w:r>
            <w:r w:rsidR="0080608E" w:rsidRPr="0080608E">
              <w:rPr>
                <w:rStyle w:val="tlid-translation"/>
                <w:rFonts w:asciiTheme="minorHAnsi" w:hAnsiTheme="minorHAnsi" w:cstheme="minorHAnsi"/>
                <w:szCs w:val="22"/>
                <w:lang w:val="el-GR"/>
              </w:rPr>
              <w:t xml:space="preserve">ην κατανόηση σας για το ρόλο που παίζει η διαφορετικότητα (φύλο, αναπηρία, θρησκεία, κοινωνική τάξη, μετανάστευση, </w:t>
            </w:r>
            <w:proofErr w:type="spellStart"/>
            <w:r w:rsidR="0080608E" w:rsidRPr="0080608E">
              <w:rPr>
                <w:rStyle w:val="tlid-translation"/>
                <w:rFonts w:asciiTheme="minorHAnsi" w:hAnsiTheme="minorHAnsi" w:cstheme="minorHAnsi"/>
                <w:szCs w:val="22"/>
                <w:lang w:val="el-GR"/>
              </w:rPr>
              <w:t>πολιτισμικότητα</w:t>
            </w:r>
            <w:proofErr w:type="spellEnd"/>
            <w:r w:rsidR="0080608E" w:rsidRPr="0080608E">
              <w:rPr>
                <w:rStyle w:val="tlid-translation"/>
                <w:rFonts w:asciiTheme="minorHAnsi" w:hAnsiTheme="minorHAnsi" w:cstheme="minorHAnsi"/>
                <w:szCs w:val="22"/>
                <w:lang w:val="el-GR"/>
              </w:rPr>
              <w:t>, σεξουαλικότητα) σ</w:t>
            </w:r>
            <w:r w:rsidR="000459FC">
              <w:rPr>
                <w:rStyle w:val="tlid-translation"/>
                <w:rFonts w:asciiTheme="minorHAnsi" w:hAnsiTheme="minorHAnsi" w:cstheme="minorHAnsi"/>
                <w:szCs w:val="22"/>
                <w:lang w:val="el-GR"/>
              </w:rPr>
              <w:t>ε</w:t>
            </w:r>
            <w:r w:rsidR="0080608E" w:rsidRPr="0080608E">
              <w:rPr>
                <w:rStyle w:val="tlid-translation"/>
                <w:rFonts w:asciiTheme="minorHAnsi" w:hAnsiTheme="minorHAnsi" w:cstheme="minorHAnsi"/>
                <w:szCs w:val="22"/>
                <w:lang w:val="el-GR"/>
              </w:rPr>
              <w:t xml:space="preserve"> ένα σχολείο</w:t>
            </w:r>
            <w:r>
              <w:rPr>
                <w:rStyle w:val="tlid-translation"/>
                <w:rFonts w:asciiTheme="minorHAnsi" w:hAnsiTheme="minorHAnsi" w:cstheme="minorHAnsi"/>
                <w:szCs w:val="22"/>
                <w:lang w:val="el-GR"/>
              </w:rPr>
              <w:t>.</w:t>
            </w:r>
          </w:p>
        </w:tc>
        <w:tc>
          <w:tcPr>
            <w:tcW w:w="1540" w:type="dxa"/>
            <w:vAlign w:val="center"/>
          </w:tcPr>
          <w:p w14:paraId="1E109550" w14:textId="77777777" w:rsidR="008A2A32" w:rsidRPr="0080608E" w:rsidRDefault="008A2A32" w:rsidP="00277465">
            <w:pPr>
              <w:spacing w:before="60" w:after="0"/>
              <w:rPr>
                <w:rFonts w:asciiTheme="minorHAnsi" w:hAnsiTheme="minorHAnsi" w:cstheme="minorHAnsi"/>
                <w:b/>
                <w:szCs w:val="22"/>
                <w:lang w:val="el-GR"/>
              </w:rPr>
            </w:pPr>
          </w:p>
        </w:tc>
      </w:tr>
      <w:tr w:rsidR="008A2A32" w:rsidRPr="000D75E2" w14:paraId="3E86B6CC" w14:textId="77777777" w:rsidTr="00277465">
        <w:trPr>
          <w:trHeight w:val="289"/>
        </w:trPr>
        <w:tc>
          <w:tcPr>
            <w:tcW w:w="7669" w:type="dxa"/>
            <w:vAlign w:val="center"/>
          </w:tcPr>
          <w:p w14:paraId="24198BF5" w14:textId="0AA66339" w:rsidR="008A2A32" w:rsidRPr="0080608E" w:rsidRDefault="00AC0D81" w:rsidP="0080608E">
            <w:pPr>
              <w:spacing w:before="60" w:after="0"/>
              <w:rPr>
                <w:rFonts w:asciiTheme="minorHAnsi" w:hAnsiTheme="minorHAnsi" w:cstheme="minorHAnsi"/>
                <w:szCs w:val="22"/>
                <w:lang w:val="el-GR"/>
              </w:rPr>
            </w:pPr>
            <w:r>
              <w:rPr>
                <w:rFonts w:asciiTheme="minorHAnsi" w:hAnsiTheme="minorHAnsi" w:cstheme="minorHAnsi"/>
                <w:szCs w:val="22"/>
                <w:lang w:val="el-GR"/>
              </w:rPr>
              <w:t>Τ</w:t>
            </w:r>
            <w:r w:rsidR="0080608E" w:rsidRPr="0080608E">
              <w:rPr>
                <w:rFonts w:asciiTheme="minorHAnsi" w:hAnsiTheme="minorHAnsi" w:cstheme="minorHAnsi"/>
                <w:szCs w:val="22"/>
                <w:lang w:val="el-GR"/>
              </w:rPr>
              <w:t xml:space="preserve">η δυνατότητά σας να περιορίσετε τα φαινόμενα ρατσισμού </w:t>
            </w:r>
            <w:r w:rsidR="000459FC">
              <w:rPr>
                <w:rFonts w:asciiTheme="minorHAnsi" w:hAnsiTheme="minorHAnsi" w:cstheme="minorHAnsi"/>
                <w:szCs w:val="22"/>
                <w:lang w:val="el-GR"/>
              </w:rPr>
              <w:t xml:space="preserve">και τα </w:t>
            </w:r>
            <w:r w:rsidR="0080608E" w:rsidRPr="0080608E">
              <w:rPr>
                <w:rFonts w:asciiTheme="minorHAnsi" w:hAnsiTheme="minorHAnsi" w:cstheme="minorHAnsi"/>
                <w:szCs w:val="22"/>
                <w:lang w:val="el-GR"/>
              </w:rPr>
              <w:t>περιστατικά κοινω</w:t>
            </w:r>
            <w:r>
              <w:rPr>
                <w:rFonts w:asciiTheme="minorHAnsi" w:hAnsiTheme="minorHAnsi" w:cstheme="minorHAnsi"/>
                <w:szCs w:val="22"/>
                <w:lang w:val="el-GR"/>
              </w:rPr>
              <w:t>νικού αποκλεισμού στην τάξη σας.</w:t>
            </w:r>
          </w:p>
        </w:tc>
        <w:tc>
          <w:tcPr>
            <w:tcW w:w="1540" w:type="dxa"/>
            <w:vAlign w:val="center"/>
          </w:tcPr>
          <w:p w14:paraId="031B0475" w14:textId="77777777" w:rsidR="008A2A32" w:rsidRPr="0080608E" w:rsidRDefault="008A2A32" w:rsidP="00277465">
            <w:pPr>
              <w:spacing w:before="60" w:after="0"/>
              <w:rPr>
                <w:rFonts w:asciiTheme="minorHAnsi" w:hAnsiTheme="minorHAnsi" w:cstheme="minorHAnsi"/>
                <w:b/>
                <w:szCs w:val="22"/>
                <w:lang w:val="el-GR"/>
              </w:rPr>
            </w:pPr>
          </w:p>
        </w:tc>
      </w:tr>
      <w:tr w:rsidR="008A2A32" w:rsidRPr="000D75E2" w14:paraId="47BEBE40" w14:textId="77777777" w:rsidTr="00277465">
        <w:trPr>
          <w:trHeight w:val="289"/>
        </w:trPr>
        <w:tc>
          <w:tcPr>
            <w:tcW w:w="7669" w:type="dxa"/>
            <w:vAlign w:val="center"/>
          </w:tcPr>
          <w:p w14:paraId="511F9617" w14:textId="5E971633" w:rsidR="008A2A32" w:rsidRPr="0080608E" w:rsidRDefault="00AC0D81" w:rsidP="00CE2A00">
            <w:pPr>
              <w:spacing w:before="60" w:after="0"/>
              <w:rPr>
                <w:rFonts w:asciiTheme="minorHAnsi" w:hAnsiTheme="minorHAnsi" w:cstheme="minorHAnsi"/>
                <w:szCs w:val="22"/>
                <w:lang w:val="el-GR"/>
              </w:rPr>
            </w:pPr>
            <w:r>
              <w:rPr>
                <w:rStyle w:val="tlid-translation"/>
                <w:rFonts w:asciiTheme="minorHAnsi" w:hAnsiTheme="minorHAnsi" w:cstheme="minorHAnsi"/>
                <w:szCs w:val="22"/>
                <w:lang w:val="el-GR"/>
              </w:rPr>
              <w:t>Τις</w:t>
            </w:r>
            <w:r w:rsidR="0080608E" w:rsidRPr="0080608E">
              <w:rPr>
                <w:rStyle w:val="tlid-translation"/>
                <w:rFonts w:asciiTheme="minorHAnsi" w:hAnsiTheme="minorHAnsi" w:cstheme="minorHAnsi"/>
                <w:szCs w:val="22"/>
                <w:lang w:val="el-GR"/>
              </w:rPr>
              <w:t xml:space="preserve"> δεξιότητες σας στη διαχείριση</w:t>
            </w:r>
            <w:r w:rsidR="00CE2A00">
              <w:rPr>
                <w:rStyle w:val="tlid-translation"/>
                <w:rFonts w:asciiTheme="minorHAnsi" w:hAnsiTheme="minorHAnsi" w:cstheme="minorHAnsi"/>
                <w:szCs w:val="22"/>
                <w:lang w:val="el-GR"/>
              </w:rPr>
              <w:t xml:space="preserve"> διαφωνιώ</w:t>
            </w:r>
            <w:r w:rsidR="00CE2A00" w:rsidRPr="00CE2A00">
              <w:rPr>
                <w:rStyle w:val="tlid-translation"/>
                <w:rFonts w:asciiTheme="minorHAnsi" w:hAnsiTheme="minorHAnsi" w:cstheme="minorHAnsi"/>
                <w:szCs w:val="22"/>
                <w:lang w:val="el-GR"/>
              </w:rPr>
              <w:t>ν μεταξ</w:t>
            </w:r>
            <w:r w:rsidR="00CE2A00">
              <w:rPr>
                <w:rStyle w:val="tlid-translation"/>
                <w:rFonts w:asciiTheme="minorHAnsi" w:hAnsiTheme="minorHAnsi" w:cstheme="minorHAnsi"/>
                <w:szCs w:val="22"/>
                <w:lang w:val="el-GR"/>
              </w:rPr>
              <w:t>ύ μαθητών αναφορικά με τη διαφορετικό</w:t>
            </w:r>
            <w:r w:rsidR="00CE2A00" w:rsidRPr="00CE2A00">
              <w:rPr>
                <w:rStyle w:val="tlid-translation"/>
                <w:rFonts w:asciiTheme="minorHAnsi" w:hAnsiTheme="minorHAnsi" w:cstheme="minorHAnsi"/>
                <w:szCs w:val="22"/>
                <w:lang w:val="el-GR"/>
              </w:rPr>
              <w:t>τητα</w:t>
            </w:r>
            <w:r>
              <w:rPr>
                <w:rStyle w:val="tlid-translation"/>
                <w:rFonts w:asciiTheme="minorHAnsi" w:hAnsiTheme="minorHAnsi" w:cstheme="minorHAnsi"/>
                <w:szCs w:val="22"/>
                <w:lang w:val="el-GR"/>
              </w:rPr>
              <w:t>.</w:t>
            </w:r>
          </w:p>
        </w:tc>
        <w:tc>
          <w:tcPr>
            <w:tcW w:w="1540" w:type="dxa"/>
            <w:vAlign w:val="center"/>
          </w:tcPr>
          <w:p w14:paraId="43CDC300" w14:textId="77777777" w:rsidR="008A2A32" w:rsidRPr="0080608E" w:rsidRDefault="008A2A32" w:rsidP="00277465">
            <w:pPr>
              <w:spacing w:before="60" w:after="0"/>
              <w:rPr>
                <w:rFonts w:asciiTheme="minorHAnsi" w:hAnsiTheme="minorHAnsi" w:cstheme="minorHAnsi"/>
                <w:b/>
                <w:szCs w:val="22"/>
                <w:lang w:val="el-GR"/>
              </w:rPr>
            </w:pPr>
          </w:p>
        </w:tc>
      </w:tr>
      <w:tr w:rsidR="008A2A32" w:rsidRPr="000D75E2" w14:paraId="5A9FBC18" w14:textId="77777777" w:rsidTr="00277465">
        <w:trPr>
          <w:trHeight w:val="289"/>
        </w:trPr>
        <w:tc>
          <w:tcPr>
            <w:tcW w:w="7669" w:type="dxa"/>
            <w:vAlign w:val="center"/>
          </w:tcPr>
          <w:p w14:paraId="7B9582A0" w14:textId="571B77DB" w:rsidR="008A2A32" w:rsidRPr="001E407C" w:rsidRDefault="00AC0D81" w:rsidP="001E407C">
            <w:pPr>
              <w:spacing w:before="60" w:after="0"/>
              <w:rPr>
                <w:rFonts w:asciiTheme="minorHAnsi" w:hAnsiTheme="minorHAnsi" w:cstheme="minorHAnsi"/>
                <w:szCs w:val="22"/>
                <w:lang w:val="el-GR"/>
              </w:rPr>
            </w:pPr>
            <w:r>
              <w:rPr>
                <w:rStyle w:val="tlid-translation"/>
                <w:rFonts w:asciiTheme="minorHAnsi" w:hAnsiTheme="minorHAnsi" w:cstheme="minorHAnsi"/>
                <w:szCs w:val="22"/>
                <w:lang w:val="en-US"/>
              </w:rPr>
              <w:t>T</w:t>
            </w:r>
            <w:r w:rsidR="001E407C" w:rsidRPr="001E407C">
              <w:rPr>
                <w:rStyle w:val="tlid-translation"/>
                <w:rFonts w:asciiTheme="minorHAnsi" w:hAnsiTheme="minorHAnsi" w:cstheme="minorHAnsi"/>
                <w:szCs w:val="22"/>
                <w:lang w:val="el-GR"/>
              </w:rPr>
              <w:t xml:space="preserve">η δυνατότητα σας να συζητάτε με τους μαθητές σας για </w:t>
            </w:r>
            <w:r w:rsidR="001E407C">
              <w:rPr>
                <w:rStyle w:val="tlid-translation"/>
                <w:rFonts w:asciiTheme="minorHAnsi" w:hAnsiTheme="minorHAnsi" w:cstheme="minorHAnsi"/>
                <w:szCs w:val="22"/>
                <w:lang w:val="el-GR"/>
              </w:rPr>
              <w:t xml:space="preserve">τις </w:t>
            </w:r>
            <w:r>
              <w:rPr>
                <w:rStyle w:val="tlid-translation"/>
                <w:rFonts w:asciiTheme="minorHAnsi" w:hAnsiTheme="minorHAnsi" w:cstheme="minorHAnsi"/>
                <w:szCs w:val="22"/>
                <w:lang w:val="el-GR"/>
              </w:rPr>
              <w:t xml:space="preserve">ανθρώπινες </w:t>
            </w:r>
            <w:r w:rsidR="001E407C" w:rsidRPr="001E407C">
              <w:rPr>
                <w:rStyle w:val="tlid-translation"/>
                <w:rFonts w:asciiTheme="minorHAnsi" w:hAnsiTheme="minorHAnsi" w:cstheme="minorHAnsi"/>
                <w:szCs w:val="22"/>
                <w:lang w:val="el-GR"/>
              </w:rPr>
              <w:t xml:space="preserve">σχέσεις, </w:t>
            </w:r>
            <w:r w:rsidR="001E407C">
              <w:rPr>
                <w:rStyle w:val="tlid-translation"/>
                <w:rFonts w:asciiTheme="minorHAnsi" w:hAnsiTheme="minorHAnsi" w:cstheme="minorHAnsi"/>
                <w:szCs w:val="22"/>
                <w:lang w:val="el-GR"/>
              </w:rPr>
              <w:t>τους έμφυλους ρόλους</w:t>
            </w:r>
            <w:r w:rsidR="001E407C" w:rsidRPr="001E407C">
              <w:rPr>
                <w:rStyle w:val="tlid-translation"/>
                <w:rFonts w:asciiTheme="minorHAnsi" w:hAnsiTheme="minorHAnsi" w:cstheme="minorHAnsi"/>
                <w:szCs w:val="22"/>
                <w:lang w:val="el-GR"/>
              </w:rPr>
              <w:t xml:space="preserve"> και</w:t>
            </w:r>
            <w:r w:rsidR="001E407C">
              <w:rPr>
                <w:rStyle w:val="tlid-translation"/>
                <w:rFonts w:asciiTheme="minorHAnsi" w:hAnsiTheme="minorHAnsi" w:cstheme="minorHAnsi"/>
                <w:szCs w:val="22"/>
                <w:lang w:val="el-GR"/>
              </w:rPr>
              <w:t xml:space="preserve"> τη</w:t>
            </w:r>
            <w:r w:rsidR="001E407C" w:rsidRPr="001E407C">
              <w:rPr>
                <w:rStyle w:val="tlid-translation"/>
                <w:rFonts w:asciiTheme="minorHAnsi" w:hAnsiTheme="minorHAnsi" w:cstheme="minorHAnsi"/>
                <w:szCs w:val="22"/>
                <w:lang w:val="el-GR"/>
              </w:rPr>
              <w:t xml:space="preserve"> </w:t>
            </w:r>
            <w:r w:rsidR="003561E1">
              <w:rPr>
                <w:rStyle w:val="tlid-translation"/>
                <w:rFonts w:asciiTheme="minorHAnsi" w:hAnsiTheme="minorHAnsi" w:cstheme="minorHAnsi"/>
                <w:szCs w:val="22"/>
                <w:lang w:val="el-GR"/>
              </w:rPr>
              <w:t>σεξουαλικότητα.</w:t>
            </w:r>
          </w:p>
        </w:tc>
        <w:tc>
          <w:tcPr>
            <w:tcW w:w="1540" w:type="dxa"/>
            <w:vAlign w:val="center"/>
          </w:tcPr>
          <w:p w14:paraId="31C12B1D" w14:textId="77777777" w:rsidR="008A2A32" w:rsidRPr="001E407C" w:rsidRDefault="008A2A32" w:rsidP="00277465">
            <w:pPr>
              <w:spacing w:before="60" w:after="0"/>
              <w:rPr>
                <w:rFonts w:asciiTheme="minorHAnsi" w:hAnsiTheme="minorHAnsi" w:cstheme="minorHAnsi"/>
                <w:b/>
                <w:szCs w:val="22"/>
                <w:lang w:val="el-GR"/>
              </w:rPr>
            </w:pPr>
          </w:p>
        </w:tc>
      </w:tr>
      <w:tr w:rsidR="008A2A32" w:rsidRPr="00D0415A" w14:paraId="6B9CF147" w14:textId="77777777" w:rsidTr="00277465">
        <w:trPr>
          <w:trHeight w:val="289"/>
        </w:trPr>
        <w:tc>
          <w:tcPr>
            <w:tcW w:w="7669" w:type="dxa"/>
            <w:vAlign w:val="center"/>
          </w:tcPr>
          <w:p w14:paraId="3CFFC647" w14:textId="5FC6BFF7" w:rsidR="008A2A32" w:rsidRPr="00D0415A" w:rsidRDefault="001E407C" w:rsidP="00277465">
            <w:pPr>
              <w:spacing w:before="60" w:after="0"/>
              <w:jc w:val="right"/>
              <w:rPr>
                <w:rFonts w:asciiTheme="minorHAnsi" w:hAnsiTheme="minorHAnsi" w:cstheme="minorHAnsi"/>
                <w:szCs w:val="22"/>
              </w:rPr>
            </w:pPr>
            <w:proofErr w:type="spellStart"/>
            <w:r w:rsidRPr="001E407C">
              <w:rPr>
                <w:rFonts w:asciiTheme="minorHAnsi" w:hAnsiTheme="minorHAnsi" w:cstheme="minorHAnsi"/>
                <w:b/>
                <w:szCs w:val="22"/>
              </w:rPr>
              <w:t>Μέσος</w:t>
            </w:r>
            <w:proofErr w:type="spellEnd"/>
            <w:r w:rsidRPr="001E407C">
              <w:rPr>
                <w:rFonts w:asciiTheme="minorHAnsi" w:hAnsiTheme="minorHAnsi" w:cstheme="minorHAnsi"/>
                <w:b/>
                <w:szCs w:val="22"/>
              </w:rPr>
              <w:t xml:space="preserve"> </w:t>
            </w:r>
            <w:proofErr w:type="spellStart"/>
            <w:r w:rsidRPr="001E407C">
              <w:rPr>
                <w:rFonts w:asciiTheme="minorHAnsi" w:hAnsiTheme="minorHAnsi" w:cstheme="minorHAnsi"/>
                <w:b/>
                <w:szCs w:val="22"/>
              </w:rPr>
              <w:t>Όρος</w:t>
            </w:r>
            <w:proofErr w:type="spellEnd"/>
            <w:r w:rsidRPr="001E407C">
              <w:rPr>
                <w:rFonts w:asciiTheme="minorHAnsi" w:hAnsiTheme="minorHAnsi" w:cstheme="minorHAnsi"/>
                <w:b/>
                <w:szCs w:val="22"/>
              </w:rPr>
              <w:t xml:space="preserve"> Βα</w:t>
            </w:r>
            <w:proofErr w:type="spellStart"/>
            <w:r w:rsidRPr="001E407C">
              <w:rPr>
                <w:rFonts w:asciiTheme="minorHAnsi" w:hAnsiTheme="minorHAnsi" w:cstheme="minorHAnsi"/>
                <w:b/>
                <w:szCs w:val="22"/>
              </w:rPr>
              <w:t>θμολογί</w:t>
            </w:r>
            <w:proofErr w:type="spellEnd"/>
            <w:r w:rsidRPr="001E407C">
              <w:rPr>
                <w:rFonts w:asciiTheme="minorHAnsi" w:hAnsiTheme="minorHAnsi" w:cstheme="minorHAnsi"/>
                <w:b/>
                <w:szCs w:val="22"/>
              </w:rPr>
              <w:t>ας</w:t>
            </w:r>
            <w:r w:rsidR="008A2A32" w:rsidRPr="00D0415A">
              <w:rPr>
                <w:rFonts w:asciiTheme="minorHAnsi" w:hAnsiTheme="minorHAnsi" w:cstheme="minorHAnsi"/>
                <w:b/>
                <w:szCs w:val="22"/>
              </w:rPr>
              <w:t>:</w:t>
            </w:r>
          </w:p>
        </w:tc>
        <w:tc>
          <w:tcPr>
            <w:tcW w:w="1540" w:type="dxa"/>
            <w:vAlign w:val="center"/>
          </w:tcPr>
          <w:p w14:paraId="3B66584D" w14:textId="77777777" w:rsidR="008A2A32" w:rsidRPr="00D0415A" w:rsidRDefault="008A2A32" w:rsidP="00277465">
            <w:pPr>
              <w:spacing w:before="60" w:after="0"/>
              <w:jc w:val="center"/>
              <w:rPr>
                <w:rFonts w:asciiTheme="minorHAnsi" w:hAnsiTheme="minorHAnsi" w:cstheme="minorHAnsi"/>
                <w:b/>
                <w:szCs w:val="22"/>
              </w:rPr>
            </w:pPr>
          </w:p>
          <w:p w14:paraId="605658E3" w14:textId="77777777" w:rsidR="008A2A32" w:rsidRPr="00D0415A" w:rsidRDefault="008A2A32" w:rsidP="00277465">
            <w:pPr>
              <w:spacing w:before="60" w:after="0"/>
              <w:rPr>
                <w:rFonts w:asciiTheme="minorHAnsi" w:hAnsiTheme="minorHAnsi" w:cstheme="minorHAnsi"/>
                <w:b/>
                <w:szCs w:val="22"/>
              </w:rPr>
            </w:pPr>
          </w:p>
        </w:tc>
      </w:tr>
      <w:tr w:rsidR="008A2A32" w:rsidRPr="000D75E2" w14:paraId="654AE3EF" w14:textId="77777777" w:rsidTr="00277465">
        <w:trPr>
          <w:trHeight w:val="289"/>
        </w:trPr>
        <w:tc>
          <w:tcPr>
            <w:tcW w:w="9209" w:type="dxa"/>
            <w:gridSpan w:val="2"/>
            <w:vAlign w:val="center"/>
          </w:tcPr>
          <w:p w14:paraId="6D5DD6A7" w14:textId="77777777" w:rsidR="001E407C" w:rsidRPr="00B713FE" w:rsidRDefault="001E407C" w:rsidP="001E407C">
            <w:pPr>
              <w:spacing w:before="60" w:after="0"/>
              <w:rPr>
                <w:rFonts w:asciiTheme="minorHAnsi" w:eastAsia="Arial Unicode MS" w:hAnsiTheme="minorHAnsi" w:cstheme="minorHAnsi"/>
                <w:b/>
                <w:i/>
                <w:szCs w:val="22"/>
                <w:lang w:val="el-GR"/>
              </w:rPr>
            </w:pPr>
            <w:r w:rsidRPr="00B713FE">
              <w:rPr>
                <w:rStyle w:val="tlid-translation"/>
                <w:rFonts w:asciiTheme="minorHAnsi" w:eastAsia="Arial Unicode MS" w:hAnsiTheme="minorHAnsi" w:cstheme="minorHAnsi"/>
                <w:i/>
                <w:szCs w:val="22"/>
                <w:lang w:val="el-GR"/>
              </w:rPr>
              <w:t>Που βασίζεται η εκτίμησή σας;</w:t>
            </w:r>
          </w:p>
          <w:p w14:paraId="1B674EE8" w14:textId="77777777" w:rsidR="008A2A32" w:rsidRPr="001E407C" w:rsidRDefault="008A2A32" w:rsidP="00277465">
            <w:pPr>
              <w:spacing w:before="60" w:after="0"/>
              <w:rPr>
                <w:rFonts w:asciiTheme="minorHAnsi" w:hAnsiTheme="minorHAnsi" w:cstheme="minorHAnsi"/>
                <w:b/>
                <w:szCs w:val="22"/>
                <w:lang w:val="el-GR"/>
              </w:rPr>
            </w:pPr>
          </w:p>
        </w:tc>
      </w:tr>
      <w:tr w:rsidR="008A2A32" w:rsidRPr="000D75E2" w14:paraId="5E685D4D" w14:textId="77777777" w:rsidTr="00277465">
        <w:trPr>
          <w:trHeight w:val="289"/>
        </w:trPr>
        <w:tc>
          <w:tcPr>
            <w:tcW w:w="9209" w:type="dxa"/>
            <w:gridSpan w:val="2"/>
            <w:vAlign w:val="center"/>
          </w:tcPr>
          <w:p w14:paraId="6AD5A49E" w14:textId="77777777" w:rsidR="001E407C" w:rsidRPr="00953AE8" w:rsidRDefault="001E407C" w:rsidP="001E407C">
            <w:pPr>
              <w:spacing w:before="60" w:after="0"/>
              <w:rPr>
                <w:rFonts w:asciiTheme="minorHAnsi" w:eastAsia="Arial Unicode MS" w:hAnsiTheme="minorHAnsi" w:cstheme="minorHAnsi"/>
                <w:b/>
                <w:szCs w:val="22"/>
                <w:lang w:val="el-GR"/>
              </w:rPr>
            </w:pPr>
            <w:r w:rsidRPr="00B713FE">
              <w:rPr>
                <w:rFonts w:asciiTheme="minorHAnsi" w:hAnsiTheme="minorHAnsi" w:cstheme="minorHAnsi"/>
                <w:i/>
                <w:szCs w:val="22"/>
                <w:lang w:val="el-GR"/>
              </w:rPr>
              <w:t>Τι θα έπρεπε να κάνετε για να αυξήσετε την συνολική βαθμολογία της δεξιότητάς σας κατά έναν βαθμό;</w:t>
            </w:r>
          </w:p>
          <w:p w14:paraId="66A0C3D4" w14:textId="77777777" w:rsidR="008A2A32" w:rsidRPr="001E407C" w:rsidRDefault="008A2A32" w:rsidP="00277465">
            <w:pPr>
              <w:spacing w:before="60" w:after="0"/>
              <w:rPr>
                <w:rFonts w:asciiTheme="minorHAnsi" w:eastAsia="Arial Unicode MS" w:hAnsiTheme="minorHAnsi" w:cstheme="minorHAnsi"/>
                <w:b/>
                <w:szCs w:val="22"/>
                <w:lang w:val="el-GR"/>
              </w:rPr>
            </w:pPr>
          </w:p>
          <w:p w14:paraId="40858C69" w14:textId="77777777" w:rsidR="008A2A32" w:rsidRPr="001E407C" w:rsidRDefault="008A2A32" w:rsidP="00277465">
            <w:pPr>
              <w:spacing w:before="60" w:after="0"/>
              <w:rPr>
                <w:rFonts w:asciiTheme="minorHAnsi" w:hAnsiTheme="minorHAnsi" w:cstheme="minorHAnsi"/>
                <w:b/>
                <w:szCs w:val="22"/>
                <w:lang w:val="el-GR"/>
              </w:rPr>
            </w:pPr>
          </w:p>
        </w:tc>
      </w:tr>
    </w:tbl>
    <w:p w14:paraId="692813C1" w14:textId="77777777" w:rsidR="0076362D" w:rsidRDefault="0076362D" w:rsidP="008A2A32">
      <w:pPr>
        <w:pStyle w:val="1"/>
        <w:rPr>
          <w:rFonts w:asciiTheme="minorHAnsi" w:hAnsiTheme="minorHAnsi" w:cs="Times New Roman"/>
          <w:color w:val="1F497D" w:themeColor="text2"/>
          <w:lang w:val="el-GR"/>
        </w:rPr>
      </w:pPr>
    </w:p>
    <w:p w14:paraId="01E009E2" w14:textId="77777777" w:rsidR="0076362D" w:rsidRDefault="0076362D">
      <w:pPr>
        <w:spacing w:after="200" w:line="276" w:lineRule="auto"/>
        <w:rPr>
          <w:rFonts w:asciiTheme="minorHAnsi" w:eastAsiaTheme="majorEastAsia" w:hAnsiTheme="minorHAnsi"/>
          <w:b/>
          <w:bCs/>
          <w:color w:val="1F497D" w:themeColor="text2"/>
          <w:sz w:val="28"/>
          <w:szCs w:val="28"/>
          <w:lang w:val="el-GR"/>
        </w:rPr>
      </w:pPr>
      <w:r>
        <w:rPr>
          <w:rFonts w:asciiTheme="minorHAnsi" w:hAnsiTheme="minorHAnsi"/>
          <w:color w:val="1F497D" w:themeColor="text2"/>
          <w:lang w:val="el-GR"/>
        </w:rPr>
        <w:br w:type="page"/>
      </w:r>
    </w:p>
    <w:p w14:paraId="6F25E629" w14:textId="418AB8CB" w:rsidR="00A63115" w:rsidRPr="001E70DA" w:rsidRDefault="00684621" w:rsidP="008A2A32">
      <w:pPr>
        <w:pStyle w:val="1"/>
        <w:rPr>
          <w:rFonts w:asciiTheme="minorHAnsi" w:hAnsiTheme="minorHAnsi"/>
          <w:color w:val="1F497D" w:themeColor="text2"/>
          <w:lang w:val="el-GR"/>
        </w:rPr>
      </w:pPr>
      <w:bookmarkStart w:id="10" w:name="_Toc38979370"/>
      <w:r w:rsidRPr="001E70DA">
        <w:rPr>
          <w:rFonts w:asciiTheme="minorHAnsi" w:hAnsiTheme="minorHAnsi" w:cs="Times New Roman"/>
          <w:color w:val="1F497D" w:themeColor="text2"/>
          <w:lang w:val="el-GR"/>
        </w:rPr>
        <w:lastRenderedPageBreak/>
        <w:t>Παράρτημα</w:t>
      </w:r>
      <w:r w:rsidRPr="001E70DA">
        <w:rPr>
          <w:rFonts w:asciiTheme="minorHAnsi" w:hAnsiTheme="minorHAnsi"/>
          <w:color w:val="1F497D" w:themeColor="text2"/>
          <w:lang w:val="el-GR"/>
        </w:rPr>
        <w:t xml:space="preserve"> 2: </w:t>
      </w:r>
      <w:r w:rsidRPr="001E70DA">
        <w:rPr>
          <w:rFonts w:asciiTheme="minorHAnsi" w:hAnsiTheme="minorHAnsi" w:cs="Times New Roman"/>
          <w:color w:val="1F497D" w:themeColor="text2"/>
          <w:lang w:val="el-GR"/>
        </w:rPr>
        <w:t>Παράδειγμα</w:t>
      </w:r>
      <w:r w:rsidRPr="001E70DA">
        <w:rPr>
          <w:rFonts w:asciiTheme="minorHAnsi" w:hAnsiTheme="minorHAnsi"/>
          <w:color w:val="1F497D" w:themeColor="text2"/>
          <w:lang w:val="el-GR"/>
        </w:rPr>
        <w:t xml:space="preserve"> </w:t>
      </w:r>
      <w:r w:rsidRPr="001E70DA">
        <w:rPr>
          <w:rFonts w:asciiTheme="minorHAnsi" w:hAnsiTheme="minorHAnsi" w:cs="Times New Roman"/>
          <w:color w:val="1F497D" w:themeColor="text2"/>
          <w:lang w:val="el-GR"/>
        </w:rPr>
        <w:t>συμ</w:t>
      </w:r>
      <w:r w:rsidRPr="001E70DA">
        <w:rPr>
          <w:rFonts w:asciiTheme="minorHAnsi" w:hAnsiTheme="minorHAnsi" w:cs="Rockwell"/>
          <w:color w:val="1F497D" w:themeColor="text2"/>
          <w:lang w:val="el-GR"/>
        </w:rPr>
        <w:t>π</w:t>
      </w:r>
      <w:r w:rsidRPr="001E70DA">
        <w:rPr>
          <w:rFonts w:asciiTheme="minorHAnsi" w:hAnsiTheme="minorHAnsi" w:cs="Times New Roman"/>
          <w:color w:val="1F497D" w:themeColor="text2"/>
          <w:lang w:val="el-GR"/>
        </w:rPr>
        <w:t>τυγμένου</w:t>
      </w:r>
      <w:r w:rsidRPr="001E70DA">
        <w:rPr>
          <w:rFonts w:asciiTheme="minorHAnsi" w:hAnsiTheme="minorHAnsi"/>
          <w:color w:val="1F497D" w:themeColor="text2"/>
          <w:lang w:val="el-GR"/>
        </w:rPr>
        <w:t xml:space="preserve"> </w:t>
      </w:r>
      <w:r w:rsidRPr="001E70DA">
        <w:rPr>
          <w:rFonts w:asciiTheme="minorHAnsi" w:hAnsiTheme="minorHAnsi" w:cs="Rockwell"/>
          <w:color w:val="1F497D" w:themeColor="text2"/>
          <w:lang w:val="el-GR"/>
        </w:rPr>
        <w:t>π</w:t>
      </w:r>
      <w:r w:rsidRPr="001E70DA">
        <w:rPr>
          <w:rFonts w:asciiTheme="minorHAnsi" w:hAnsiTheme="minorHAnsi" w:cs="Times New Roman"/>
          <w:color w:val="1F497D" w:themeColor="text2"/>
          <w:lang w:val="el-GR"/>
        </w:rPr>
        <w:t>ρογράμματος</w:t>
      </w:r>
      <w:r w:rsidRPr="001E70DA">
        <w:rPr>
          <w:rFonts w:asciiTheme="minorHAnsi" w:hAnsiTheme="minorHAnsi"/>
          <w:color w:val="1F497D" w:themeColor="text2"/>
          <w:lang w:val="el-GR"/>
        </w:rPr>
        <w:t xml:space="preserve"> </w:t>
      </w:r>
      <w:r w:rsidRPr="001E70DA">
        <w:rPr>
          <w:rFonts w:asciiTheme="minorHAnsi" w:hAnsiTheme="minorHAnsi" w:cs="Times New Roman"/>
          <w:color w:val="1F497D" w:themeColor="text2"/>
          <w:lang w:val="el-GR"/>
        </w:rPr>
        <w:t>αξιολόγησης</w:t>
      </w:r>
      <w:r w:rsidRPr="001E70DA">
        <w:rPr>
          <w:rFonts w:asciiTheme="minorHAnsi" w:hAnsiTheme="minorHAnsi"/>
          <w:color w:val="1F497D" w:themeColor="text2"/>
          <w:lang w:val="el-GR"/>
        </w:rPr>
        <w:t xml:space="preserve"> </w:t>
      </w:r>
      <w:r w:rsidRPr="001E70DA">
        <w:rPr>
          <w:rFonts w:asciiTheme="minorHAnsi" w:hAnsiTheme="minorHAnsi" w:cs="Times New Roman"/>
          <w:color w:val="1F497D" w:themeColor="text2"/>
          <w:lang w:val="el-GR"/>
        </w:rPr>
        <w:t>εκ</w:t>
      </w:r>
      <w:r w:rsidRPr="001E70DA">
        <w:rPr>
          <w:rFonts w:asciiTheme="minorHAnsi" w:hAnsiTheme="minorHAnsi" w:cs="Rockwell"/>
          <w:color w:val="1F497D" w:themeColor="text2"/>
          <w:lang w:val="el-GR"/>
        </w:rPr>
        <w:t>π</w:t>
      </w:r>
      <w:r w:rsidRPr="001E70DA">
        <w:rPr>
          <w:rFonts w:asciiTheme="minorHAnsi" w:hAnsiTheme="minorHAnsi" w:cs="Times New Roman"/>
          <w:color w:val="1F497D" w:themeColor="text2"/>
          <w:lang w:val="el-GR"/>
        </w:rPr>
        <w:t>αιδευτικών</w:t>
      </w:r>
      <w:bookmarkEnd w:id="10"/>
    </w:p>
    <w:p w14:paraId="374AA9B3" w14:textId="465D13BD" w:rsidR="00B1272B" w:rsidRPr="00684621" w:rsidRDefault="00B1272B" w:rsidP="00B1272B">
      <w:pPr>
        <w:rPr>
          <w:lang w:val="el-GR"/>
        </w:rPr>
      </w:pPr>
    </w:p>
    <w:p w14:paraId="1D9E2EEF" w14:textId="75E0A983" w:rsid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Το προτεινόμενο πρόγραμμα-εργαστήριο για εκπαιδευτικούς εξαρτάται σε μεγάλο βαθμό από το πλαίσιο του σχολείου και τις ανάγκες των εκπαιδευτικών και του προσωπικού. Αυτό το εναλλακτικό πρόγραμμα βασίζεται σε εμπειρίες  από την εφαρμογή του προγράμματος στο Άμστερνταμ και επικεντρώνεται κυρίως στο προσωπικό που εξετάζει την κατάσταση και αναπτύσσει προτάσεις.</w:t>
      </w:r>
    </w:p>
    <w:p w14:paraId="03445864" w14:textId="77777777" w:rsidR="00684621" w:rsidRPr="00684621" w:rsidRDefault="00684621" w:rsidP="00684621">
      <w:pPr>
        <w:rPr>
          <w:rFonts w:asciiTheme="minorHAnsi" w:eastAsia="Arial Unicode MS" w:hAnsiTheme="minorHAnsi" w:cstheme="minorHAnsi"/>
          <w:szCs w:val="22"/>
          <w:lang w:val="el-GR"/>
        </w:rPr>
      </w:pPr>
    </w:p>
    <w:p w14:paraId="587B3B59" w14:textId="77777777" w:rsidR="00684621" w:rsidRPr="001E70DA" w:rsidRDefault="00684621" w:rsidP="00684621">
      <w:pPr>
        <w:rPr>
          <w:rFonts w:asciiTheme="minorHAnsi" w:eastAsia="Arial Unicode MS" w:hAnsiTheme="minorHAnsi" w:cstheme="minorHAnsi"/>
          <w:b/>
          <w:szCs w:val="22"/>
          <w:u w:val="single"/>
          <w:lang w:val="el-GR"/>
        </w:rPr>
      </w:pPr>
      <w:r w:rsidRPr="001E70DA">
        <w:rPr>
          <w:rFonts w:asciiTheme="minorHAnsi" w:eastAsia="Arial Unicode MS" w:hAnsiTheme="minorHAnsi" w:cstheme="minorHAnsi"/>
          <w:b/>
          <w:szCs w:val="22"/>
          <w:u w:val="single"/>
          <w:lang w:val="el-GR"/>
        </w:rPr>
        <w:t>Στόχοι</w:t>
      </w:r>
    </w:p>
    <w:p w14:paraId="0AA0ABD6"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1. Ενημερώστε τους συμμετέχοντες για τα αποτελέσματα της έρευνας και την κριτική των μαθητών</w:t>
      </w:r>
    </w:p>
    <w:p w14:paraId="50ECF6CD"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2. Δημιουργήστε ευαισθητοποίηση και δέσμευση με δική σας συμβολή σε βελτιωμένη προσέγγιση</w:t>
      </w:r>
    </w:p>
    <w:p w14:paraId="5AC5AED4" w14:textId="77777777" w:rsid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3. Εξερευνήστε προτεραιότητες και βελτιώσεις</w:t>
      </w:r>
    </w:p>
    <w:p w14:paraId="237CBBFB" w14:textId="77777777" w:rsidR="00684621" w:rsidRDefault="00684621" w:rsidP="00684621">
      <w:pPr>
        <w:rPr>
          <w:rFonts w:asciiTheme="minorHAnsi" w:eastAsia="Arial Unicode MS" w:hAnsiTheme="minorHAnsi" w:cstheme="minorHAnsi"/>
          <w:szCs w:val="22"/>
          <w:lang w:val="el-GR"/>
        </w:rPr>
      </w:pPr>
    </w:p>
    <w:p w14:paraId="692F22FA" w14:textId="6CD0DB5F" w:rsidR="00684621" w:rsidRPr="001E70DA" w:rsidRDefault="00684621" w:rsidP="00684621">
      <w:pPr>
        <w:rPr>
          <w:rFonts w:asciiTheme="minorHAnsi" w:eastAsia="Arial Unicode MS" w:hAnsiTheme="minorHAnsi" w:cstheme="minorHAnsi"/>
          <w:b/>
          <w:szCs w:val="22"/>
          <w:u w:val="single"/>
          <w:lang w:val="el-GR"/>
        </w:rPr>
      </w:pPr>
      <w:r w:rsidRPr="001E70DA">
        <w:rPr>
          <w:rFonts w:asciiTheme="minorHAnsi" w:eastAsia="Arial Unicode MS" w:hAnsiTheme="minorHAnsi" w:cstheme="minorHAnsi"/>
          <w:b/>
          <w:szCs w:val="22"/>
          <w:u w:val="single"/>
          <w:lang w:val="el-GR"/>
        </w:rPr>
        <w:t>Πρόγραμμα</w:t>
      </w:r>
    </w:p>
    <w:p w14:paraId="505DCBED" w14:textId="630BB843"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 xml:space="preserve">14:00: Συμπλήρωση ερωτηματολογίου </w:t>
      </w:r>
      <w:r w:rsidR="00B713FE">
        <w:rPr>
          <w:rFonts w:asciiTheme="minorHAnsi" w:eastAsia="Arial Unicode MS" w:hAnsiTheme="minorHAnsi" w:cstheme="minorHAnsi"/>
          <w:szCs w:val="22"/>
          <w:lang w:val="el-GR"/>
        </w:rPr>
        <w:t>αυτό-</w:t>
      </w:r>
      <w:r w:rsidRPr="00684621">
        <w:rPr>
          <w:rFonts w:asciiTheme="minorHAnsi" w:eastAsia="Arial Unicode MS" w:hAnsiTheme="minorHAnsi" w:cstheme="minorHAnsi"/>
          <w:szCs w:val="22"/>
          <w:lang w:val="el-GR"/>
        </w:rPr>
        <w:t xml:space="preserve">αξιολόγησης </w:t>
      </w:r>
    </w:p>
    <w:p w14:paraId="39652DA5"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14:15: Παρουσίαση των αποτελεσμάτων της έρευνας και κριτική των μαθητών, ερωτήσεις και απαντήσεις</w:t>
      </w:r>
    </w:p>
    <w:p w14:paraId="7994F804"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15:00: Διάλειμμα</w:t>
      </w:r>
    </w:p>
    <w:p w14:paraId="62FBB2ED"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 xml:space="preserve">15:15: Παρουσίαση αποτελεσματικών στοιχείων της πολιτικής για την καταπολέμηση του εκφοβισμού (βλ. </w:t>
      </w:r>
      <w:r w:rsidRPr="00684621">
        <w:rPr>
          <w:rFonts w:asciiTheme="minorHAnsi" w:eastAsia="Arial Unicode MS" w:hAnsiTheme="minorHAnsi" w:cstheme="minorHAnsi"/>
          <w:szCs w:val="22"/>
        </w:rPr>
        <w:t>IO</w:t>
      </w:r>
      <w:r w:rsidRPr="00684621">
        <w:rPr>
          <w:rFonts w:asciiTheme="minorHAnsi" w:eastAsia="Arial Unicode MS" w:hAnsiTheme="minorHAnsi" w:cstheme="minorHAnsi"/>
          <w:szCs w:val="22"/>
          <w:lang w:val="el-GR"/>
        </w:rPr>
        <w:t>1)</w:t>
      </w:r>
    </w:p>
    <w:p w14:paraId="6D0C2981"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16:00: Συζήτηση για βελτιώσεις σε υποομάδες</w:t>
      </w:r>
    </w:p>
    <w:p w14:paraId="06A119ED"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 xml:space="preserve">16:30: Συζήτηση των προτάσεων των υποομάδων στην ολομέλεια και σχολιάστε </w:t>
      </w:r>
    </w:p>
    <w:p w14:paraId="6D6C477A"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17:00: Τέλος εργαστηρίου</w:t>
      </w:r>
    </w:p>
    <w:p w14:paraId="1A7782C6" w14:textId="77777777" w:rsidR="00684621" w:rsidRDefault="00684621" w:rsidP="00684621">
      <w:pPr>
        <w:rPr>
          <w:rFonts w:asciiTheme="minorHAnsi" w:eastAsia="Arial Unicode MS" w:hAnsiTheme="minorHAnsi" w:cstheme="minorHAnsi"/>
          <w:szCs w:val="22"/>
          <w:lang w:val="el-GR"/>
        </w:rPr>
      </w:pPr>
    </w:p>
    <w:p w14:paraId="46447645" w14:textId="77777777" w:rsidR="00684621" w:rsidRPr="001E70DA" w:rsidRDefault="00684621" w:rsidP="00684621">
      <w:pPr>
        <w:rPr>
          <w:rFonts w:asciiTheme="minorHAnsi" w:eastAsia="Arial Unicode MS" w:hAnsiTheme="minorHAnsi" w:cstheme="minorHAnsi"/>
          <w:b/>
          <w:szCs w:val="22"/>
          <w:u w:val="single"/>
          <w:lang w:val="el-GR"/>
        </w:rPr>
      </w:pPr>
      <w:r w:rsidRPr="001E70DA">
        <w:rPr>
          <w:rFonts w:asciiTheme="minorHAnsi" w:eastAsia="Arial Unicode MS" w:hAnsiTheme="minorHAnsi" w:cstheme="minorHAnsi"/>
          <w:b/>
          <w:szCs w:val="22"/>
          <w:u w:val="single"/>
          <w:lang w:val="el-GR"/>
        </w:rPr>
        <w:t>Οδηγίες στις υποομάδες</w:t>
      </w:r>
    </w:p>
    <w:p w14:paraId="4B7A11C1"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Οι υποομάδες μπορούν να συζητήσουν καλύτερα τις προκλήσεις που χρειάζονται βελτίωση βάσει των συστάσεων από τα ερωτηματολόγια και της αξιολόγησης των μαθητών. Σε κάθε υποομάδα συζητείται ένα από τα θέματα.</w:t>
      </w:r>
    </w:p>
    <w:p w14:paraId="2507E70A" w14:textId="77777777" w:rsidR="00684621" w:rsidRPr="00684621" w:rsidRDefault="00684621" w:rsidP="00684621">
      <w:pPr>
        <w:rPr>
          <w:rFonts w:asciiTheme="minorHAnsi" w:eastAsia="Arial Unicode MS" w:hAnsiTheme="minorHAnsi" w:cstheme="minorHAnsi"/>
          <w:szCs w:val="22"/>
          <w:lang w:val="el-GR"/>
        </w:rPr>
      </w:pPr>
    </w:p>
    <w:p w14:paraId="3B3740E0"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Οι κατευθυντήριες ερωτήσεις για τις υποομάδες θα μπορούσαν να είναι:</w:t>
      </w:r>
    </w:p>
    <w:p w14:paraId="51C0ADD6"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1. Ποια είναι η δική σας εντύπωση για τις προκλήσεις που αντιμετωπίζετε στο σχολείο;</w:t>
      </w:r>
    </w:p>
    <w:p w14:paraId="67D9CA20" w14:textId="77777777" w:rsidR="00684621"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2. Τι μπορούν να βελτιώσουν οι εκπαιδευτικοί / το προσωπικό;</w:t>
      </w:r>
    </w:p>
    <w:p w14:paraId="328A25C0" w14:textId="292C103B" w:rsidR="00A82F5B" w:rsidRPr="00684621" w:rsidRDefault="00684621" w:rsidP="00684621">
      <w:pPr>
        <w:rPr>
          <w:rFonts w:asciiTheme="minorHAnsi" w:eastAsia="Arial Unicode MS" w:hAnsiTheme="minorHAnsi" w:cstheme="minorHAnsi"/>
          <w:szCs w:val="22"/>
          <w:lang w:val="el-GR"/>
        </w:rPr>
      </w:pPr>
      <w:r w:rsidRPr="00684621">
        <w:rPr>
          <w:rFonts w:asciiTheme="minorHAnsi" w:eastAsia="Arial Unicode MS" w:hAnsiTheme="minorHAnsi" w:cstheme="minorHAnsi"/>
          <w:szCs w:val="22"/>
          <w:lang w:val="el-GR"/>
        </w:rPr>
        <w:t>3. Τι πρέπει να αλλάξει στην πολιτική ή την υποστήριξη μαθητών / προσωπικού για να καταστεί δυνατή η βελτίωση;</w:t>
      </w:r>
    </w:p>
    <w:sectPr w:rsidR="00A82F5B" w:rsidRPr="00684621" w:rsidSect="001E70DA">
      <w:headerReference w:type="default" r:id="rId9"/>
      <w:footerReference w:type="default" r:id="rId10"/>
      <w:pgSz w:w="11906" w:h="16838"/>
      <w:pgMar w:top="1440" w:right="1274" w:bottom="1843" w:left="1276" w:header="425"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EAAC7" w14:textId="77777777" w:rsidR="0002147C" w:rsidRDefault="0002147C" w:rsidP="00FB2410">
      <w:pPr>
        <w:spacing w:after="0"/>
      </w:pPr>
      <w:r>
        <w:separator/>
      </w:r>
    </w:p>
  </w:endnote>
  <w:endnote w:type="continuationSeparator" w:id="0">
    <w:p w14:paraId="042213C2" w14:textId="77777777" w:rsidR="0002147C" w:rsidRDefault="0002147C" w:rsidP="00FB2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ckwell">
    <w:altName w:val="Lucida Fax"/>
    <w:panose1 w:val="02060603020205020403"/>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4" w:type="dxa"/>
      <w:jc w:val="center"/>
      <w:tblBorders>
        <w:top w:val="single" w:sz="4" w:space="0" w:color="auto"/>
      </w:tblBorders>
      <w:tblLook w:val="01E0" w:firstRow="1" w:lastRow="1" w:firstColumn="1" w:lastColumn="1" w:noHBand="0" w:noVBand="0"/>
    </w:tblPr>
    <w:tblGrid>
      <w:gridCol w:w="5134"/>
      <w:gridCol w:w="5080"/>
    </w:tblGrid>
    <w:tr w:rsidR="000D75E2" w14:paraId="49C7C4C9" w14:textId="77777777" w:rsidTr="00C72DDE">
      <w:trPr>
        <w:trHeight w:val="253"/>
        <w:jc w:val="center"/>
      </w:trPr>
      <w:tc>
        <w:tcPr>
          <w:tcW w:w="5134" w:type="dxa"/>
        </w:tcPr>
        <w:p w14:paraId="7EE39810" w14:textId="64E7EB72" w:rsidR="000D75E2" w:rsidRPr="00604FED" w:rsidRDefault="000D75E2" w:rsidP="00F93E24">
          <w:r>
            <w:rPr>
              <w:rFonts w:eastAsiaTheme="minorHAnsi"/>
              <w:noProof/>
              <w:lang w:val="el-GR"/>
            </w:rPr>
            <w:drawing>
              <wp:anchor distT="0" distB="0" distL="114300" distR="114300" simplePos="0" relativeHeight="251661312" behindDoc="0" locked="0" layoutInCell="1" allowOverlap="1" wp14:anchorId="30405154" wp14:editId="706F0250">
                <wp:simplePos x="0" y="0"/>
                <wp:positionH relativeFrom="margin">
                  <wp:posOffset>-68580</wp:posOffset>
                </wp:positionH>
                <wp:positionV relativeFrom="paragraph">
                  <wp:posOffset>0</wp:posOffset>
                </wp:positionV>
                <wp:extent cx="1533525" cy="437515"/>
                <wp:effectExtent l="0" t="0" r="9525"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flag_co_funded_pos_rgb_right.jpg"/>
                        <pic:cNvPicPr/>
                      </pic:nvPicPr>
                      <pic:blipFill>
                        <a:blip r:embed="rId1">
                          <a:extLst>
                            <a:ext uri="{28A0092B-C50C-407E-A947-70E740481C1C}">
                              <a14:useLocalDpi xmlns:a14="http://schemas.microsoft.com/office/drawing/2010/main" val="0"/>
                            </a:ext>
                          </a:extLst>
                        </a:blip>
                        <a:stretch>
                          <a:fillRect/>
                        </a:stretch>
                      </pic:blipFill>
                      <pic:spPr>
                        <a:xfrm>
                          <a:off x="0" y="0"/>
                          <a:ext cx="1533525" cy="437515"/>
                        </a:xfrm>
                        <a:prstGeom prst="rect">
                          <a:avLst/>
                        </a:prstGeom>
                      </pic:spPr>
                    </pic:pic>
                  </a:graphicData>
                </a:graphic>
                <wp14:sizeRelH relativeFrom="margin">
                  <wp14:pctWidth>0</wp14:pctWidth>
                </wp14:sizeRelH>
                <wp14:sizeRelV relativeFrom="margin">
                  <wp14:pctHeight>0</wp14:pctHeight>
                </wp14:sizeRelV>
              </wp:anchor>
            </w:drawing>
          </w:r>
        </w:p>
      </w:tc>
      <w:tc>
        <w:tcPr>
          <w:tcW w:w="5080" w:type="dxa"/>
        </w:tcPr>
        <w:p w14:paraId="7C4DA534" w14:textId="561F9D27" w:rsidR="000D75E2" w:rsidRPr="006E4513" w:rsidRDefault="000D75E2" w:rsidP="00D05921">
          <w:pPr>
            <w:jc w:val="right"/>
            <w:rPr>
              <w:sz w:val="20"/>
              <w:lang w:val="en-US"/>
            </w:rPr>
          </w:pPr>
          <w:r w:rsidRPr="006E4513">
            <w:rPr>
              <w:sz w:val="20"/>
              <w:lang w:val="en-US"/>
            </w:rPr>
            <w:t xml:space="preserve">Page </w:t>
          </w:r>
          <w:r w:rsidRPr="006E4513">
            <w:rPr>
              <w:sz w:val="20"/>
              <w:lang w:val="en-US" w:eastAsia="en-US"/>
            </w:rPr>
            <w:fldChar w:fldCharType="begin"/>
          </w:r>
          <w:r w:rsidRPr="006E4513">
            <w:rPr>
              <w:sz w:val="20"/>
              <w:lang w:val="en-US" w:eastAsia="en-US"/>
            </w:rPr>
            <w:instrText xml:space="preserve"> PAGE </w:instrText>
          </w:r>
          <w:r w:rsidRPr="006E4513">
            <w:rPr>
              <w:sz w:val="20"/>
              <w:lang w:val="en-US" w:eastAsia="en-US"/>
            </w:rPr>
            <w:fldChar w:fldCharType="separate"/>
          </w:r>
          <w:r w:rsidR="008E3EA5">
            <w:rPr>
              <w:noProof/>
              <w:sz w:val="20"/>
              <w:lang w:val="en-US" w:eastAsia="en-US"/>
            </w:rPr>
            <w:t>21</w:t>
          </w:r>
          <w:r w:rsidRPr="006E4513">
            <w:rPr>
              <w:sz w:val="20"/>
              <w:lang w:val="en-US" w:eastAsia="en-US"/>
            </w:rPr>
            <w:fldChar w:fldCharType="end"/>
          </w:r>
          <w:r w:rsidRPr="006E4513">
            <w:rPr>
              <w:sz w:val="20"/>
              <w:lang w:val="en-US" w:eastAsia="en-US"/>
            </w:rPr>
            <w:t xml:space="preserve"> of </w:t>
          </w:r>
          <w:r w:rsidRPr="006E4513">
            <w:rPr>
              <w:sz w:val="20"/>
              <w:lang w:val="en-US" w:eastAsia="en-US"/>
            </w:rPr>
            <w:fldChar w:fldCharType="begin"/>
          </w:r>
          <w:r w:rsidRPr="006E4513">
            <w:rPr>
              <w:sz w:val="20"/>
              <w:lang w:val="en-US" w:eastAsia="en-US"/>
            </w:rPr>
            <w:instrText xml:space="preserve"> NUMPAGES </w:instrText>
          </w:r>
          <w:r w:rsidRPr="006E4513">
            <w:rPr>
              <w:sz w:val="20"/>
              <w:lang w:val="en-US" w:eastAsia="en-US"/>
            </w:rPr>
            <w:fldChar w:fldCharType="separate"/>
          </w:r>
          <w:r w:rsidR="008E3EA5">
            <w:rPr>
              <w:noProof/>
              <w:sz w:val="20"/>
              <w:lang w:val="en-US" w:eastAsia="en-US"/>
            </w:rPr>
            <w:t>21</w:t>
          </w:r>
          <w:r w:rsidRPr="006E4513">
            <w:rPr>
              <w:sz w:val="20"/>
              <w:lang w:val="en-US" w:eastAsia="en-US"/>
            </w:rPr>
            <w:fldChar w:fldCharType="end"/>
          </w:r>
        </w:p>
      </w:tc>
    </w:tr>
  </w:tbl>
  <w:p w14:paraId="0FD52778" w14:textId="6D350487" w:rsidR="000D75E2" w:rsidRPr="00D05921" w:rsidRDefault="000D75E2" w:rsidP="00D059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D0F3D" w14:textId="77777777" w:rsidR="0002147C" w:rsidRDefault="0002147C" w:rsidP="00FB2410">
      <w:pPr>
        <w:spacing w:after="0"/>
      </w:pPr>
      <w:r>
        <w:separator/>
      </w:r>
    </w:p>
  </w:footnote>
  <w:footnote w:type="continuationSeparator" w:id="0">
    <w:p w14:paraId="28B8B407" w14:textId="77777777" w:rsidR="0002147C" w:rsidRDefault="0002147C" w:rsidP="00FB24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A275" w14:textId="603F15C3" w:rsidR="000D75E2" w:rsidRPr="003772B7" w:rsidRDefault="000D75E2" w:rsidP="00FA275B">
    <w:pPr>
      <w:pStyle w:val="a4"/>
      <w:jc w:val="right"/>
      <w:rPr>
        <w:rFonts w:eastAsiaTheme="minorHAnsi"/>
      </w:rPr>
    </w:pPr>
    <w:r>
      <w:rPr>
        <w:rFonts w:eastAsiaTheme="minorHAnsi"/>
        <w:noProof/>
        <w:lang w:val="el-GR"/>
      </w:rPr>
      <w:drawing>
        <wp:anchor distT="0" distB="0" distL="114300" distR="114300" simplePos="0" relativeHeight="251662336" behindDoc="0" locked="0" layoutInCell="1" allowOverlap="1" wp14:anchorId="6F32C1C3" wp14:editId="0970C8B9">
          <wp:simplePos x="0" y="0"/>
          <wp:positionH relativeFrom="column">
            <wp:posOffset>3590290</wp:posOffset>
          </wp:positionH>
          <wp:positionV relativeFrom="paragraph">
            <wp:posOffset>101600</wp:posOffset>
          </wp:positionV>
          <wp:extent cx="2352675" cy="488315"/>
          <wp:effectExtent l="0" t="0" r="9525" b="6985"/>
          <wp:wrapSquare wrapText="bothSides"/>
          <wp:docPr id="3" name="Afbeelding 3" descr="Afbeelding met klok, meter,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esophia.png"/>
                  <pic:cNvPicPr/>
                </pic:nvPicPr>
                <pic:blipFill>
                  <a:blip r:embed="rId1">
                    <a:extLst>
                      <a:ext uri="{28A0092B-C50C-407E-A947-70E740481C1C}">
                        <a14:useLocalDpi xmlns:a14="http://schemas.microsoft.com/office/drawing/2010/main" val="0"/>
                      </a:ext>
                    </a:extLst>
                  </a:blip>
                  <a:stretch>
                    <a:fillRect/>
                  </a:stretch>
                </pic:blipFill>
                <pic:spPr>
                  <a:xfrm>
                    <a:off x="0" y="0"/>
                    <a:ext cx="2352675" cy="48831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lang w:val="el-GR"/>
      </w:rPr>
      <w:drawing>
        <wp:anchor distT="0" distB="0" distL="114300" distR="114300" simplePos="0" relativeHeight="251659264" behindDoc="0" locked="0" layoutInCell="1" allowOverlap="1" wp14:anchorId="29B429BA" wp14:editId="4E7AF7ED">
          <wp:simplePos x="0" y="0"/>
          <wp:positionH relativeFrom="margin">
            <wp:align>left</wp:align>
          </wp:positionH>
          <wp:positionV relativeFrom="paragraph">
            <wp:posOffset>6350</wp:posOffset>
          </wp:positionV>
          <wp:extent cx="771525" cy="668020"/>
          <wp:effectExtent l="0" t="0" r="9525" b="0"/>
          <wp:wrapSquare wrapText="bothSides"/>
          <wp:docPr id="2" name="Afbeelding 2"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4.png"/>
                  <pic:cNvPicPr/>
                </pic:nvPicPr>
                <pic:blipFill>
                  <a:blip r:embed="rId2">
                    <a:extLst>
                      <a:ext uri="{28A0092B-C50C-407E-A947-70E740481C1C}">
                        <a14:useLocalDpi xmlns:a14="http://schemas.microsoft.com/office/drawing/2010/main" val="0"/>
                      </a:ext>
                    </a:extLst>
                  </a:blip>
                  <a:stretch>
                    <a:fillRect/>
                  </a:stretch>
                </pic:blipFill>
                <pic:spPr>
                  <a:xfrm>
                    <a:off x="0" y="0"/>
                    <a:ext cx="771525" cy="668020"/>
                  </a:xfrm>
                  <a:prstGeom prst="rect">
                    <a:avLst/>
                  </a:prstGeom>
                </pic:spPr>
              </pic:pic>
            </a:graphicData>
          </a:graphic>
          <wp14:sizeRelH relativeFrom="margin">
            <wp14:pctWidth>0</wp14:pctWidth>
          </wp14:sizeRelH>
          <wp14:sizeRelV relativeFrom="margin">
            <wp14:pctHeight>0</wp14:pctHeight>
          </wp14:sizeRelV>
        </wp:anchor>
      </w:drawing>
    </w:r>
  </w:p>
  <w:p w14:paraId="6A032916" w14:textId="6289954C" w:rsidR="000D75E2" w:rsidRDefault="000D75E2" w:rsidP="00FA275B">
    <w:pPr>
      <w:pStyle w:val="a4"/>
      <w:rPr>
        <w:rFonts w:eastAsiaTheme="minorHAnsi"/>
      </w:rPr>
    </w:pPr>
  </w:p>
  <w:p w14:paraId="53317D3E" w14:textId="2C9E9E4C" w:rsidR="000D75E2" w:rsidRDefault="000D75E2" w:rsidP="00FA275B">
    <w:pPr>
      <w:pStyle w:val="a4"/>
      <w:rPr>
        <w:rFonts w:eastAsiaTheme="minorHAnsi"/>
      </w:rPr>
    </w:pPr>
  </w:p>
  <w:p w14:paraId="5C2B9D3A" w14:textId="77777777" w:rsidR="000D75E2" w:rsidRPr="00FA275B" w:rsidRDefault="000D75E2" w:rsidP="00FA275B">
    <w:pPr>
      <w:pStyle w:val="a4"/>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9C3"/>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0296C"/>
    <w:multiLevelType w:val="hybridMultilevel"/>
    <w:tmpl w:val="C460218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B3C61"/>
    <w:multiLevelType w:val="hybridMultilevel"/>
    <w:tmpl w:val="441C5560"/>
    <w:lvl w:ilvl="0" w:tplc="0C0A0001">
      <w:start w:val="1"/>
      <w:numFmt w:val="bullet"/>
      <w:lvlText w:val=""/>
      <w:lvlJc w:val="left"/>
      <w:pPr>
        <w:ind w:left="790" w:hanging="360"/>
      </w:pPr>
      <w:rPr>
        <w:rFonts w:ascii="Symbol" w:hAnsi="Symbol" w:hint="default"/>
      </w:rPr>
    </w:lvl>
    <w:lvl w:ilvl="1" w:tplc="A49C6C4A">
      <w:numFmt w:val="bullet"/>
      <w:lvlText w:val="•"/>
      <w:lvlJc w:val="left"/>
      <w:pPr>
        <w:ind w:left="1510" w:hanging="360"/>
      </w:pPr>
      <w:rPr>
        <w:rFonts w:ascii="Times New Roman" w:eastAsia="Times New Roman" w:hAnsi="Times New Roman" w:cs="Times New Roman"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3">
    <w:nsid w:val="0C5D7A72"/>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75D5D"/>
    <w:multiLevelType w:val="hybridMultilevel"/>
    <w:tmpl w:val="08C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F6970"/>
    <w:multiLevelType w:val="hybridMultilevel"/>
    <w:tmpl w:val="7568B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B469C1"/>
    <w:multiLevelType w:val="hybridMultilevel"/>
    <w:tmpl w:val="A0E2AF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20B159A7"/>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15517"/>
    <w:multiLevelType w:val="hybridMultilevel"/>
    <w:tmpl w:val="4A86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A6387"/>
    <w:multiLevelType w:val="hybridMultilevel"/>
    <w:tmpl w:val="0778CEB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84C7E"/>
    <w:multiLevelType w:val="hybridMultilevel"/>
    <w:tmpl w:val="6C50A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96267C"/>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B2539"/>
    <w:multiLevelType w:val="hybridMultilevel"/>
    <w:tmpl w:val="5E369626"/>
    <w:lvl w:ilvl="0" w:tplc="1248A8C6">
      <w:start w:val="1"/>
      <w:numFmt w:val="bullet"/>
      <w:lvlText w:val=""/>
      <w:lvlJc w:val="left"/>
      <w:pPr>
        <w:tabs>
          <w:tab w:val="num" w:pos="873"/>
        </w:tabs>
        <w:ind w:left="873" w:hanging="30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0609D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190F2E"/>
    <w:multiLevelType w:val="hybridMultilevel"/>
    <w:tmpl w:val="0DC82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994B20"/>
    <w:multiLevelType w:val="hybridMultilevel"/>
    <w:tmpl w:val="023AE99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12C8A"/>
    <w:multiLevelType w:val="hybridMultilevel"/>
    <w:tmpl w:val="4B682428"/>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B3993"/>
    <w:multiLevelType w:val="hybridMultilevel"/>
    <w:tmpl w:val="DAD8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BF4199"/>
    <w:multiLevelType w:val="hybridMultilevel"/>
    <w:tmpl w:val="1500FE7C"/>
    <w:lvl w:ilvl="0" w:tplc="CB26EAD8">
      <w:start w:val="1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BFB054B"/>
    <w:multiLevelType w:val="hybridMultilevel"/>
    <w:tmpl w:val="901296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497E3D"/>
    <w:multiLevelType w:val="hybridMultilevel"/>
    <w:tmpl w:val="640A28CA"/>
    <w:lvl w:ilvl="0" w:tplc="3528CEEE">
      <w:numFmt w:val="bullet"/>
      <w:lvlText w:val=""/>
      <w:lvlJc w:val="left"/>
      <w:pPr>
        <w:ind w:left="1572" w:hanging="306"/>
      </w:pPr>
      <w:rPr>
        <w:rFonts w:ascii="Symbol" w:eastAsia="Symbol" w:hAnsi="Symbol" w:cs="Symbol" w:hint="default"/>
        <w:w w:val="100"/>
        <w:sz w:val="24"/>
        <w:szCs w:val="24"/>
      </w:rPr>
    </w:lvl>
    <w:lvl w:ilvl="1" w:tplc="F7D41768">
      <w:numFmt w:val="bullet"/>
      <w:lvlText w:val="•"/>
      <w:lvlJc w:val="left"/>
      <w:pPr>
        <w:ind w:left="2464" w:hanging="306"/>
      </w:pPr>
      <w:rPr>
        <w:rFonts w:hint="default"/>
      </w:rPr>
    </w:lvl>
    <w:lvl w:ilvl="2" w:tplc="408834D4">
      <w:numFmt w:val="bullet"/>
      <w:lvlText w:val="•"/>
      <w:lvlJc w:val="left"/>
      <w:pPr>
        <w:ind w:left="3349" w:hanging="306"/>
      </w:pPr>
      <w:rPr>
        <w:rFonts w:hint="default"/>
      </w:rPr>
    </w:lvl>
    <w:lvl w:ilvl="3" w:tplc="0AEA21C4">
      <w:numFmt w:val="bullet"/>
      <w:lvlText w:val="•"/>
      <w:lvlJc w:val="left"/>
      <w:pPr>
        <w:ind w:left="4233" w:hanging="306"/>
      </w:pPr>
      <w:rPr>
        <w:rFonts w:hint="default"/>
      </w:rPr>
    </w:lvl>
    <w:lvl w:ilvl="4" w:tplc="C4D2505A">
      <w:numFmt w:val="bullet"/>
      <w:lvlText w:val="•"/>
      <w:lvlJc w:val="left"/>
      <w:pPr>
        <w:ind w:left="5118" w:hanging="306"/>
      </w:pPr>
      <w:rPr>
        <w:rFonts w:hint="default"/>
      </w:rPr>
    </w:lvl>
    <w:lvl w:ilvl="5" w:tplc="044644BE">
      <w:numFmt w:val="bullet"/>
      <w:lvlText w:val="•"/>
      <w:lvlJc w:val="left"/>
      <w:pPr>
        <w:ind w:left="6003" w:hanging="306"/>
      </w:pPr>
      <w:rPr>
        <w:rFonts w:hint="default"/>
      </w:rPr>
    </w:lvl>
    <w:lvl w:ilvl="6" w:tplc="BA7E1EF0">
      <w:numFmt w:val="bullet"/>
      <w:lvlText w:val="•"/>
      <w:lvlJc w:val="left"/>
      <w:pPr>
        <w:ind w:left="6887" w:hanging="306"/>
      </w:pPr>
      <w:rPr>
        <w:rFonts w:hint="default"/>
      </w:rPr>
    </w:lvl>
    <w:lvl w:ilvl="7" w:tplc="4DE0F88E">
      <w:numFmt w:val="bullet"/>
      <w:lvlText w:val="•"/>
      <w:lvlJc w:val="left"/>
      <w:pPr>
        <w:ind w:left="7772" w:hanging="306"/>
      </w:pPr>
      <w:rPr>
        <w:rFonts w:hint="default"/>
      </w:rPr>
    </w:lvl>
    <w:lvl w:ilvl="8" w:tplc="07CC6E2C">
      <w:numFmt w:val="bullet"/>
      <w:lvlText w:val="•"/>
      <w:lvlJc w:val="left"/>
      <w:pPr>
        <w:ind w:left="8657" w:hanging="306"/>
      </w:pPr>
      <w:rPr>
        <w:rFonts w:hint="default"/>
      </w:rPr>
    </w:lvl>
  </w:abstractNum>
  <w:abstractNum w:abstractNumId="21">
    <w:nsid w:val="65763E7C"/>
    <w:multiLevelType w:val="hybridMultilevel"/>
    <w:tmpl w:val="9D1CBBCC"/>
    <w:lvl w:ilvl="0" w:tplc="0BF620D0">
      <w:start w:val="1"/>
      <w:numFmt w:val="decimal"/>
      <w:lvlText w:val="%1."/>
      <w:lvlJc w:val="left"/>
      <w:pPr>
        <w:tabs>
          <w:tab w:val="num" w:pos="720"/>
        </w:tabs>
        <w:ind w:left="720" w:hanging="360"/>
      </w:pPr>
    </w:lvl>
    <w:lvl w:ilvl="1" w:tplc="53983E96" w:tentative="1">
      <w:start w:val="1"/>
      <w:numFmt w:val="decimal"/>
      <w:lvlText w:val="%2."/>
      <w:lvlJc w:val="left"/>
      <w:pPr>
        <w:tabs>
          <w:tab w:val="num" w:pos="1440"/>
        </w:tabs>
        <w:ind w:left="1440" w:hanging="360"/>
      </w:pPr>
    </w:lvl>
    <w:lvl w:ilvl="2" w:tplc="673CE97C" w:tentative="1">
      <w:start w:val="1"/>
      <w:numFmt w:val="decimal"/>
      <w:lvlText w:val="%3."/>
      <w:lvlJc w:val="left"/>
      <w:pPr>
        <w:tabs>
          <w:tab w:val="num" w:pos="2160"/>
        </w:tabs>
        <w:ind w:left="2160" w:hanging="360"/>
      </w:pPr>
    </w:lvl>
    <w:lvl w:ilvl="3" w:tplc="F766ACB0" w:tentative="1">
      <w:start w:val="1"/>
      <w:numFmt w:val="decimal"/>
      <w:lvlText w:val="%4."/>
      <w:lvlJc w:val="left"/>
      <w:pPr>
        <w:tabs>
          <w:tab w:val="num" w:pos="2880"/>
        </w:tabs>
        <w:ind w:left="2880" w:hanging="360"/>
      </w:pPr>
    </w:lvl>
    <w:lvl w:ilvl="4" w:tplc="707A7342" w:tentative="1">
      <w:start w:val="1"/>
      <w:numFmt w:val="decimal"/>
      <w:lvlText w:val="%5."/>
      <w:lvlJc w:val="left"/>
      <w:pPr>
        <w:tabs>
          <w:tab w:val="num" w:pos="3600"/>
        </w:tabs>
        <w:ind w:left="3600" w:hanging="360"/>
      </w:pPr>
    </w:lvl>
    <w:lvl w:ilvl="5" w:tplc="3FAAAEE2" w:tentative="1">
      <w:start w:val="1"/>
      <w:numFmt w:val="decimal"/>
      <w:lvlText w:val="%6."/>
      <w:lvlJc w:val="left"/>
      <w:pPr>
        <w:tabs>
          <w:tab w:val="num" w:pos="4320"/>
        </w:tabs>
        <w:ind w:left="4320" w:hanging="360"/>
      </w:pPr>
    </w:lvl>
    <w:lvl w:ilvl="6" w:tplc="9F2258F4" w:tentative="1">
      <w:start w:val="1"/>
      <w:numFmt w:val="decimal"/>
      <w:lvlText w:val="%7."/>
      <w:lvlJc w:val="left"/>
      <w:pPr>
        <w:tabs>
          <w:tab w:val="num" w:pos="5040"/>
        </w:tabs>
        <w:ind w:left="5040" w:hanging="360"/>
      </w:pPr>
    </w:lvl>
    <w:lvl w:ilvl="7" w:tplc="1B84E744" w:tentative="1">
      <w:start w:val="1"/>
      <w:numFmt w:val="decimal"/>
      <w:lvlText w:val="%8."/>
      <w:lvlJc w:val="left"/>
      <w:pPr>
        <w:tabs>
          <w:tab w:val="num" w:pos="5760"/>
        </w:tabs>
        <w:ind w:left="5760" w:hanging="360"/>
      </w:pPr>
    </w:lvl>
    <w:lvl w:ilvl="8" w:tplc="A490A45C" w:tentative="1">
      <w:start w:val="1"/>
      <w:numFmt w:val="decimal"/>
      <w:lvlText w:val="%9."/>
      <w:lvlJc w:val="left"/>
      <w:pPr>
        <w:tabs>
          <w:tab w:val="num" w:pos="6480"/>
        </w:tabs>
        <w:ind w:left="6480" w:hanging="360"/>
      </w:pPr>
    </w:lvl>
  </w:abstractNum>
  <w:abstractNum w:abstractNumId="22">
    <w:nsid w:val="665F2A06"/>
    <w:multiLevelType w:val="hybridMultilevel"/>
    <w:tmpl w:val="AA46B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6C3E596C"/>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C0F8B"/>
    <w:multiLevelType w:val="hybridMultilevel"/>
    <w:tmpl w:val="D474FD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6ED663B3"/>
    <w:multiLevelType w:val="hybridMultilevel"/>
    <w:tmpl w:val="9AC2ACB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297BFC"/>
    <w:multiLevelType w:val="hybridMultilevel"/>
    <w:tmpl w:val="8384C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CC13A4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04FD1"/>
    <w:multiLevelType w:val="hybridMultilevel"/>
    <w:tmpl w:val="996E84BE"/>
    <w:lvl w:ilvl="0" w:tplc="0C0A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7"/>
  </w:num>
  <w:num w:numId="4">
    <w:abstractNumId w:val="23"/>
  </w:num>
  <w:num w:numId="5">
    <w:abstractNumId w:val="1"/>
  </w:num>
  <w:num w:numId="6">
    <w:abstractNumId w:val="25"/>
  </w:num>
  <w:num w:numId="7">
    <w:abstractNumId w:val="16"/>
  </w:num>
  <w:num w:numId="8">
    <w:abstractNumId w:val="15"/>
  </w:num>
  <w:num w:numId="9">
    <w:abstractNumId w:val="9"/>
  </w:num>
  <w:num w:numId="10">
    <w:abstractNumId w:val="13"/>
  </w:num>
  <w:num w:numId="11">
    <w:abstractNumId w:val="3"/>
  </w:num>
  <w:num w:numId="12">
    <w:abstractNumId w:val="11"/>
  </w:num>
  <w:num w:numId="13">
    <w:abstractNumId w:val="0"/>
  </w:num>
  <w:num w:numId="14">
    <w:abstractNumId w:val="22"/>
  </w:num>
  <w:num w:numId="15">
    <w:abstractNumId w:val="6"/>
  </w:num>
  <w:num w:numId="16">
    <w:abstractNumId w:val="24"/>
  </w:num>
  <w:num w:numId="17">
    <w:abstractNumId w:val="18"/>
  </w:num>
  <w:num w:numId="18">
    <w:abstractNumId w:val="2"/>
  </w:num>
  <w:num w:numId="19">
    <w:abstractNumId w:val="28"/>
  </w:num>
  <w:num w:numId="20">
    <w:abstractNumId w:val="10"/>
  </w:num>
  <w:num w:numId="21">
    <w:abstractNumId w:val="17"/>
  </w:num>
  <w:num w:numId="22">
    <w:abstractNumId w:val="4"/>
  </w:num>
  <w:num w:numId="23">
    <w:abstractNumId w:val="12"/>
  </w:num>
  <w:num w:numId="24">
    <w:abstractNumId w:val="26"/>
  </w:num>
  <w:num w:numId="25">
    <w:abstractNumId w:val="21"/>
  </w:num>
  <w:num w:numId="26">
    <w:abstractNumId w:val="5"/>
  </w:num>
  <w:num w:numId="27">
    <w:abstractNumId w:val="14"/>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10"/>
    <w:rsid w:val="00001097"/>
    <w:rsid w:val="00007006"/>
    <w:rsid w:val="0002147C"/>
    <w:rsid w:val="0002313F"/>
    <w:rsid w:val="00023DC1"/>
    <w:rsid w:val="00026433"/>
    <w:rsid w:val="00033D5E"/>
    <w:rsid w:val="000458A6"/>
    <w:rsid w:val="000459FC"/>
    <w:rsid w:val="00051959"/>
    <w:rsid w:val="00053348"/>
    <w:rsid w:val="00054FB5"/>
    <w:rsid w:val="00055D8A"/>
    <w:rsid w:val="00060AC5"/>
    <w:rsid w:val="00061650"/>
    <w:rsid w:val="00066C38"/>
    <w:rsid w:val="0009134F"/>
    <w:rsid w:val="000913DA"/>
    <w:rsid w:val="000915E7"/>
    <w:rsid w:val="00091651"/>
    <w:rsid w:val="00091FD4"/>
    <w:rsid w:val="0009370D"/>
    <w:rsid w:val="000A24EA"/>
    <w:rsid w:val="000B25DF"/>
    <w:rsid w:val="000B2702"/>
    <w:rsid w:val="000B6515"/>
    <w:rsid w:val="000C4E8F"/>
    <w:rsid w:val="000D74F7"/>
    <w:rsid w:val="000D75E2"/>
    <w:rsid w:val="000E4683"/>
    <w:rsid w:val="000E78ED"/>
    <w:rsid w:val="000F455C"/>
    <w:rsid w:val="000F7F02"/>
    <w:rsid w:val="00103550"/>
    <w:rsid w:val="00114091"/>
    <w:rsid w:val="0011645B"/>
    <w:rsid w:val="00120654"/>
    <w:rsid w:val="00121F20"/>
    <w:rsid w:val="001239C1"/>
    <w:rsid w:val="00124797"/>
    <w:rsid w:val="00124EB2"/>
    <w:rsid w:val="00135FB8"/>
    <w:rsid w:val="00136B0C"/>
    <w:rsid w:val="00145F81"/>
    <w:rsid w:val="001616C9"/>
    <w:rsid w:val="001624F0"/>
    <w:rsid w:val="001631F3"/>
    <w:rsid w:val="00167B6E"/>
    <w:rsid w:val="00176F06"/>
    <w:rsid w:val="00180E7F"/>
    <w:rsid w:val="00187139"/>
    <w:rsid w:val="00190072"/>
    <w:rsid w:val="00194C0B"/>
    <w:rsid w:val="00197957"/>
    <w:rsid w:val="001A2438"/>
    <w:rsid w:val="001A3402"/>
    <w:rsid w:val="001A4E01"/>
    <w:rsid w:val="001A5FD0"/>
    <w:rsid w:val="001B0BA4"/>
    <w:rsid w:val="001B1150"/>
    <w:rsid w:val="001C20E8"/>
    <w:rsid w:val="001C6C08"/>
    <w:rsid w:val="001D19CB"/>
    <w:rsid w:val="001D42F1"/>
    <w:rsid w:val="001D77BA"/>
    <w:rsid w:val="001E226F"/>
    <w:rsid w:val="001E407C"/>
    <w:rsid w:val="001E70DA"/>
    <w:rsid w:val="001E7BB9"/>
    <w:rsid w:val="001F043F"/>
    <w:rsid w:val="001F2A4C"/>
    <w:rsid w:val="00206191"/>
    <w:rsid w:val="00211237"/>
    <w:rsid w:val="00214D89"/>
    <w:rsid w:val="00216D14"/>
    <w:rsid w:val="0022096F"/>
    <w:rsid w:val="00223331"/>
    <w:rsid w:val="002301E9"/>
    <w:rsid w:val="002322BE"/>
    <w:rsid w:val="00252016"/>
    <w:rsid w:val="00253478"/>
    <w:rsid w:val="00265FB8"/>
    <w:rsid w:val="00275C8D"/>
    <w:rsid w:val="00277465"/>
    <w:rsid w:val="00283195"/>
    <w:rsid w:val="00285282"/>
    <w:rsid w:val="00287F9D"/>
    <w:rsid w:val="002A0F37"/>
    <w:rsid w:val="002A3DE3"/>
    <w:rsid w:val="002A41CC"/>
    <w:rsid w:val="002A48FD"/>
    <w:rsid w:val="002A6C71"/>
    <w:rsid w:val="002B6AA1"/>
    <w:rsid w:val="002C3C2D"/>
    <w:rsid w:val="002E34D7"/>
    <w:rsid w:val="002E51F9"/>
    <w:rsid w:val="002E587C"/>
    <w:rsid w:val="002F297E"/>
    <w:rsid w:val="00312298"/>
    <w:rsid w:val="0031238B"/>
    <w:rsid w:val="00315B36"/>
    <w:rsid w:val="00324E77"/>
    <w:rsid w:val="0032503A"/>
    <w:rsid w:val="00333E27"/>
    <w:rsid w:val="003374B7"/>
    <w:rsid w:val="00341A03"/>
    <w:rsid w:val="00343E96"/>
    <w:rsid w:val="003451E8"/>
    <w:rsid w:val="00346A92"/>
    <w:rsid w:val="003504AB"/>
    <w:rsid w:val="0035057F"/>
    <w:rsid w:val="003561E1"/>
    <w:rsid w:val="00356F0C"/>
    <w:rsid w:val="003601FF"/>
    <w:rsid w:val="00370BC2"/>
    <w:rsid w:val="003735C3"/>
    <w:rsid w:val="003772B7"/>
    <w:rsid w:val="0038575E"/>
    <w:rsid w:val="003912EB"/>
    <w:rsid w:val="00394E4E"/>
    <w:rsid w:val="003952FC"/>
    <w:rsid w:val="003B11D6"/>
    <w:rsid w:val="003D15BD"/>
    <w:rsid w:val="003D246A"/>
    <w:rsid w:val="0040124D"/>
    <w:rsid w:val="00404896"/>
    <w:rsid w:val="004112C9"/>
    <w:rsid w:val="00415919"/>
    <w:rsid w:val="00415D6B"/>
    <w:rsid w:val="00431A15"/>
    <w:rsid w:val="00433C69"/>
    <w:rsid w:val="00435908"/>
    <w:rsid w:val="00445791"/>
    <w:rsid w:val="0044661F"/>
    <w:rsid w:val="00446F86"/>
    <w:rsid w:val="00451394"/>
    <w:rsid w:val="0045561B"/>
    <w:rsid w:val="0046241D"/>
    <w:rsid w:val="00476C46"/>
    <w:rsid w:val="00486E4E"/>
    <w:rsid w:val="00495E36"/>
    <w:rsid w:val="004A0608"/>
    <w:rsid w:val="004A481E"/>
    <w:rsid w:val="004A6076"/>
    <w:rsid w:val="004B7EC0"/>
    <w:rsid w:val="004C2817"/>
    <w:rsid w:val="004C3023"/>
    <w:rsid w:val="004D08A9"/>
    <w:rsid w:val="004D2356"/>
    <w:rsid w:val="004D37A2"/>
    <w:rsid w:val="004D42DB"/>
    <w:rsid w:val="004D52F2"/>
    <w:rsid w:val="004D54AE"/>
    <w:rsid w:val="004E2A43"/>
    <w:rsid w:val="004F5438"/>
    <w:rsid w:val="004F5A54"/>
    <w:rsid w:val="00501F5A"/>
    <w:rsid w:val="00502F1A"/>
    <w:rsid w:val="005043CE"/>
    <w:rsid w:val="00512E37"/>
    <w:rsid w:val="00520585"/>
    <w:rsid w:val="005250D1"/>
    <w:rsid w:val="00526D67"/>
    <w:rsid w:val="00530B35"/>
    <w:rsid w:val="00537857"/>
    <w:rsid w:val="0054250C"/>
    <w:rsid w:val="0054407B"/>
    <w:rsid w:val="005471D6"/>
    <w:rsid w:val="00554DC3"/>
    <w:rsid w:val="00554EF6"/>
    <w:rsid w:val="005559F6"/>
    <w:rsid w:val="005662DF"/>
    <w:rsid w:val="00566389"/>
    <w:rsid w:val="0056727F"/>
    <w:rsid w:val="00570336"/>
    <w:rsid w:val="00575E87"/>
    <w:rsid w:val="00576877"/>
    <w:rsid w:val="0058288B"/>
    <w:rsid w:val="00595FDB"/>
    <w:rsid w:val="005969AC"/>
    <w:rsid w:val="005A390F"/>
    <w:rsid w:val="005A6EDB"/>
    <w:rsid w:val="005B0344"/>
    <w:rsid w:val="005B0908"/>
    <w:rsid w:val="005B1DB8"/>
    <w:rsid w:val="005B384B"/>
    <w:rsid w:val="005B3E51"/>
    <w:rsid w:val="005C12A1"/>
    <w:rsid w:val="005C48AE"/>
    <w:rsid w:val="005D4F77"/>
    <w:rsid w:val="005E711E"/>
    <w:rsid w:val="005F5858"/>
    <w:rsid w:val="00616F1F"/>
    <w:rsid w:val="00620DC5"/>
    <w:rsid w:val="00621C79"/>
    <w:rsid w:val="00621CC8"/>
    <w:rsid w:val="0062285B"/>
    <w:rsid w:val="00624399"/>
    <w:rsid w:val="00624BB7"/>
    <w:rsid w:val="006261CC"/>
    <w:rsid w:val="006307FD"/>
    <w:rsid w:val="00631921"/>
    <w:rsid w:val="006320E5"/>
    <w:rsid w:val="00640D30"/>
    <w:rsid w:val="006475D6"/>
    <w:rsid w:val="00661886"/>
    <w:rsid w:val="0066210F"/>
    <w:rsid w:val="006648B8"/>
    <w:rsid w:val="00665E06"/>
    <w:rsid w:val="00673BD8"/>
    <w:rsid w:val="00684621"/>
    <w:rsid w:val="0069455C"/>
    <w:rsid w:val="0069597A"/>
    <w:rsid w:val="006A0454"/>
    <w:rsid w:val="006A3708"/>
    <w:rsid w:val="006B2A0E"/>
    <w:rsid w:val="006C15E3"/>
    <w:rsid w:val="006C1AEB"/>
    <w:rsid w:val="006C59AD"/>
    <w:rsid w:val="006D08F6"/>
    <w:rsid w:val="006D3A6D"/>
    <w:rsid w:val="006D43F1"/>
    <w:rsid w:val="006E478B"/>
    <w:rsid w:val="006F1DE7"/>
    <w:rsid w:val="006F4A31"/>
    <w:rsid w:val="006F5283"/>
    <w:rsid w:val="006F5EA2"/>
    <w:rsid w:val="006F6360"/>
    <w:rsid w:val="006F734E"/>
    <w:rsid w:val="007032D1"/>
    <w:rsid w:val="0070575B"/>
    <w:rsid w:val="00714DF0"/>
    <w:rsid w:val="007172B0"/>
    <w:rsid w:val="00731EBC"/>
    <w:rsid w:val="00733867"/>
    <w:rsid w:val="0073516A"/>
    <w:rsid w:val="007449D9"/>
    <w:rsid w:val="00745684"/>
    <w:rsid w:val="0076362D"/>
    <w:rsid w:val="00765794"/>
    <w:rsid w:val="00765E68"/>
    <w:rsid w:val="00772E23"/>
    <w:rsid w:val="007A3821"/>
    <w:rsid w:val="007A636F"/>
    <w:rsid w:val="007B27D6"/>
    <w:rsid w:val="007B60C7"/>
    <w:rsid w:val="007C2467"/>
    <w:rsid w:val="007C3123"/>
    <w:rsid w:val="007C70D9"/>
    <w:rsid w:val="007D0318"/>
    <w:rsid w:val="007D7505"/>
    <w:rsid w:val="007E3E3E"/>
    <w:rsid w:val="007E4788"/>
    <w:rsid w:val="007E552C"/>
    <w:rsid w:val="007F0411"/>
    <w:rsid w:val="007F7974"/>
    <w:rsid w:val="0080608E"/>
    <w:rsid w:val="008069A0"/>
    <w:rsid w:val="00810706"/>
    <w:rsid w:val="00815075"/>
    <w:rsid w:val="00815906"/>
    <w:rsid w:val="00817045"/>
    <w:rsid w:val="00824856"/>
    <w:rsid w:val="008254BB"/>
    <w:rsid w:val="00826344"/>
    <w:rsid w:val="00830689"/>
    <w:rsid w:val="00837190"/>
    <w:rsid w:val="00840394"/>
    <w:rsid w:val="00852661"/>
    <w:rsid w:val="00863028"/>
    <w:rsid w:val="008642D0"/>
    <w:rsid w:val="00864660"/>
    <w:rsid w:val="00875B46"/>
    <w:rsid w:val="008761DB"/>
    <w:rsid w:val="00876CC1"/>
    <w:rsid w:val="00880231"/>
    <w:rsid w:val="00881028"/>
    <w:rsid w:val="00884F3C"/>
    <w:rsid w:val="00897A49"/>
    <w:rsid w:val="00897F3D"/>
    <w:rsid w:val="008A0D7A"/>
    <w:rsid w:val="008A2A32"/>
    <w:rsid w:val="008A57BF"/>
    <w:rsid w:val="008A5D8F"/>
    <w:rsid w:val="008B2191"/>
    <w:rsid w:val="008B493A"/>
    <w:rsid w:val="008B5D9F"/>
    <w:rsid w:val="008B6042"/>
    <w:rsid w:val="008B63B3"/>
    <w:rsid w:val="008C45B4"/>
    <w:rsid w:val="008D14ED"/>
    <w:rsid w:val="008D5F30"/>
    <w:rsid w:val="008E3EA5"/>
    <w:rsid w:val="00921204"/>
    <w:rsid w:val="00923B69"/>
    <w:rsid w:val="00933DD1"/>
    <w:rsid w:val="00937221"/>
    <w:rsid w:val="00937235"/>
    <w:rsid w:val="00937EDE"/>
    <w:rsid w:val="00953AE8"/>
    <w:rsid w:val="00957E7C"/>
    <w:rsid w:val="00960A24"/>
    <w:rsid w:val="00971EB6"/>
    <w:rsid w:val="0097361C"/>
    <w:rsid w:val="00973A5C"/>
    <w:rsid w:val="00973DFB"/>
    <w:rsid w:val="00981668"/>
    <w:rsid w:val="009A53F4"/>
    <w:rsid w:val="009A7129"/>
    <w:rsid w:val="009A7D21"/>
    <w:rsid w:val="009B07DE"/>
    <w:rsid w:val="009B1BF3"/>
    <w:rsid w:val="009B5BA6"/>
    <w:rsid w:val="009C0598"/>
    <w:rsid w:val="009C187C"/>
    <w:rsid w:val="009C2EF7"/>
    <w:rsid w:val="009C6152"/>
    <w:rsid w:val="009D3073"/>
    <w:rsid w:val="009D31B9"/>
    <w:rsid w:val="009D40B1"/>
    <w:rsid w:val="009D4C15"/>
    <w:rsid w:val="009D5DF7"/>
    <w:rsid w:val="009E0A2C"/>
    <w:rsid w:val="009E1B85"/>
    <w:rsid w:val="009E1BF6"/>
    <w:rsid w:val="009E71AE"/>
    <w:rsid w:val="009F40FB"/>
    <w:rsid w:val="009F5343"/>
    <w:rsid w:val="009F67EC"/>
    <w:rsid w:val="00A1070B"/>
    <w:rsid w:val="00A17667"/>
    <w:rsid w:val="00A256C2"/>
    <w:rsid w:val="00A321B5"/>
    <w:rsid w:val="00A4091D"/>
    <w:rsid w:val="00A41FCE"/>
    <w:rsid w:val="00A4218C"/>
    <w:rsid w:val="00A43FA5"/>
    <w:rsid w:val="00A45BE1"/>
    <w:rsid w:val="00A50AB5"/>
    <w:rsid w:val="00A552C2"/>
    <w:rsid w:val="00A57A3A"/>
    <w:rsid w:val="00A63067"/>
    <w:rsid w:val="00A63115"/>
    <w:rsid w:val="00A65A40"/>
    <w:rsid w:val="00A66112"/>
    <w:rsid w:val="00A70079"/>
    <w:rsid w:val="00A708CB"/>
    <w:rsid w:val="00A73256"/>
    <w:rsid w:val="00A82F5B"/>
    <w:rsid w:val="00A85FC5"/>
    <w:rsid w:val="00A95984"/>
    <w:rsid w:val="00A967D0"/>
    <w:rsid w:val="00A96A90"/>
    <w:rsid w:val="00AA388D"/>
    <w:rsid w:val="00AA5084"/>
    <w:rsid w:val="00AA78DB"/>
    <w:rsid w:val="00AB56A1"/>
    <w:rsid w:val="00AB7D41"/>
    <w:rsid w:val="00AC0D81"/>
    <w:rsid w:val="00AC0D8A"/>
    <w:rsid w:val="00AC16EC"/>
    <w:rsid w:val="00AC701C"/>
    <w:rsid w:val="00AE2C8E"/>
    <w:rsid w:val="00AE3056"/>
    <w:rsid w:val="00AE690B"/>
    <w:rsid w:val="00AF07BB"/>
    <w:rsid w:val="00B00980"/>
    <w:rsid w:val="00B03F2B"/>
    <w:rsid w:val="00B12171"/>
    <w:rsid w:val="00B1272B"/>
    <w:rsid w:val="00B1673B"/>
    <w:rsid w:val="00B26949"/>
    <w:rsid w:val="00B30529"/>
    <w:rsid w:val="00B30593"/>
    <w:rsid w:val="00B3597F"/>
    <w:rsid w:val="00B3619B"/>
    <w:rsid w:val="00B54B32"/>
    <w:rsid w:val="00B63EB3"/>
    <w:rsid w:val="00B654DC"/>
    <w:rsid w:val="00B713FE"/>
    <w:rsid w:val="00B803A0"/>
    <w:rsid w:val="00B82732"/>
    <w:rsid w:val="00B872C3"/>
    <w:rsid w:val="00B947C9"/>
    <w:rsid w:val="00B97442"/>
    <w:rsid w:val="00B97F5D"/>
    <w:rsid w:val="00BB3A53"/>
    <w:rsid w:val="00BB7625"/>
    <w:rsid w:val="00BC0320"/>
    <w:rsid w:val="00BC20A3"/>
    <w:rsid w:val="00C06A29"/>
    <w:rsid w:val="00C0772C"/>
    <w:rsid w:val="00C16B14"/>
    <w:rsid w:val="00C17AA2"/>
    <w:rsid w:val="00C20DA7"/>
    <w:rsid w:val="00C21997"/>
    <w:rsid w:val="00C264FC"/>
    <w:rsid w:val="00C26976"/>
    <w:rsid w:val="00C33086"/>
    <w:rsid w:val="00C3350A"/>
    <w:rsid w:val="00C37A18"/>
    <w:rsid w:val="00C5089C"/>
    <w:rsid w:val="00C62A94"/>
    <w:rsid w:val="00C67D31"/>
    <w:rsid w:val="00C70844"/>
    <w:rsid w:val="00C7212F"/>
    <w:rsid w:val="00C72C29"/>
    <w:rsid w:val="00C72DDE"/>
    <w:rsid w:val="00C901B8"/>
    <w:rsid w:val="00C92475"/>
    <w:rsid w:val="00C93E34"/>
    <w:rsid w:val="00C96626"/>
    <w:rsid w:val="00CA22CF"/>
    <w:rsid w:val="00CA43EA"/>
    <w:rsid w:val="00CA5D70"/>
    <w:rsid w:val="00CB6380"/>
    <w:rsid w:val="00CB6427"/>
    <w:rsid w:val="00CB6738"/>
    <w:rsid w:val="00CB71A8"/>
    <w:rsid w:val="00CC3D0B"/>
    <w:rsid w:val="00CC7356"/>
    <w:rsid w:val="00CD14EA"/>
    <w:rsid w:val="00CD4637"/>
    <w:rsid w:val="00CE03AF"/>
    <w:rsid w:val="00CE2A00"/>
    <w:rsid w:val="00CF2A21"/>
    <w:rsid w:val="00D0415A"/>
    <w:rsid w:val="00D05921"/>
    <w:rsid w:val="00D10D5A"/>
    <w:rsid w:val="00D112E1"/>
    <w:rsid w:val="00D139B2"/>
    <w:rsid w:val="00D32172"/>
    <w:rsid w:val="00D3387D"/>
    <w:rsid w:val="00D346F8"/>
    <w:rsid w:val="00D3736A"/>
    <w:rsid w:val="00D46BE4"/>
    <w:rsid w:val="00D50E55"/>
    <w:rsid w:val="00D63922"/>
    <w:rsid w:val="00D65410"/>
    <w:rsid w:val="00D66292"/>
    <w:rsid w:val="00D71F56"/>
    <w:rsid w:val="00D748E3"/>
    <w:rsid w:val="00D7615F"/>
    <w:rsid w:val="00D76CA6"/>
    <w:rsid w:val="00D82CFE"/>
    <w:rsid w:val="00D83AE8"/>
    <w:rsid w:val="00D84E82"/>
    <w:rsid w:val="00D856C2"/>
    <w:rsid w:val="00DB2FDF"/>
    <w:rsid w:val="00DC13F0"/>
    <w:rsid w:val="00DC427E"/>
    <w:rsid w:val="00DC78EF"/>
    <w:rsid w:val="00DD1EFF"/>
    <w:rsid w:val="00DD5033"/>
    <w:rsid w:val="00DD7DBB"/>
    <w:rsid w:val="00DE67E7"/>
    <w:rsid w:val="00DE73EE"/>
    <w:rsid w:val="00DF1BC9"/>
    <w:rsid w:val="00DF5EAE"/>
    <w:rsid w:val="00DF651E"/>
    <w:rsid w:val="00DF65DE"/>
    <w:rsid w:val="00DF728D"/>
    <w:rsid w:val="00E02C40"/>
    <w:rsid w:val="00E055C0"/>
    <w:rsid w:val="00E064D7"/>
    <w:rsid w:val="00E06585"/>
    <w:rsid w:val="00E10D03"/>
    <w:rsid w:val="00E14B3C"/>
    <w:rsid w:val="00E272EE"/>
    <w:rsid w:val="00E338B9"/>
    <w:rsid w:val="00E35068"/>
    <w:rsid w:val="00E35147"/>
    <w:rsid w:val="00E376B1"/>
    <w:rsid w:val="00E44FE2"/>
    <w:rsid w:val="00E454DB"/>
    <w:rsid w:val="00E61F1A"/>
    <w:rsid w:val="00E63BF4"/>
    <w:rsid w:val="00E66D89"/>
    <w:rsid w:val="00E71F23"/>
    <w:rsid w:val="00E7500C"/>
    <w:rsid w:val="00E80850"/>
    <w:rsid w:val="00E83848"/>
    <w:rsid w:val="00E91A36"/>
    <w:rsid w:val="00E93DDA"/>
    <w:rsid w:val="00E94431"/>
    <w:rsid w:val="00E94588"/>
    <w:rsid w:val="00E947B6"/>
    <w:rsid w:val="00EA77F0"/>
    <w:rsid w:val="00EB10C5"/>
    <w:rsid w:val="00EB3036"/>
    <w:rsid w:val="00EB5387"/>
    <w:rsid w:val="00EB6925"/>
    <w:rsid w:val="00EB6C6B"/>
    <w:rsid w:val="00EC3E0D"/>
    <w:rsid w:val="00EC5DC1"/>
    <w:rsid w:val="00ED458A"/>
    <w:rsid w:val="00ED5154"/>
    <w:rsid w:val="00ED5363"/>
    <w:rsid w:val="00EE1DF9"/>
    <w:rsid w:val="00EE4927"/>
    <w:rsid w:val="00EF6E40"/>
    <w:rsid w:val="00F002E2"/>
    <w:rsid w:val="00F007BA"/>
    <w:rsid w:val="00F00FE9"/>
    <w:rsid w:val="00F06F77"/>
    <w:rsid w:val="00F072A6"/>
    <w:rsid w:val="00F10B9B"/>
    <w:rsid w:val="00F13A26"/>
    <w:rsid w:val="00F17C32"/>
    <w:rsid w:val="00F211DB"/>
    <w:rsid w:val="00F21C39"/>
    <w:rsid w:val="00F26DAF"/>
    <w:rsid w:val="00F4216A"/>
    <w:rsid w:val="00F458C9"/>
    <w:rsid w:val="00F5130F"/>
    <w:rsid w:val="00F51893"/>
    <w:rsid w:val="00F543BD"/>
    <w:rsid w:val="00F57DAD"/>
    <w:rsid w:val="00F64EFB"/>
    <w:rsid w:val="00F75A51"/>
    <w:rsid w:val="00F77009"/>
    <w:rsid w:val="00F8142C"/>
    <w:rsid w:val="00F825BB"/>
    <w:rsid w:val="00F83B58"/>
    <w:rsid w:val="00F87383"/>
    <w:rsid w:val="00F91752"/>
    <w:rsid w:val="00F93E24"/>
    <w:rsid w:val="00F965F3"/>
    <w:rsid w:val="00FA275B"/>
    <w:rsid w:val="00FA5109"/>
    <w:rsid w:val="00FB0044"/>
    <w:rsid w:val="00FB2410"/>
    <w:rsid w:val="00FB54B7"/>
    <w:rsid w:val="00FC1F32"/>
    <w:rsid w:val="00FC5C1B"/>
    <w:rsid w:val="00FD536F"/>
    <w:rsid w:val="00FF27C8"/>
    <w:rsid w:val="00FF6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120654"/>
    <w:pPr>
      <w:spacing w:after="120" w:line="240" w:lineRule="auto"/>
    </w:pPr>
    <w:rPr>
      <w:rFonts w:ascii="Arial Unicode MS" w:eastAsia="Times New Roman" w:hAnsi="Arial Unicode MS" w:cs="Times New Roman"/>
      <w:szCs w:val="24"/>
      <w:lang w:val="en-GB" w:eastAsia="el-GR"/>
    </w:rPr>
  </w:style>
  <w:style w:type="paragraph" w:styleId="1">
    <w:name w:val="heading 1"/>
    <w:basedOn w:val="a"/>
    <w:next w:val="a"/>
    <w:link w:val="1Char"/>
    <w:uiPriority w:val="9"/>
    <w:qFormat/>
    <w:rsid w:val="001B1150"/>
    <w:pPr>
      <w:keepNext/>
      <w:keepLines/>
      <w:spacing w:before="480" w:after="0"/>
      <w:outlineLvl w:val="0"/>
    </w:pPr>
    <w:rPr>
      <w:rFonts w:ascii="Rockwell" w:eastAsiaTheme="majorEastAsia" w:hAnsi="Rockwell" w:cstheme="majorBidi"/>
      <w:b/>
      <w:bCs/>
      <w:color w:val="365F91" w:themeColor="accent1" w:themeShade="BF"/>
      <w:sz w:val="28"/>
      <w:szCs w:val="28"/>
    </w:rPr>
  </w:style>
  <w:style w:type="paragraph" w:styleId="2">
    <w:name w:val="heading 2"/>
    <w:basedOn w:val="a"/>
    <w:next w:val="a"/>
    <w:link w:val="2Char"/>
    <w:uiPriority w:val="9"/>
    <w:unhideWhenUsed/>
    <w:qFormat/>
    <w:rsid w:val="001B1150"/>
    <w:pPr>
      <w:keepNext/>
      <w:keepLines/>
      <w:spacing w:before="200" w:after="0"/>
      <w:outlineLvl w:val="1"/>
    </w:pPr>
    <w:rPr>
      <w:rFonts w:ascii="Rockwell" w:eastAsiaTheme="majorEastAsia" w:hAnsi="Rockwell" w:cstheme="majorBidi"/>
      <w:b/>
      <w:bCs/>
      <w:color w:val="4F81BD" w:themeColor="accent1"/>
      <w:sz w:val="24"/>
      <w:szCs w:val="26"/>
    </w:rPr>
  </w:style>
  <w:style w:type="paragraph" w:styleId="3">
    <w:name w:val="heading 3"/>
    <w:basedOn w:val="a"/>
    <w:next w:val="a"/>
    <w:link w:val="3Char"/>
    <w:uiPriority w:val="9"/>
    <w:semiHidden/>
    <w:unhideWhenUsed/>
    <w:qFormat/>
    <w:rsid w:val="008D1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B2410"/>
    <w:pPr>
      <w:tabs>
        <w:tab w:val="center" w:pos="4320"/>
        <w:tab w:val="right" w:pos="8640"/>
      </w:tabs>
    </w:pPr>
  </w:style>
  <w:style w:type="character" w:customStyle="1" w:styleId="Char">
    <w:name w:val="Υποσέλιδο Char"/>
    <w:basedOn w:val="a0"/>
    <w:link w:val="a3"/>
    <w:rsid w:val="00FB2410"/>
    <w:rPr>
      <w:rFonts w:ascii="Times New Roman" w:eastAsia="Times New Roman" w:hAnsi="Times New Roman" w:cs="Times New Roman"/>
      <w:szCs w:val="24"/>
      <w:lang w:val="en-GB" w:eastAsia="el-GR"/>
    </w:rPr>
  </w:style>
  <w:style w:type="paragraph" w:styleId="a4">
    <w:name w:val="header"/>
    <w:basedOn w:val="a"/>
    <w:link w:val="Char0"/>
    <w:uiPriority w:val="99"/>
    <w:unhideWhenUsed/>
    <w:rsid w:val="00FB2410"/>
    <w:pPr>
      <w:tabs>
        <w:tab w:val="center" w:pos="4320"/>
        <w:tab w:val="right" w:pos="8640"/>
      </w:tabs>
      <w:spacing w:after="0"/>
    </w:pPr>
  </w:style>
  <w:style w:type="character" w:customStyle="1" w:styleId="Char0">
    <w:name w:val="Κεφαλίδα Char"/>
    <w:basedOn w:val="a0"/>
    <w:link w:val="a4"/>
    <w:uiPriority w:val="99"/>
    <w:rsid w:val="00FB2410"/>
    <w:rPr>
      <w:rFonts w:ascii="Times New Roman" w:eastAsia="Times New Roman" w:hAnsi="Times New Roman" w:cs="Times New Roman"/>
      <w:szCs w:val="24"/>
      <w:lang w:val="en-GB" w:eastAsia="el-GR"/>
    </w:rPr>
  </w:style>
  <w:style w:type="paragraph" w:styleId="a5">
    <w:name w:val="Balloon Text"/>
    <w:basedOn w:val="a"/>
    <w:link w:val="Char1"/>
    <w:uiPriority w:val="99"/>
    <w:semiHidden/>
    <w:unhideWhenUsed/>
    <w:rsid w:val="00FB2410"/>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FB2410"/>
    <w:rPr>
      <w:rFonts w:ascii="Tahoma" w:eastAsia="Times New Roman" w:hAnsi="Tahoma" w:cs="Tahoma"/>
      <w:sz w:val="16"/>
      <w:szCs w:val="16"/>
      <w:lang w:val="en-GB" w:eastAsia="el-GR"/>
    </w:rPr>
  </w:style>
  <w:style w:type="character" w:customStyle="1" w:styleId="freebirdformviewerviewitemsitemrequiredasterisk">
    <w:name w:val="freebirdformviewerviewitemsitemrequiredasterisk"/>
    <w:basedOn w:val="a0"/>
    <w:rsid w:val="000913DA"/>
  </w:style>
  <w:style w:type="paragraph" w:styleId="a6">
    <w:name w:val="List Paragraph"/>
    <w:basedOn w:val="a"/>
    <w:uiPriority w:val="34"/>
    <w:qFormat/>
    <w:rsid w:val="000913DA"/>
    <w:pPr>
      <w:ind w:left="720"/>
      <w:contextualSpacing/>
    </w:pPr>
  </w:style>
  <w:style w:type="table" w:styleId="a7">
    <w:name w:val="Table Grid"/>
    <w:basedOn w:val="a1"/>
    <w:uiPriority w:val="39"/>
    <w:rsid w:val="0086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1B1150"/>
    <w:rPr>
      <w:rFonts w:ascii="Rockwell" w:eastAsiaTheme="majorEastAsia" w:hAnsi="Rockwell" w:cstheme="majorBidi"/>
      <w:b/>
      <w:bCs/>
      <w:color w:val="365F91" w:themeColor="accent1" w:themeShade="BF"/>
      <w:sz w:val="28"/>
      <w:szCs w:val="28"/>
      <w:lang w:val="en-GB" w:eastAsia="el-GR"/>
    </w:rPr>
  </w:style>
  <w:style w:type="character" w:customStyle="1" w:styleId="2Char">
    <w:name w:val="Επικεφαλίδα 2 Char"/>
    <w:basedOn w:val="a0"/>
    <w:link w:val="2"/>
    <w:uiPriority w:val="9"/>
    <w:rsid w:val="001B1150"/>
    <w:rPr>
      <w:rFonts w:ascii="Rockwell" w:eastAsiaTheme="majorEastAsia" w:hAnsi="Rockwell" w:cstheme="majorBidi"/>
      <w:b/>
      <w:bCs/>
      <w:color w:val="4F81BD" w:themeColor="accent1"/>
      <w:sz w:val="24"/>
      <w:szCs w:val="26"/>
      <w:lang w:val="en-GB" w:eastAsia="el-GR"/>
    </w:rPr>
  </w:style>
  <w:style w:type="paragraph" w:styleId="a8">
    <w:name w:val="Title"/>
    <w:basedOn w:val="a"/>
    <w:next w:val="a"/>
    <w:link w:val="Char2"/>
    <w:uiPriority w:val="10"/>
    <w:qFormat/>
    <w:rsid w:val="00D84E82"/>
    <w:pPr>
      <w:pBdr>
        <w:bottom w:val="single" w:sz="8" w:space="4" w:color="4F81BD" w:themeColor="accent1"/>
      </w:pBdr>
      <w:spacing w:after="300"/>
      <w:contextualSpacing/>
      <w:jc w:val="center"/>
    </w:pPr>
    <w:rPr>
      <w:rFonts w:ascii="Rockwell" w:eastAsiaTheme="majorEastAsia" w:hAnsi="Rockwell" w:cstheme="majorBidi"/>
      <w:b/>
      <w:color w:val="595959" w:themeColor="text1" w:themeTint="A6"/>
      <w:spacing w:val="5"/>
      <w:kern w:val="28"/>
      <w:sz w:val="40"/>
      <w:szCs w:val="52"/>
    </w:rPr>
  </w:style>
  <w:style w:type="character" w:customStyle="1" w:styleId="Char2">
    <w:name w:val="Τίτλος Char"/>
    <w:basedOn w:val="a0"/>
    <w:link w:val="a8"/>
    <w:uiPriority w:val="10"/>
    <w:rsid w:val="00D84E82"/>
    <w:rPr>
      <w:rFonts w:ascii="Rockwell" w:eastAsiaTheme="majorEastAsia" w:hAnsi="Rockwell" w:cstheme="majorBidi"/>
      <w:b/>
      <w:color w:val="595959" w:themeColor="text1" w:themeTint="A6"/>
      <w:spacing w:val="5"/>
      <w:kern w:val="28"/>
      <w:sz w:val="40"/>
      <w:szCs w:val="52"/>
      <w:lang w:val="en-GB" w:eastAsia="el-GR"/>
    </w:rPr>
  </w:style>
  <w:style w:type="paragraph" w:customStyle="1" w:styleId="Default">
    <w:name w:val="Default"/>
    <w:rsid w:val="00765E68"/>
    <w:pPr>
      <w:autoSpaceDE w:val="0"/>
      <w:autoSpaceDN w:val="0"/>
      <w:adjustRightInd w:val="0"/>
      <w:spacing w:after="0" w:line="240" w:lineRule="auto"/>
    </w:pPr>
    <w:rPr>
      <w:rFonts w:ascii="Calibri" w:hAnsi="Calibri" w:cs="Calibri"/>
      <w:color w:val="000000"/>
      <w:sz w:val="24"/>
      <w:szCs w:val="24"/>
      <w:lang w:val="en-GB"/>
    </w:rPr>
  </w:style>
  <w:style w:type="character" w:styleId="a9">
    <w:name w:val="annotation reference"/>
    <w:basedOn w:val="a0"/>
    <w:uiPriority w:val="99"/>
    <w:semiHidden/>
    <w:unhideWhenUsed/>
    <w:rsid w:val="00F8142C"/>
    <w:rPr>
      <w:sz w:val="16"/>
      <w:szCs w:val="16"/>
    </w:rPr>
  </w:style>
  <w:style w:type="paragraph" w:styleId="aa">
    <w:name w:val="annotation text"/>
    <w:basedOn w:val="a"/>
    <w:link w:val="Char3"/>
    <w:uiPriority w:val="99"/>
    <w:unhideWhenUsed/>
    <w:rsid w:val="00F8142C"/>
    <w:rPr>
      <w:sz w:val="20"/>
      <w:szCs w:val="20"/>
    </w:rPr>
  </w:style>
  <w:style w:type="character" w:customStyle="1" w:styleId="Char3">
    <w:name w:val="Κείμενο σχολίου Char"/>
    <w:basedOn w:val="a0"/>
    <w:link w:val="aa"/>
    <w:uiPriority w:val="99"/>
    <w:rsid w:val="00F8142C"/>
    <w:rPr>
      <w:rFonts w:ascii="Arial Unicode MS" w:eastAsia="Times New Roman" w:hAnsi="Arial Unicode MS" w:cs="Times New Roman"/>
      <w:sz w:val="20"/>
      <w:szCs w:val="20"/>
      <w:lang w:val="en-GB" w:eastAsia="el-GR"/>
    </w:rPr>
  </w:style>
  <w:style w:type="paragraph" w:styleId="ab">
    <w:name w:val="annotation subject"/>
    <w:basedOn w:val="aa"/>
    <w:next w:val="aa"/>
    <w:link w:val="Char4"/>
    <w:uiPriority w:val="99"/>
    <w:semiHidden/>
    <w:unhideWhenUsed/>
    <w:rsid w:val="00F8142C"/>
    <w:rPr>
      <w:b/>
      <w:bCs/>
    </w:rPr>
  </w:style>
  <w:style w:type="character" w:customStyle="1" w:styleId="Char4">
    <w:name w:val="Θέμα σχολίου Char"/>
    <w:basedOn w:val="Char3"/>
    <w:link w:val="ab"/>
    <w:uiPriority w:val="99"/>
    <w:semiHidden/>
    <w:rsid w:val="00F8142C"/>
    <w:rPr>
      <w:rFonts w:ascii="Arial Unicode MS" w:eastAsia="Times New Roman" w:hAnsi="Arial Unicode MS" w:cs="Times New Roman"/>
      <w:b/>
      <w:bCs/>
      <w:sz w:val="20"/>
      <w:szCs w:val="20"/>
      <w:lang w:val="en-GB" w:eastAsia="el-GR"/>
    </w:rPr>
  </w:style>
  <w:style w:type="paragraph" w:styleId="ac">
    <w:name w:val="Revision"/>
    <w:hidden/>
    <w:uiPriority w:val="99"/>
    <w:semiHidden/>
    <w:rsid w:val="00DC427E"/>
    <w:pPr>
      <w:spacing w:after="0" w:line="240" w:lineRule="auto"/>
    </w:pPr>
    <w:rPr>
      <w:rFonts w:ascii="Arial Unicode MS" w:eastAsia="Times New Roman" w:hAnsi="Arial Unicode MS" w:cs="Times New Roman"/>
      <w:szCs w:val="24"/>
      <w:lang w:val="en-GB" w:eastAsia="el-GR"/>
    </w:rPr>
  </w:style>
  <w:style w:type="character" w:styleId="-">
    <w:name w:val="Hyperlink"/>
    <w:basedOn w:val="a0"/>
    <w:uiPriority w:val="99"/>
    <w:unhideWhenUsed/>
    <w:rsid w:val="002301E9"/>
    <w:rPr>
      <w:color w:val="0000FF" w:themeColor="hyperlink"/>
      <w:u w:val="single"/>
    </w:rPr>
  </w:style>
  <w:style w:type="character" w:customStyle="1" w:styleId="UnresolvedMention">
    <w:name w:val="Unresolved Mention"/>
    <w:basedOn w:val="a0"/>
    <w:uiPriority w:val="99"/>
    <w:semiHidden/>
    <w:unhideWhenUsed/>
    <w:rsid w:val="002301E9"/>
    <w:rPr>
      <w:color w:val="605E5C"/>
      <w:shd w:val="clear" w:color="auto" w:fill="E1DFDD"/>
    </w:rPr>
  </w:style>
  <w:style w:type="character" w:styleId="-0">
    <w:name w:val="FollowedHyperlink"/>
    <w:basedOn w:val="a0"/>
    <w:uiPriority w:val="99"/>
    <w:semiHidden/>
    <w:unhideWhenUsed/>
    <w:rsid w:val="002301E9"/>
    <w:rPr>
      <w:color w:val="800080" w:themeColor="followedHyperlink"/>
      <w:u w:val="single"/>
    </w:rPr>
  </w:style>
  <w:style w:type="paragraph" w:styleId="ad">
    <w:name w:val="TOC Heading"/>
    <w:basedOn w:val="1"/>
    <w:next w:val="a"/>
    <w:uiPriority w:val="39"/>
    <w:unhideWhenUsed/>
    <w:qFormat/>
    <w:rsid w:val="00A63115"/>
    <w:pPr>
      <w:spacing w:before="240" w:line="259" w:lineRule="auto"/>
      <w:outlineLvl w:val="9"/>
    </w:pPr>
    <w:rPr>
      <w:rFonts w:asciiTheme="majorHAnsi" w:hAnsiTheme="majorHAnsi"/>
      <w:b w:val="0"/>
      <w:bCs w:val="0"/>
      <w:sz w:val="32"/>
      <w:szCs w:val="32"/>
      <w:lang w:val="nl-NL" w:eastAsia="nl-NL"/>
    </w:rPr>
  </w:style>
  <w:style w:type="paragraph" w:styleId="10">
    <w:name w:val="toc 1"/>
    <w:basedOn w:val="a"/>
    <w:next w:val="a"/>
    <w:autoRedefine/>
    <w:uiPriority w:val="39"/>
    <w:unhideWhenUsed/>
    <w:rsid w:val="00A63115"/>
    <w:pPr>
      <w:spacing w:after="100"/>
    </w:pPr>
  </w:style>
  <w:style w:type="paragraph" w:styleId="20">
    <w:name w:val="toc 2"/>
    <w:basedOn w:val="a"/>
    <w:next w:val="a"/>
    <w:autoRedefine/>
    <w:uiPriority w:val="39"/>
    <w:unhideWhenUsed/>
    <w:rsid w:val="00A63115"/>
    <w:pPr>
      <w:spacing w:after="100"/>
      <w:ind w:left="220"/>
    </w:pPr>
  </w:style>
  <w:style w:type="character" w:customStyle="1" w:styleId="tlid-translation">
    <w:name w:val="tlid-translation"/>
    <w:basedOn w:val="a0"/>
    <w:rsid w:val="008A2A32"/>
  </w:style>
  <w:style w:type="paragraph" w:styleId="ae">
    <w:name w:val="No Spacing"/>
    <w:uiPriority w:val="1"/>
    <w:qFormat/>
    <w:rsid w:val="00A82F5B"/>
    <w:pPr>
      <w:spacing w:after="0" w:line="240" w:lineRule="auto"/>
    </w:pPr>
    <w:rPr>
      <w:rFonts w:ascii="Arial Unicode MS" w:eastAsia="Times New Roman" w:hAnsi="Arial Unicode MS" w:cs="Times New Roman"/>
      <w:szCs w:val="24"/>
      <w:lang w:val="en-GB" w:eastAsia="el-GR"/>
    </w:rPr>
  </w:style>
  <w:style w:type="paragraph" w:customStyle="1" w:styleId="TableParagraph">
    <w:name w:val="Table Paragraph"/>
    <w:basedOn w:val="a"/>
    <w:uiPriority w:val="1"/>
    <w:qFormat/>
    <w:rsid w:val="00E63BF4"/>
    <w:pPr>
      <w:widowControl w:val="0"/>
      <w:autoSpaceDE w:val="0"/>
      <w:autoSpaceDN w:val="0"/>
      <w:spacing w:before="59" w:after="0"/>
      <w:ind w:left="103"/>
    </w:pPr>
    <w:rPr>
      <w:rFonts w:ascii="Garamond" w:eastAsia="Garamond" w:hAnsi="Garamond" w:cs="Garamond"/>
      <w:szCs w:val="22"/>
      <w:lang w:val="el-GR" w:eastAsia="en-US"/>
    </w:rPr>
  </w:style>
  <w:style w:type="table" w:customStyle="1" w:styleId="TableNormal">
    <w:name w:val="Table Normal"/>
    <w:uiPriority w:val="2"/>
    <w:semiHidden/>
    <w:qFormat/>
    <w:rsid w:val="00E63BF4"/>
    <w:pPr>
      <w:widowControl w:val="0"/>
      <w:autoSpaceDE w:val="0"/>
      <w:autoSpaceDN w:val="0"/>
      <w:spacing w:after="0" w:line="240" w:lineRule="auto"/>
    </w:pPr>
    <w:rPr>
      <w:lang w:val="el-GR"/>
    </w:rPr>
    <w:tblPr>
      <w:tblCellMar>
        <w:top w:w="0" w:type="dxa"/>
        <w:left w:w="0" w:type="dxa"/>
        <w:bottom w:w="0" w:type="dxa"/>
        <w:right w:w="0" w:type="dxa"/>
      </w:tblCellMar>
    </w:tblPr>
  </w:style>
  <w:style w:type="character" w:customStyle="1" w:styleId="alt-edited">
    <w:name w:val="alt-edited"/>
    <w:basedOn w:val="a0"/>
    <w:rsid w:val="00DC13F0"/>
  </w:style>
  <w:style w:type="character" w:customStyle="1" w:styleId="3Char">
    <w:name w:val="Επικεφαλίδα 3 Char"/>
    <w:basedOn w:val="a0"/>
    <w:link w:val="3"/>
    <w:uiPriority w:val="9"/>
    <w:semiHidden/>
    <w:rsid w:val="008D14ED"/>
    <w:rPr>
      <w:rFonts w:asciiTheme="majorHAnsi" w:eastAsiaTheme="majorEastAsia" w:hAnsiTheme="majorHAnsi" w:cstheme="majorBidi"/>
      <w:b/>
      <w:bCs/>
      <w:color w:val="4F81BD" w:themeColor="accent1"/>
      <w:szCs w:val="24"/>
      <w:lang w:val="en-GB" w:eastAsia="el-GR"/>
    </w:rPr>
  </w:style>
  <w:style w:type="paragraph" w:styleId="af">
    <w:name w:val="Body Text"/>
    <w:basedOn w:val="a"/>
    <w:link w:val="Char5"/>
    <w:uiPriority w:val="1"/>
    <w:qFormat/>
    <w:rsid w:val="008D14ED"/>
    <w:pPr>
      <w:widowControl w:val="0"/>
      <w:autoSpaceDE w:val="0"/>
      <w:autoSpaceDN w:val="0"/>
      <w:spacing w:after="0"/>
    </w:pPr>
    <w:rPr>
      <w:rFonts w:ascii="Garamond" w:eastAsia="Garamond" w:hAnsi="Garamond" w:cs="Garamond"/>
      <w:sz w:val="24"/>
      <w:lang w:val="el-GR" w:eastAsia="en-US"/>
    </w:rPr>
  </w:style>
  <w:style w:type="character" w:customStyle="1" w:styleId="Char5">
    <w:name w:val="Σώμα κειμένου Char"/>
    <w:basedOn w:val="a0"/>
    <w:link w:val="af"/>
    <w:uiPriority w:val="1"/>
    <w:rsid w:val="008D14ED"/>
    <w:rPr>
      <w:rFonts w:ascii="Garamond" w:eastAsia="Garamond" w:hAnsi="Garamond" w:cs="Garamond"/>
      <w:sz w:val="24"/>
      <w:szCs w:val="24"/>
      <w:lang w:val="el-GR"/>
    </w:rPr>
  </w:style>
  <w:style w:type="table" w:customStyle="1" w:styleId="TableNormal1">
    <w:name w:val="Table Normal1"/>
    <w:uiPriority w:val="2"/>
    <w:semiHidden/>
    <w:unhideWhenUsed/>
    <w:qFormat/>
    <w:rsid w:val="00C67D31"/>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67D31"/>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67D31"/>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67D31"/>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B6427"/>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B6427"/>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11">
    <w:name w:val="Πλέγμα πίνακα1"/>
    <w:basedOn w:val="a1"/>
    <w:next w:val="a7"/>
    <w:uiPriority w:val="39"/>
    <w:rsid w:val="002A0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76362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120654"/>
    <w:pPr>
      <w:spacing w:after="120" w:line="240" w:lineRule="auto"/>
    </w:pPr>
    <w:rPr>
      <w:rFonts w:ascii="Arial Unicode MS" w:eastAsia="Times New Roman" w:hAnsi="Arial Unicode MS" w:cs="Times New Roman"/>
      <w:szCs w:val="24"/>
      <w:lang w:val="en-GB" w:eastAsia="el-GR"/>
    </w:rPr>
  </w:style>
  <w:style w:type="paragraph" w:styleId="1">
    <w:name w:val="heading 1"/>
    <w:basedOn w:val="a"/>
    <w:next w:val="a"/>
    <w:link w:val="1Char"/>
    <w:uiPriority w:val="9"/>
    <w:qFormat/>
    <w:rsid w:val="001B1150"/>
    <w:pPr>
      <w:keepNext/>
      <w:keepLines/>
      <w:spacing w:before="480" w:after="0"/>
      <w:outlineLvl w:val="0"/>
    </w:pPr>
    <w:rPr>
      <w:rFonts w:ascii="Rockwell" w:eastAsiaTheme="majorEastAsia" w:hAnsi="Rockwell" w:cstheme="majorBidi"/>
      <w:b/>
      <w:bCs/>
      <w:color w:val="365F91" w:themeColor="accent1" w:themeShade="BF"/>
      <w:sz w:val="28"/>
      <w:szCs w:val="28"/>
    </w:rPr>
  </w:style>
  <w:style w:type="paragraph" w:styleId="2">
    <w:name w:val="heading 2"/>
    <w:basedOn w:val="a"/>
    <w:next w:val="a"/>
    <w:link w:val="2Char"/>
    <w:uiPriority w:val="9"/>
    <w:unhideWhenUsed/>
    <w:qFormat/>
    <w:rsid w:val="001B1150"/>
    <w:pPr>
      <w:keepNext/>
      <w:keepLines/>
      <w:spacing w:before="200" w:after="0"/>
      <w:outlineLvl w:val="1"/>
    </w:pPr>
    <w:rPr>
      <w:rFonts w:ascii="Rockwell" w:eastAsiaTheme="majorEastAsia" w:hAnsi="Rockwell" w:cstheme="majorBidi"/>
      <w:b/>
      <w:bCs/>
      <w:color w:val="4F81BD" w:themeColor="accent1"/>
      <w:sz w:val="24"/>
      <w:szCs w:val="26"/>
    </w:rPr>
  </w:style>
  <w:style w:type="paragraph" w:styleId="3">
    <w:name w:val="heading 3"/>
    <w:basedOn w:val="a"/>
    <w:next w:val="a"/>
    <w:link w:val="3Char"/>
    <w:uiPriority w:val="9"/>
    <w:semiHidden/>
    <w:unhideWhenUsed/>
    <w:qFormat/>
    <w:rsid w:val="008D1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B2410"/>
    <w:pPr>
      <w:tabs>
        <w:tab w:val="center" w:pos="4320"/>
        <w:tab w:val="right" w:pos="8640"/>
      </w:tabs>
    </w:pPr>
  </w:style>
  <w:style w:type="character" w:customStyle="1" w:styleId="Char">
    <w:name w:val="Υποσέλιδο Char"/>
    <w:basedOn w:val="a0"/>
    <w:link w:val="a3"/>
    <w:rsid w:val="00FB2410"/>
    <w:rPr>
      <w:rFonts w:ascii="Times New Roman" w:eastAsia="Times New Roman" w:hAnsi="Times New Roman" w:cs="Times New Roman"/>
      <w:szCs w:val="24"/>
      <w:lang w:val="en-GB" w:eastAsia="el-GR"/>
    </w:rPr>
  </w:style>
  <w:style w:type="paragraph" w:styleId="a4">
    <w:name w:val="header"/>
    <w:basedOn w:val="a"/>
    <w:link w:val="Char0"/>
    <w:uiPriority w:val="99"/>
    <w:unhideWhenUsed/>
    <w:rsid w:val="00FB2410"/>
    <w:pPr>
      <w:tabs>
        <w:tab w:val="center" w:pos="4320"/>
        <w:tab w:val="right" w:pos="8640"/>
      </w:tabs>
      <w:spacing w:after="0"/>
    </w:pPr>
  </w:style>
  <w:style w:type="character" w:customStyle="1" w:styleId="Char0">
    <w:name w:val="Κεφαλίδα Char"/>
    <w:basedOn w:val="a0"/>
    <w:link w:val="a4"/>
    <w:uiPriority w:val="99"/>
    <w:rsid w:val="00FB2410"/>
    <w:rPr>
      <w:rFonts w:ascii="Times New Roman" w:eastAsia="Times New Roman" w:hAnsi="Times New Roman" w:cs="Times New Roman"/>
      <w:szCs w:val="24"/>
      <w:lang w:val="en-GB" w:eastAsia="el-GR"/>
    </w:rPr>
  </w:style>
  <w:style w:type="paragraph" w:styleId="a5">
    <w:name w:val="Balloon Text"/>
    <w:basedOn w:val="a"/>
    <w:link w:val="Char1"/>
    <w:uiPriority w:val="99"/>
    <w:semiHidden/>
    <w:unhideWhenUsed/>
    <w:rsid w:val="00FB2410"/>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FB2410"/>
    <w:rPr>
      <w:rFonts w:ascii="Tahoma" w:eastAsia="Times New Roman" w:hAnsi="Tahoma" w:cs="Tahoma"/>
      <w:sz w:val="16"/>
      <w:szCs w:val="16"/>
      <w:lang w:val="en-GB" w:eastAsia="el-GR"/>
    </w:rPr>
  </w:style>
  <w:style w:type="character" w:customStyle="1" w:styleId="freebirdformviewerviewitemsitemrequiredasterisk">
    <w:name w:val="freebirdformviewerviewitemsitemrequiredasterisk"/>
    <w:basedOn w:val="a0"/>
    <w:rsid w:val="000913DA"/>
  </w:style>
  <w:style w:type="paragraph" w:styleId="a6">
    <w:name w:val="List Paragraph"/>
    <w:basedOn w:val="a"/>
    <w:uiPriority w:val="34"/>
    <w:qFormat/>
    <w:rsid w:val="000913DA"/>
    <w:pPr>
      <w:ind w:left="720"/>
      <w:contextualSpacing/>
    </w:pPr>
  </w:style>
  <w:style w:type="table" w:styleId="a7">
    <w:name w:val="Table Grid"/>
    <w:basedOn w:val="a1"/>
    <w:uiPriority w:val="39"/>
    <w:rsid w:val="0086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1B1150"/>
    <w:rPr>
      <w:rFonts w:ascii="Rockwell" w:eastAsiaTheme="majorEastAsia" w:hAnsi="Rockwell" w:cstheme="majorBidi"/>
      <w:b/>
      <w:bCs/>
      <w:color w:val="365F91" w:themeColor="accent1" w:themeShade="BF"/>
      <w:sz w:val="28"/>
      <w:szCs w:val="28"/>
      <w:lang w:val="en-GB" w:eastAsia="el-GR"/>
    </w:rPr>
  </w:style>
  <w:style w:type="character" w:customStyle="1" w:styleId="2Char">
    <w:name w:val="Επικεφαλίδα 2 Char"/>
    <w:basedOn w:val="a0"/>
    <w:link w:val="2"/>
    <w:uiPriority w:val="9"/>
    <w:rsid w:val="001B1150"/>
    <w:rPr>
      <w:rFonts w:ascii="Rockwell" w:eastAsiaTheme="majorEastAsia" w:hAnsi="Rockwell" w:cstheme="majorBidi"/>
      <w:b/>
      <w:bCs/>
      <w:color w:val="4F81BD" w:themeColor="accent1"/>
      <w:sz w:val="24"/>
      <w:szCs w:val="26"/>
      <w:lang w:val="en-GB" w:eastAsia="el-GR"/>
    </w:rPr>
  </w:style>
  <w:style w:type="paragraph" w:styleId="a8">
    <w:name w:val="Title"/>
    <w:basedOn w:val="a"/>
    <w:next w:val="a"/>
    <w:link w:val="Char2"/>
    <w:uiPriority w:val="10"/>
    <w:qFormat/>
    <w:rsid w:val="00D84E82"/>
    <w:pPr>
      <w:pBdr>
        <w:bottom w:val="single" w:sz="8" w:space="4" w:color="4F81BD" w:themeColor="accent1"/>
      </w:pBdr>
      <w:spacing w:after="300"/>
      <w:contextualSpacing/>
      <w:jc w:val="center"/>
    </w:pPr>
    <w:rPr>
      <w:rFonts w:ascii="Rockwell" w:eastAsiaTheme="majorEastAsia" w:hAnsi="Rockwell" w:cstheme="majorBidi"/>
      <w:b/>
      <w:color w:val="595959" w:themeColor="text1" w:themeTint="A6"/>
      <w:spacing w:val="5"/>
      <w:kern w:val="28"/>
      <w:sz w:val="40"/>
      <w:szCs w:val="52"/>
    </w:rPr>
  </w:style>
  <w:style w:type="character" w:customStyle="1" w:styleId="Char2">
    <w:name w:val="Τίτλος Char"/>
    <w:basedOn w:val="a0"/>
    <w:link w:val="a8"/>
    <w:uiPriority w:val="10"/>
    <w:rsid w:val="00D84E82"/>
    <w:rPr>
      <w:rFonts w:ascii="Rockwell" w:eastAsiaTheme="majorEastAsia" w:hAnsi="Rockwell" w:cstheme="majorBidi"/>
      <w:b/>
      <w:color w:val="595959" w:themeColor="text1" w:themeTint="A6"/>
      <w:spacing w:val="5"/>
      <w:kern w:val="28"/>
      <w:sz w:val="40"/>
      <w:szCs w:val="52"/>
      <w:lang w:val="en-GB" w:eastAsia="el-GR"/>
    </w:rPr>
  </w:style>
  <w:style w:type="paragraph" w:customStyle="1" w:styleId="Default">
    <w:name w:val="Default"/>
    <w:rsid w:val="00765E68"/>
    <w:pPr>
      <w:autoSpaceDE w:val="0"/>
      <w:autoSpaceDN w:val="0"/>
      <w:adjustRightInd w:val="0"/>
      <w:spacing w:after="0" w:line="240" w:lineRule="auto"/>
    </w:pPr>
    <w:rPr>
      <w:rFonts w:ascii="Calibri" w:hAnsi="Calibri" w:cs="Calibri"/>
      <w:color w:val="000000"/>
      <w:sz w:val="24"/>
      <w:szCs w:val="24"/>
      <w:lang w:val="en-GB"/>
    </w:rPr>
  </w:style>
  <w:style w:type="character" w:styleId="a9">
    <w:name w:val="annotation reference"/>
    <w:basedOn w:val="a0"/>
    <w:uiPriority w:val="99"/>
    <w:semiHidden/>
    <w:unhideWhenUsed/>
    <w:rsid w:val="00F8142C"/>
    <w:rPr>
      <w:sz w:val="16"/>
      <w:szCs w:val="16"/>
    </w:rPr>
  </w:style>
  <w:style w:type="paragraph" w:styleId="aa">
    <w:name w:val="annotation text"/>
    <w:basedOn w:val="a"/>
    <w:link w:val="Char3"/>
    <w:uiPriority w:val="99"/>
    <w:unhideWhenUsed/>
    <w:rsid w:val="00F8142C"/>
    <w:rPr>
      <w:sz w:val="20"/>
      <w:szCs w:val="20"/>
    </w:rPr>
  </w:style>
  <w:style w:type="character" w:customStyle="1" w:styleId="Char3">
    <w:name w:val="Κείμενο σχολίου Char"/>
    <w:basedOn w:val="a0"/>
    <w:link w:val="aa"/>
    <w:uiPriority w:val="99"/>
    <w:rsid w:val="00F8142C"/>
    <w:rPr>
      <w:rFonts w:ascii="Arial Unicode MS" w:eastAsia="Times New Roman" w:hAnsi="Arial Unicode MS" w:cs="Times New Roman"/>
      <w:sz w:val="20"/>
      <w:szCs w:val="20"/>
      <w:lang w:val="en-GB" w:eastAsia="el-GR"/>
    </w:rPr>
  </w:style>
  <w:style w:type="paragraph" w:styleId="ab">
    <w:name w:val="annotation subject"/>
    <w:basedOn w:val="aa"/>
    <w:next w:val="aa"/>
    <w:link w:val="Char4"/>
    <w:uiPriority w:val="99"/>
    <w:semiHidden/>
    <w:unhideWhenUsed/>
    <w:rsid w:val="00F8142C"/>
    <w:rPr>
      <w:b/>
      <w:bCs/>
    </w:rPr>
  </w:style>
  <w:style w:type="character" w:customStyle="1" w:styleId="Char4">
    <w:name w:val="Θέμα σχολίου Char"/>
    <w:basedOn w:val="Char3"/>
    <w:link w:val="ab"/>
    <w:uiPriority w:val="99"/>
    <w:semiHidden/>
    <w:rsid w:val="00F8142C"/>
    <w:rPr>
      <w:rFonts w:ascii="Arial Unicode MS" w:eastAsia="Times New Roman" w:hAnsi="Arial Unicode MS" w:cs="Times New Roman"/>
      <w:b/>
      <w:bCs/>
      <w:sz w:val="20"/>
      <w:szCs w:val="20"/>
      <w:lang w:val="en-GB" w:eastAsia="el-GR"/>
    </w:rPr>
  </w:style>
  <w:style w:type="paragraph" w:styleId="ac">
    <w:name w:val="Revision"/>
    <w:hidden/>
    <w:uiPriority w:val="99"/>
    <w:semiHidden/>
    <w:rsid w:val="00DC427E"/>
    <w:pPr>
      <w:spacing w:after="0" w:line="240" w:lineRule="auto"/>
    </w:pPr>
    <w:rPr>
      <w:rFonts w:ascii="Arial Unicode MS" w:eastAsia="Times New Roman" w:hAnsi="Arial Unicode MS" w:cs="Times New Roman"/>
      <w:szCs w:val="24"/>
      <w:lang w:val="en-GB" w:eastAsia="el-GR"/>
    </w:rPr>
  </w:style>
  <w:style w:type="character" w:styleId="-">
    <w:name w:val="Hyperlink"/>
    <w:basedOn w:val="a0"/>
    <w:uiPriority w:val="99"/>
    <w:unhideWhenUsed/>
    <w:rsid w:val="002301E9"/>
    <w:rPr>
      <w:color w:val="0000FF" w:themeColor="hyperlink"/>
      <w:u w:val="single"/>
    </w:rPr>
  </w:style>
  <w:style w:type="character" w:customStyle="1" w:styleId="UnresolvedMention">
    <w:name w:val="Unresolved Mention"/>
    <w:basedOn w:val="a0"/>
    <w:uiPriority w:val="99"/>
    <w:semiHidden/>
    <w:unhideWhenUsed/>
    <w:rsid w:val="002301E9"/>
    <w:rPr>
      <w:color w:val="605E5C"/>
      <w:shd w:val="clear" w:color="auto" w:fill="E1DFDD"/>
    </w:rPr>
  </w:style>
  <w:style w:type="character" w:styleId="-0">
    <w:name w:val="FollowedHyperlink"/>
    <w:basedOn w:val="a0"/>
    <w:uiPriority w:val="99"/>
    <w:semiHidden/>
    <w:unhideWhenUsed/>
    <w:rsid w:val="002301E9"/>
    <w:rPr>
      <w:color w:val="800080" w:themeColor="followedHyperlink"/>
      <w:u w:val="single"/>
    </w:rPr>
  </w:style>
  <w:style w:type="paragraph" w:styleId="ad">
    <w:name w:val="TOC Heading"/>
    <w:basedOn w:val="1"/>
    <w:next w:val="a"/>
    <w:uiPriority w:val="39"/>
    <w:unhideWhenUsed/>
    <w:qFormat/>
    <w:rsid w:val="00A63115"/>
    <w:pPr>
      <w:spacing w:before="240" w:line="259" w:lineRule="auto"/>
      <w:outlineLvl w:val="9"/>
    </w:pPr>
    <w:rPr>
      <w:rFonts w:asciiTheme="majorHAnsi" w:hAnsiTheme="majorHAnsi"/>
      <w:b w:val="0"/>
      <w:bCs w:val="0"/>
      <w:sz w:val="32"/>
      <w:szCs w:val="32"/>
      <w:lang w:val="nl-NL" w:eastAsia="nl-NL"/>
    </w:rPr>
  </w:style>
  <w:style w:type="paragraph" w:styleId="10">
    <w:name w:val="toc 1"/>
    <w:basedOn w:val="a"/>
    <w:next w:val="a"/>
    <w:autoRedefine/>
    <w:uiPriority w:val="39"/>
    <w:unhideWhenUsed/>
    <w:rsid w:val="00A63115"/>
    <w:pPr>
      <w:spacing w:after="100"/>
    </w:pPr>
  </w:style>
  <w:style w:type="paragraph" w:styleId="20">
    <w:name w:val="toc 2"/>
    <w:basedOn w:val="a"/>
    <w:next w:val="a"/>
    <w:autoRedefine/>
    <w:uiPriority w:val="39"/>
    <w:unhideWhenUsed/>
    <w:rsid w:val="00A63115"/>
    <w:pPr>
      <w:spacing w:after="100"/>
      <w:ind w:left="220"/>
    </w:pPr>
  </w:style>
  <w:style w:type="character" w:customStyle="1" w:styleId="tlid-translation">
    <w:name w:val="tlid-translation"/>
    <w:basedOn w:val="a0"/>
    <w:rsid w:val="008A2A32"/>
  </w:style>
  <w:style w:type="paragraph" w:styleId="ae">
    <w:name w:val="No Spacing"/>
    <w:uiPriority w:val="1"/>
    <w:qFormat/>
    <w:rsid w:val="00A82F5B"/>
    <w:pPr>
      <w:spacing w:after="0" w:line="240" w:lineRule="auto"/>
    </w:pPr>
    <w:rPr>
      <w:rFonts w:ascii="Arial Unicode MS" w:eastAsia="Times New Roman" w:hAnsi="Arial Unicode MS" w:cs="Times New Roman"/>
      <w:szCs w:val="24"/>
      <w:lang w:val="en-GB" w:eastAsia="el-GR"/>
    </w:rPr>
  </w:style>
  <w:style w:type="paragraph" w:customStyle="1" w:styleId="TableParagraph">
    <w:name w:val="Table Paragraph"/>
    <w:basedOn w:val="a"/>
    <w:uiPriority w:val="1"/>
    <w:qFormat/>
    <w:rsid w:val="00E63BF4"/>
    <w:pPr>
      <w:widowControl w:val="0"/>
      <w:autoSpaceDE w:val="0"/>
      <w:autoSpaceDN w:val="0"/>
      <w:spacing w:before="59" w:after="0"/>
      <w:ind w:left="103"/>
    </w:pPr>
    <w:rPr>
      <w:rFonts w:ascii="Garamond" w:eastAsia="Garamond" w:hAnsi="Garamond" w:cs="Garamond"/>
      <w:szCs w:val="22"/>
      <w:lang w:val="el-GR" w:eastAsia="en-US"/>
    </w:rPr>
  </w:style>
  <w:style w:type="table" w:customStyle="1" w:styleId="TableNormal">
    <w:name w:val="Table Normal"/>
    <w:uiPriority w:val="2"/>
    <w:semiHidden/>
    <w:qFormat/>
    <w:rsid w:val="00E63BF4"/>
    <w:pPr>
      <w:widowControl w:val="0"/>
      <w:autoSpaceDE w:val="0"/>
      <w:autoSpaceDN w:val="0"/>
      <w:spacing w:after="0" w:line="240" w:lineRule="auto"/>
    </w:pPr>
    <w:rPr>
      <w:lang w:val="el-GR"/>
    </w:rPr>
    <w:tblPr>
      <w:tblCellMar>
        <w:top w:w="0" w:type="dxa"/>
        <w:left w:w="0" w:type="dxa"/>
        <w:bottom w:w="0" w:type="dxa"/>
        <w:right w:w="0" w:type="dxa"/>
      </w:tblCellMar>
    </w:tblPr>
  </w:style>
  <w:style w:type="character" w:customStyle="1" w:styleId="alt-edited">
    <w:name w:val="alt-edited"/>
    <w:basedOn w:val="a0"/>
    <w:rsid w:val="00DC13F0"/>
  </w:style>
  <w:style w:type="character" w:customStyle="1" w:styleId="3Char">
    <w:name w:val="Επικεφαλίδα 3 Char"/>
    <w:basedOn w:val="a0"/>
    <w:link w:val="3"/>
    <w:uiPriority w:val="9"/>
    <w:semiHidden/>
    <w:rsid w:val="008D14ED"/>
    <w:rPr>
      <w:rFonts w:asciiTheme="majorHAnsi" w:eastAsiaTheme="majorEastAsia" w:hAnsiTheme="majorHAnsi" w:cstheme="majorBidi"/>
      <w:b/>
      <w:bCs/>
      <w:color w:val="4F81BD" w:themeColor="accent1"/>
      <w:szCs w:val="24"/>
      <w:lang w:val="en-GB" w:eastAsia="el-GR"/>
    </w:rPr>
  </w:style>
  <w:style w:type="paragraph" w:styleId="af">
    <w:name w:val="Body Text"/>
    <w:basedOn w:val="a"/>
    <w:link w:val="Char5"/>
    <w:uiPriority w:val="1"/>
    <w:qFormat/>
    <w:rsid w:val="008D14ED"/>
    <w:pPr>
      <w:widowControl w:val="0"/>
      <w:autoSpaceDE w:val="0"/>
      <w:autoSpaceDN w:val="0"/>
      <w:spacing w:after="0"/>
    </w:pPr>
    <w:rPr>
      <w:rFonts w:ascii="Garamond" w:eastAsia="Garamond" w:hAnsi="Garamond" w:cs="Garamond"/>
      <w:sz w:val="24"/>
      <w:lang w:val="el-GR" w:eastAsia="en-US"/>
    </w:rPr>
  </w:style>
  <w:style w:type="character" w:customStyle="1" w:styleId="Char5">
    <w:name w:val="Σώμα κειμένου Char"/>
    <w:basedOn w:val="a0"/>
    <w:link w:val="af"/>
    <w:uiPriority w:val="1"/>
    <w:rsid w:val="008D14ED"/>
    <w:rPr>
      <w:rFonts w:ascii="Garamond" w:eastAsia="Garamond" w:hAnsi="Garamond" w:cs="Garamond"/>
      <w:sz w:val="24"/>
      <w:szCs w:val="24"/>
      <w:lang w:val="el-GR"/>
    </w:rPr>
  </w:style>
  <w:style w:type="table" w:customStyle="1" w:styleId="TableNormal1">
    <w:name w:val="Table Normal1"/>
    <w:uiPriority w:val="2"/>
    <w:semiHidden/>
    <w:unhideWhenUsed/>
    <w:qFormat/>
    <w:rsid w:val="00C67D31"/>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67D31"/>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67D31"/>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67D31"/>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B6427"/>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B6427"/>
    <w:pPr>
      <w:widowControl w:val="0"/>
      <w:autoSpaceDE w:val="0"/>
      <w:autoSpaceDN w:val="0"/>
      <w:spacing w:after="0" w:line="240" w:lineRule="auto"/>
    </w:pPr>
    <w:rPr>
      <w:lang w:val="el-GR"/>
    </w:rPr>
    <w:tblPr>
      <w:tblInd w:w="0" w:type="dxa"/>
      <w:tblCellMar>
        <w:top w:w="0" w:type="dxa"/>
        <w:left w:w="0" w:type="dxa"/>
        <w:bottom w:w="0" w:type="dxa"/>
        <w:right w:w="0" w:type="dxa"/>
      </w:tblCellMar>
    </w:tblPr>
  </w:style>
  <w:style w:type="table" w:customStyle="1" w:styleId="11">
    <w:name w:val="Πλέγμα πίνακα1"/>
    <w:basedOn w:val="a1"/>
    <w:next w:val="a7"/>
    <w:uiPriority w:val="39"/>
    <w:rsid w:val="002A0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76362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61499">
      <w:bodyDiv w:val="1"/>
      <w:marLeft w:val="0"/>
      <w:marRight w:val="0"/>
      <w:marTop w:val="0"/>
      <w:marBottom w:val="0"/>
      <w:divBdr>
        <w:top w:val="none" w:sz="0" w:space="0" w:color="auto"/>
        <w:left w:val="none" w:sz="0" w:space="0" w:color="auto"/>
        <w:bottom w:val="none" w:sz="0" w:space="0" w:color="auto"/>
        <w:right w:val="none" w:sz="0" w:space="0" w:color="auto"/>
      </w:divBdr>
    </w:div>
    <w:div w:id="431055955">
      <w:bodyDiv w:val="1"/>
      <w:marLeft w:val="0"/>
      <w:marRight w:val="0"/>
      <w:marTop w:val="0"/>
      <w:marBottom w:val="0"/>
      <w:divBdr>
        <w:top w:val="none" w:sz="0" w:space="0" w:color="auto"/>
        <w:left w:val="none" w:sz="0" w:space="0" w:color="auto"/>
        <w:bottom w:val="none" w:sz="0" w:space="0" w:color="auto"/>
        <w:right w:val="none" w:sz="0" w:space="0" w:color="auto"/>
      </w:divBdr>
    </w:div>
    <w:div w:id="489902653">
      <w:bodyDiv w:val="1"/>
      <w:marLeft w:val="0"/>
      <w:marRight w:val="0"/>
      <w:marTop w:val="0"/>
      <w:marBottom w:val="0"/>
      <w:divBdr>
        <w:top w:val="none" w:sz="0" w:space="0" w:color="auto"/>
        <w:left w:val="none" w:sz="0" w:space="0" w:color="auto"/>
        <w:bottom w:val="none" w:sz="0" w:space="0" w:color="auto"/>
        <w:right w:val="none" w:sz="0" w:space="0" w:color="auto"/>
      </w:divBdr>
    </w:div>
    <w:div w:id="1204174608">
      <w:bodyDiv w:val="1"/>
      <w:marLeft w:val="0"/>
      <w:marRight w:val="0"/>
      <w:marTop w:val="0"/>
      <w:marBottom w:val="0"/>
      <w:divBdr>
        <w:top w:val="none" w:sz="0" w:space="0" w:color="auto"/>
        <w:left w:val="none" w:sz="0" w:space="0" w:color="auto"/>
        <w:bottom w:val="none" w:sz="0" w:space="0" w:color="auto"/>
        <w:right w:val="none" w:sz="0" w:space="0" w:color="auto"/>
      </w:divBdr>
    </w:div>
    <w:div w:id="1370380445">
      <w:bodyDiv w:val="1"/>
      <w:marLeft w:val="0"/>
      <w:marRight w:val="0"/>
      <w:marTop w:val="0"/>
      <w:marBottom w:val="0"/>
      <w:divBdr>
        <w:top w:val="none" w:sz="0" w:space="0" w:color="auto"/>
        <w:left w:val="none" w:sz="0" w:space="0" w:color="auto"/>
        <w:bottom w:val="none" w:sz="0" w:space="0" w:color="auto"/>
        <w:right w:val="none" w:sz="0" w:space="0" w:color="auto"/>
      </w:divBdr>
    </w:div>
    <w:div w:id="1891963684">
      <w:bodyDiv w:val="1"/>
      <w:marLeft w:val="0"/>
      <w:marRight w:val="0"/>
      <w:marTop w:val="0"/>
      <w:marBottom w:val="0"/>
      <w:divBdr>
        <w:top w:val="none" w:sz="0" w:space="0" w:color="auto"/>
        <w:left w:val="none" w:sz="0" w:space="0" w:color="auto"/>
        <w:bottom w:val="none" w:sz="0" w:space="0" w:color="auto"/>
        <w:right w:val="none" w:sz="0" w:space="0" w:color="auto"/>
      </w:divBdr>
    </w:div>
    <w:div w:id="2111852211">
      <w:bodyDiv w:val="1"/>
      <w:marLeft w:val="0"/>
      <w:marRight w:val="0"/>
      <w:marTop w:val="0"/>
      <w:marBottom w:val="0"/>
      <w:divBdr>
        <w:top w:val="none" w:sz="0" w:space="0" w:color="auto"/>
        <w:left w:val="none" w:sz="0" w:space="0" w:color="auto"/>
        <w:bottom w:val="none" w:sz="0" w:space="0" w:color="auto"/>
        <w:right w:val="none" w:sz="0" w:space="0" w:color="auto"/>
      </w:divBdr>
      <w:divsChild>
        <w:div w:id="1517381287">
          <w:marLeft w:val="806"/>
          <w:marRight w:val="0"/>
          <w:marTop w:val="154"/>
          <w:marBottom w:val="0"/>
          <w:divBdr>
            <w:top w:val="none" w:sz="0" w:space="0" w:color="auto"/>
            <w:left w:val="none" w:sz="0" w:space="0" w:color="auto"/>
            <w:bottom w:val="none" w:sz="0" w:space="0" w:color="auto"/>
            <w:right w:val="none" w:sz="0" w:space="0" w:color="auto"/>
          </w:divBdr>
        </w:div>
        <w:div w:id="1198280216">
          <w:marLeft w:val="806"/>
          <w:marRight w:val="0"/>
          <w:marTop w:val="154"/>
          <w:marBottom w:val="0"/>
          <w:divBdr>
            <w:top w:val="none" w:sz="0" w:space="0" w:color="auto"/>
            <w:left w:val="none" w:sz="0" w:space="0" w:color="auto"/>
            <w:bottom w:val="none" w:sz="0" w:space="0" w:color="auto"/>
            <w:right w:val="none" w:sz="0" w:space="0" w:color="auto"/>
          </w:divBdr>
        </w:div>
        <w:div w:id="881479491">
          <w:marLeft w:val="806"/>
          <w:marRight w:val="0"/>
          <w:marTop w:val="154"/>
          <w:marBottom w:val="0"/>
          <w:divBdr>
            <w:top w:val="none" w:sz="0" w:space="0" w:color="auto"/>
            <w:left w:val="none" w:sz="0" w:space="0" w:color="auto"/>
            <w:bottom w:val="none" w:sz="0" w:space="0" w:color="auto"/>
            <w:right w:val="none" w:sz="0" w:space="0" w:color="auto"/>
          </w:divBdr>
        </w:div>
        <w:div w:id="9995195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5F70-066A-44F2-B9D3-E6134870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4926</Words>
  <Characters>26603</Characters>
  <Application>Microsoft Office Word</Application>
  <DocSecurity>0</DocSecurity>
  <Lines>221</Lines>
  <Paragraphs>62</Paragraphs>
  <ScaleCrop>false</ScaleCrop>
  <HeadingPairs>
    <vt:vector size="10" baseType="variant">
      <vt:variant>
        <vt:lpstr>Τίτλος</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31467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KMOP</dc:creator>
  <cp:lastModifiedBy>usersmile1</cp:lastModifiedBy>
  <cp:revision>2</cp:revision>
  <cp:lastPrinted>2018-06-27T07:31:00Z</cp:lastPrinted>
  <dcterms:created xsi:type="dcterms:W3CDTF">2020-04-28T12:40:00Z</dcterms:created>
  <dcterms:modified xsi:type="dcterms:W3CDTF">2020-04-28T12:40:00Z</dcterms:modified>
</cp:coreProperties>
</file>