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2FAE2" w14:textId="273F8359" w:rsidR="00DB2FDF" w:rsidRPr="0044661F" w:rsidRDefault="00DB2FDF" w:rsidP="00DB2FDF"/>
    <w:p w14:paraId="4A9EBF9A" w14:textId="472961B8" w:rsidR="00DB2FDF" w:rsidRPr="0044661F" w:rsidRDefault="00DB2FDF" w:rsidP="00DB2FDF"/>
    <w:p w14:paraId="1996A377" w14:textId="77777777" w:rsidR="00DB2FDF" w:rsidRPr="0044661F" w:rsidRDefault="00DB2FDF" w:rsidP="00DB2FDF"/>
    <w:p w14:paraId="41F0E308" w14:textId="5BC45C78" w:rsidR="00EE1DF9" w:rsidRPr="0021269B" w:rsidRDefault="006F5EA2" w:rsidP="00B1272B">
      <w:pPr>
        <w:pStyle w:val="Ttulo"/>
        <w:rPr>
          <w:lang w:val="es-ES"/>
        </w:rPr>
      </w:pPr>
      <w:r w:rsidRPr="0021269B">
        <w:rPr>
          <w:lang w:val="es-ES"/>
        </w:rPr>
        <w:t xml:space="preserve">ABC </w:t>
      </w:r>
      <w:r w:rsidR="0021269B" w:rsidRPr="0021269B">
        <w:rPr>
          <w:lang w:val="es-ES"/>
        </w:rPr>
        <w:t xml:space="preserve">Evaluaciones de Estudiantes y </w:t>
      </w:r>
      <w:r w:rsidR="0021269B">
        <w:rPr>
          <w:lang w:val="es-ES"/>
        </w:rPr>
        <w:t>Personal</w:t>
      </w:r>
    </w:p>
    <w:p w14:paraId="6187B431" w14:textId="0035F59E" w:rsidR="002E587C" w:rsidRPr="0021269B" w:rsidRDefault="002E587C" w:rsidP="002E587C">
      <w:pPr>
        <w:rPr>
          <w:lang w:val="es-ES"/>
        </w:rPr>
      </w:pPr>
    </w:p>
    <w:p w14:paraId="311C4E18" w14:textId="0C6E0D69" w:rsidR="00B1272B" w:rsidRPr="0021269B" w:rsidRDefault="00B1272B" w:rsidP="00135FB8">
      <w:pPr>
        <w:pStyle w:val="Sinespaciado"/>
        <w:rPr>
          <w:lang w:val="es-ES"/>
        </w:rPr>
      </w:pPr>
    </w:p>
    <w:p w14:paraId="7505319C" w14:textId="634D1DEA" w:rsidR="00135FB8" w:rsidRPr="0021269B" w:rsidRDefault="00135FB8" w:rsidP="00135FB8">
      <w:pPr>
        <w:pStyle w:val="Sinespaciado"/>
        <w:rPr>
          <w:lang w:val="es-ES"/>
        </w:rPr>
      </w:pPr>
    </w:p>
    <w:p w14:paraId="208177BF" w14:textId="21DB96C8" w:rsidR="00135FB8" w:rsidRPr="0021269B" w:rsidRDefault="00135FB8" w:rsidP="00135FB8">
      <w:pPr>
        <w:pStyle w:val="Sinespaciado"/>
        <w:rPr>
          <w:lang w:val="es-ES"/>
        </w:rPr>
      </w:pPr>
    </w:p>
    <w:p w14:paraId="6A59D634" w14:textId="137B7E9B" w:rsidR="00135FB8" w:rsidRPr="0021269B" w:rsidRDefault="00135FB8" w:rsidP="00135FB8">
      <w:pPr>
        <w:pStyle w:val="Sinespaciado"/>
        <w:rPr>
          <w:lang w:val="es-ES"/>
        </w:rPr>
      </w:pPr>
    </w:p>
    <w:p w14:paraId="03B4C180" w14:textId="48700006" w:rsidR="00135FB8" w:rsidRPr="0021269B" w:rsidRDefault="00135FB8" w:rsidP="00135FB8">
      <w:pPr>
        <w:pStyle w:val="Sinespaciado"/>
        <w:rPr>
          <w:lang w:val="es-ES"/>
        </w:rPr>
      </w:pPr>
    </w:p>
    <w:p w14:paraId="0BBDCCAF" w14:textId="0B621BA3" w:rsidR="00135FB8" w:rsidRPr="0021269B" w:rsidRDefault="00135FB8" w:rsidP="00135FB8">
      <w:pPr>
        <w:pStyle w:val="Sinespaciado"/>
        <w:rPr>
          <w:lang w:val="es-ES"/>
        </w:rPr>
      </w:pPr>
    </w:p>
    <w:p w14:paraId="4DCAE952" w14:textId="7C65D5F6" w:rsidR="00135FB8" w:rsidRPr="0021269B" w:rsidRDefault="00135FB8" w:rsidP="00135FB8">
      <w:pPr>
        <w:pStyle w:val="Sinespaciado"/>
        <w:rPr>
          <w:lang w:val="es-ES"/>
        </w:rPr>
      </w:pPr>
    </w:p>
    <w:p w14:paraId="69CE4323" w14:textId="28F290D3" w:rsidR="00135FB8" w:rsidRPr="0021269B" w:rsidRDefault="00135FB8" w:rsidP="00135FB8">
      <w:pPr>
        <w:pStyle w:val="Sinespaciado"/>
        <w:rPr>
          <w:lang w:val="es-ES"/>
        </w:rPr>
      </w:pPr>
    </w:p>
    <w:p w14:paraId="7CAAB2D5" w14:textId="77777777" w:rsidR="00135FB8" w:rsidRPr="0021269B" w:rsidRDefault="00135FB8" w:rsidP="00135FB8">
      <w:pPr>
        <w:pStyle w:val="Sinespaciado"/>
        <w:rPr>
          <w:lang w:val="es-ES"/>
        </w:rPr>
      </w:pPr>
    </w:p>
    <w:p w14:paraId="24B67783" w14:textId="07139A1C" w:rsidR="00135FB8" w:rsidRPr="0021269B" w:rsidRDefault="00135FB8" w:rsidP="00135FB8">
      <w:pPr>
        <w:pStyle w:val="Sinespaciado"/>
        <w:rPr>
          <w:lang w:val="es-ES"/>
        </w:rPr>
      </w:pPr>
    </w:p>
    <w:p w14:paraId="160BDC85" w14:textId="77777777" w:rsidR="00135FB8" w:rsidRPr="0021269B" w:rsidRDefault="00135FB8" w:rsidP="00135FB8">
      <w:pPr>
        <w:rPr>
          <w:lang w:val="es-ES"/>
        </w:rPr>
      </w:pPr>
    </w:p>
    <w:tbl>
      <w:tblPr>
        <w:tblW w:w="9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8"/>
        <w:gridCol w:w="6906"/>
      </w:tblGrid>
      <w:tr w:rsidR="00C26976" w:rsidRPr="0044661F" w14:paraId="2DD7C9D5"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70BEFC" w14:textId="3F8EA97F" w:rsidR="00C26976" w:rsidRPr="0044661F" w:rsidRDefault="0021269B" w:rsidP="00277465">
            <w:pPr>
              <w:spacing w:after="0"/>
              <w:rPr>
                <w:rFonts w:asciiTheme="minorHAnsi" w:hAnsiTheme="minorHAnsi" w:cstheme="minorHAnsi"/>
                <w:b/>
                <w:bCs/>
                <w:szCs w:val="22"/>
              </w:rPr>
            </w:pPr>
            <w:proofErr w:type="spellStart"/>
            <w:r>
              <w:rPr>
                <w:rFonts w:asciiTheme="minorHAnsi" w:hAnsiTheme="minorHAnsi" w:cstheme="minorHAnsi"/>
                <w:b/>
                <w:szCs w:val="22"/>
              </w:rPr>
              <w:t>Título</w:t>
            </w:r>
            <w:proofErr w:type="spellEnd"/>
            <w:r>
              <w:rPr>
                <w:rFonts w:asciiTheme="minorHAnsi" w:hAnsiTheme="minorHAnsi" w:cstheme="minorHAnsi"/>
                <w:b/>
                <w:szCs w:val="22"/>
              </w:rPr>
              <w:t xml:space="preserve"> del </w:t>
            </w:r>
            <w:proofErr w:type="spellStart"/>
            <w:r>
              <w:rPr>
                <w:rFonts w:asciiTheme="minorHAnsi" w:hAnsiTheme="minorHAnsi" w:cstheme="minorHAnsi"/>
                <w:b/>
                <w:szCs w:val="22"/>
              </w:rPr>
              <w:t>proyecto</w:t>
            </w:r>
            <w:proofErr w:type="spellEnd"/>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5B8A5D" w14:textId="77777777"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szCs w:val="22"/>
              </w:rPr>
              <w:t>European Anti-Bullying Certification (ABC) project</w:t>
            </w:r>
          </w:p>
        </w:tc>
      </w:tr>
      <w:tr w:rsidR="00C26976" w:rsidRPr="0044661F" w14:paraId="50E88A47"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66C51F" w14:textId="10A17DA4" w:rsidR="00C26976" w:rsidRPr="0044661F" w:rsidRDefault="0021269B" w:rsidP="00277465">
            <w:pPr>
              <w:spacing w:after="0"/>
              <w:rPr>
                <w:rFonts w:asciiTheme="minorHAnsi" w:hAnsiTheme="minorHAnsi" w:cstheme="minorHAnsi"/>
                <w:b/>
                <w:bCs/>
                <w:szCs w:val="22"/>
              </w:rPr>
            </w:pPr>
            <w:proofErr w:type="spellStart"/>
            <w:r>
              <w:rPr>
                <w:rFonts w:asciiTheme="minorHAnsi" w:hAnsiTheme="minorHAnsi" w:cstheme="minorHAnsi"/>
                <w:b/>
                <w:szCs w:val="22"/>
              </w:rPr>
              <w:t>Número</w:t>
            </w:r>
            <w:proofErr w:type="spellEnd"/>
            <w:r>
              <w:rPr>
                <w:rFonts w:asciiTheme="minorHAnsi" w:hAnsiTheme="minorHAnsi" w:cstheme="minorHAnsi"/>
                <w:b/>
                <w:szCs w:val="22"/>
              </w:rPr>
              <w:t xml:space="preserve"> de </w:t>
            </w:r>
            <w:proofErr w:type="spellStart"/>
            <w:r>
              <w:rPr>
                <w:rFonts w:asciiTheme="minorHAnsi" w:hAnsiTheme="minorHAnsi" w:cstheme="minorHAnsi"/>
                <w:b/>
                <w:szCs w:val="22"/>
              </w:rPr>
              <w:t>f</w:t>
            </w:r>
            <w:r w:rsidR="00C26976" w:rsidRPr="0044661F">
              <w:rPr>
                <w:rFonts w:asciiTheme="minorHAnsi" w:hAnsiTheme="minorHAnsi" w:cstheme="minorHAnsi"/>
                <w:b/>
                <w:szCs w:val="22"/>
              </w:rPr>
              <w:t>eferenc</w:t>
            </w:r>
            <w:r>
              <w:rPr>
                <w:rFonts w:asciiTheme="minorHAnsi" w:hAnsiTheme="minorHAnsi" w:cstheme="minorHAnsi"/>
                <w:b/>
                <w:szCs w:val="22"/>
              </w:rPr>
              <w:t>ia</w:t>
            </w:r>
            <w:proofErr w:type="spellEnd"/>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A520CF" w14:textId="77777777"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szCs w:val="22"/>
              </w:rPr>
              <w:t>2017-1-NL01-KA201-035172</w:t>
            </w:r>
          </w:p>
        </w:tc>
      </w:tr>
      <w:tr w:rsidR="00C26976" w:rsidRPr="0044661F" w14:paraId="29EC8536"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0DA0E9" w14:textId="36362D09" w:rsidR="00C26976" w:rsidRPr="0044661F" w:rsidRDefault="0021269B" w:rsidP="00277465">
            <w:pPr>
              <w:spacing w:after="0"/>
              <w:rPr>
                <w:rFonts w:asciiTheme="minorHAnsi" w:hAnsiTheme="minorHAnsi" w:cstheme="minorHAnsi"/>
                <w:szCs w:val="22"/>
              </w:rPr>
            </w:pPr>
            <w:r>
              <w:rPr>
                <w:rFonts w:asciiTheme="minorHAnsi" w:hAnsiTheme="minorHAnsi" w:cstheme="minorHAnsi"/>
                <w:b/>
                <w:bCs/>
                <w:szCs w:val="22"/>
              </w:rPr>
              <w:t xml:space="preserve">Nivel de </w:t>
            </w:r>
            <w:proofErr w:type="spellStart"/>
            <w:r>
              <w:rPr>
                <w:rFonts w:asciiTheme="minorHAnsi" w:hAnsiTheme="minorHAnsi" w:cstheme="minorHAnsi"/>
                <w:b/>
                <w:bCs/>
                <w:szCs w:val="22"/>
              </w:rPr>
              <w:t>disgusión</w:t>
            </w:r>
            <w:proofErr w:type="spellEnd"/>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2B954" w14:textId="0813D35E" w:rsidR="00C26976" w:rsidRPr="0044661F" w:rsidRDefault="00C26976" w:rsidP="00277465">
            <w:pPr>
              <w:spacing w:after="0"/>
              <w:rPr>
                <w:rFonts w:asciiTheme="minorHAnsi" w:hAnsiTheme="minorHAnsi" w:cstheme="minorHAnsi"/>
                <w:szCs w:val="22"/>
              </w:rPr>
            </w:pPr>
            <w:proofErr w:type="spellStart"/>
            <w:r w:rsidRPr="0044661F">
              <w:rPr>
                <w:rFonts w:asciiTheme="minorHAnsi" w:hAnsiTheme="minorHAnsi" w:cstheme="minorHAnsi"/>
                <w:szCs w:val="22"/>
              </w:rPr>
              <w:t>P</w:t>
            </w:r>
            <w:r w:rsidR="0021269B">
              <w:rPr>
                <w:rFonts w:asciiTheme="minorHAnsi" w:hAnsiTheme="minorHAnsi" w:cstheme="minorHAnsi"/>
                <w:szCs w:val="22"/>
              </w:rPr>
              <w:t>ú</w:t>
            </w:r>
            <w:r w:rsidRPr="0044661F">
              <w:rPr>
                <w:rFonts w:asciiTheme="minorHAnsi" w:hAnsiTheme="minorHAnsi" w:cstheme="minorHAnsi"/>
                <w:szCs w:val="22"/>
              </w:rPr>
              <w:t>blic</w:t>
            </w:r>
            <w:r w:rsidR="0021269B">
              <w:rPr>
                <w:rFonts w:asciiTheme="minorHAnsi" w:hAnsiTheme="minorHAnsi" w:cstheme="minorHAnsi"/>
                <w:szCs w:val="22"/>
              </w:rPr>
              <w:t>o</w:t>
            </w:r>
            <w:proofErr w:type="spellEnd"/>
          </w:p>
        </w:tc>
      </w:tr>
      <w:tr w:rsidR="00C26976" w:rsidRPr="0044661F" w14:paraId="34CA1BDF"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6601B1" w14:textId="4CC5B69E" w:rsidR="00C26976" w:rsidRPr="0044661F" w:rsidRDefault="0021269B" w:rsidP="00277465">
            <w:pPr>
              <w:spacing w:after="0"/>
              <w:rPr>
                <w:rFonts w:asciiTheme="minorHAnsi" w:hAnsiTheme="minorHAnsi" w:cstheme="minorHAnsi"/>
                <w:szCs w:val="22"/>
              </w:rPr>
            </w:pPr>
            <w:proofErr w:type="spellStart"/>
            <w:r>
              <w:rPr>
                <w:rFonts w:asciiTheme="minorHAnsi" w:hAnsiTheme="minorHAnsi" w:cstheme="minorHAnsi"/>
                <w:b/>
                <w:bCs/>
                <w:szCs w:val="22"/>
              </w:rPr>
              <w:t>Fecha</w:t>
            </w:r>
            <w:proofErr w:type="spellEnd"/>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BBF64" w14:textId="16D73D9B" w:rsidR="00C26976" w:rsidRPr="0044661F" w:rsidRDefault="00ED51D0" w:rsidP="00277465">
            <w:pPr>
              <w:spacing w:after="0"/>
              <w:rPr>
                <w:rFonts w:asciiTheme="minorHAnsi" w:hAnsiTheme="minorHAnsi" w:cstheme="minorHAnsi"/>
                <w:szCs w:val="22"/>
              </w:rPr>
            </w:pPr>
            <w:r>
              <w:rPr>
                <w:rFonts w:asciiTheme="minorHAnsi" w:hAnsiTheme="minorHAnsi" w:cstheme="minorHAnsi"/>
                <w:szCs w:val="22"/>
              </w:rPr>
              <w:t>22</w:t>
            </w:r>
            <w:r w:rsidR="00135FB8" w:rsidRPr="0044661F">
              <w:rPr>
                <w:rFonts w:asciiTheme="minorHAnsi" w:hAnsiTheme="minorHAnsi" w:cstheme="minorHAnsi"/>
                <w:szCs w:val="22"/>
              </w:rPr>
              <w:t>-4-2020</w:t>
            </w:r>
          </w:p>
        </w:tc>
      </w:tr>
      <w:tr w:rsidR="00C26976" w:rsidRPr="00BE1F17" w14:paraId="73AC7228"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9C0ADC" w14:textId="7D762772" w:rsidR="00C26976" w:rsidRPr="0044661F" w:rsidRDefault="0021269B" w:rsidP="00277465">
            <w:pPr>
              <w:spacing w:after="0"/>
              <w:rPr>
                <w:rFonts w:asciiTheme="minorHAnsi" w:hAnsiTheme="minorHAnsi" w:cstheme="minorHAnsi"/>
                <w:szCs w:val="22"/>
              </w:rPr>
            </w:pPr>
            <w:proofErr w:type="spellStart"/>
            <w:r>
              <w:rPr>
                <w:rFonts w:asciiTheme="minorHAnsi" w:hAnsiTheme="minorHAnsi" w:cstheme="minorHAnsi"/>
                <w:b/>
                <w:bCs/>
                <w:szCs w:val="22"/>
              </w:rPr>
              <w:t>Paquete</w:t>
            </w:r>
            <w:proofErr w:type="spellEnd"/>
            <w:r>
              <w:rPr>
                <w:rFonts w:asciiTheme="minorHAnsi" w:hAnsiTheme="minorHAnsi" w:cstheme="minorHAnsi"/>
                <w:b/>
                <w:bCs/>
                <w:szCs w:val="22"/>
              </w:rPr>
              <w:t xml:space="preserve"> de </w:t>
            </w:r>
            <w:proofErr w:type="spellStart"/>
            <w:proofErr w:type="gramStart"/>
            <w:r>
              <w:rPr>
                <w:rFonts w:asciiTheme="minorHAnsi" w:hAnsiTheme="minorHAnsi" w:cstheme="minorHAnsi"/>
                <w:b/>
                <w:bCs/>
                <w:szCs w:val="22"/>
              </w:rPr>
              <w:t>trabajo</w:t>
            </w:r>
            <w:proofErr w:type="spellEnd"/>
            <w:r>
              <w:rPr>
                <w:rFonts w:asciiTheme="minorHAnsi" w:hAnsiTheme="minorHAnsi" w:cstheme="minorHAnsi"/>
                <w:b/>
                <w:bCs/>
                <w:szCs w:val="22"/>
              </w:rPr>
              <w:t xml:space="preserve"> </w:t>
            </w:r>
            <w:r w:rsidR="00C26976" w:rsidRPr="0044661F">
              <w:rPr>
                <w:rFonts w:asciiTheme="minorHAnsi" w:hAnsiTheme="minorHAnsi" w:cstheme="minorHAnsi"/>
                <w:b/>
                <w:bCs/>
                <w:szCs w:val="22"/>
              </w:rPr>
              <w:t>,</w:t>
            </w:r>
            <w:proofErr w:type="gramEnd"/>
            <w:r w:rsidR="00C26976" w:rsidRPr="0044661F">
              <w:rPr>
                <w:rFonts w:asciiTheme="minorHAnsi" w:hAnsiTheme="minorHAnsi" w:cstheme="minorHAnsi"/>
                <w:b/>
                <w:bCs/>
                <w:szCs w:val="22"/>
              </w:rPr>
              <w:t xml:space="preserve"> </w:t>
            </w:r>
            <w:proofErr w:type="spellStart"/>
            <w:r>
              <w:rPr>
                <w:rFonts w:asciiTheme="minorHAnsi" w:hAnsiTheme="minorHAnsi" w:cstheme="minorHAnsi"/>
                <w:b/>
                <w:bCs/>
                <w:szCs w:val="22"/>
              </w:rPr>
              <w:t>Tarea</w:t>
            </w:r>
            <w:proofErr w:type="spellEnd"/>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97363" w14:textId="70A878F4" w:rsidR="00C26976" w:rsidRPr="0021269B" w:rsidRDefault="00C26976" w:rsidP="00277465">
            <w:pPr>
              <w:spacing w:after="0"/>
              <w:rPr>
                <w:rFonts w:asciiTheme="minorHAnsi" w:hAnsiTheme="minorHAnsi" w:cstheme="minorHAnsi"/>
                <w:szCs w:val="22"/>
                <w:lang w:val="es-ES"/>
              </w:rPr>
            </w:pPr>
            <w:r w:rsidRPr="0021269B">
              <w:rPr>
                <w:rFonts w:asciiTheme="minorHAnsi" w:hAnsiTheme="minorHAnsi" w:cstheme="minorHAnsi"/>
                <w:szCs w:val="22"/>
                <w:lang w:val="es-ES"/>
              </w:rPr>
              <w:t xml:space="preserve">IO-3 </w:t>
            </w:r>
            <w:r w:rsidR="0021269B" w:rsidRPr="0021269B">
              <w:rPr>
                <w:rFonts w:asciiTheme="minorHAnsi" w:hAnsiTheme="minorHAnsi" w:cstheme="minorHAnsi"/>
                <w:szCs w:val="22"/>
                <w:lang w:val="es-ES"/>
              </w:rPr>
              <w:t>Visita de los estudiantes</w:t>
            </w:r>
            <w:r w:rsidRPr="0021269B">
              <w:rPr>
                <w:rFonts w:asciiTheme="minorHAnsi" w:hAnsiTheme="minorHAnsi" w:cstheme="minorHAnsi"/>
                <w:szCs w:val="22"/>
                <w:lang w:val="es-ES"/>
              </w:rPr>
              <w:t xml:space="preserve">, </w:t>
            </w:r>
            <w:r w:rsidR="0021269B" w:rsidRPr="0021269B">
              <w:rPr>
                <w:rFonts w:asciiTheme="minorHAnsi" w:hAnsiTheme="minorHAnsi" w:cstheme="minorHAnsi"/>
                <w:szCs w:val="22"/>
                <w:lang w:val="es-ES"/>
              </w:rPr>
              <w:t>taller para profesores</w:t>
            </w:r>
          </w:p>
        </w:tc>
      </w:tr>
      <w:tr w:rsidR="00C26976" w:rsidRPr="0044661F" w14:paraId="1CAB110E"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A45687" w14:textId="4C708CF5"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b/>
                <w:bCs/>
                <w:szCs w:val="22"/>
              </w:rPr>
              <w:t>T</w:t>
            </w:r>
            <w:r w:rsidR="0021269B">
              <w:rPr>
                <w:rFonts w:asciiTheme="minorHAnsi" w:hAnsiTheme="minorHAnsi" w:cstheme="minorHAnsi"/>
                <w:b/>
                <w:bCs/>
                <w:szCs w:val="22"/>
              </w:rPr>
              <w:t>ipo</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84564" w14:textId="39E3C879"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szCs w:val="22"/>
              </w:rPr>
              <w:t>manual</w:t>
            </w:r>
          </w:p>
        </w:tc>
      </w:tr>
      <w:tr w:rsidR="00C26976" w:rsidRPr="0044661F" w14:paraId="06BE4C92"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BA0626" w14:textId="66541722" w:rsidR="00C26976" w:rsidRPr="0044661F" w:rsidRDefault="00C26976" w:rsidP="00277465">
            <w:pPr>
              <w:spacing w:after="0"/>
              <w:rPr>
                <w:rFonts w:asciiTheme="minorHAnsi" w:hAnsiTheme="minorHAnsi" w:cstheme="minorHAnsi"/>
                <w:szCs w:val="22"/>
              </w:rPr>
            </w:pPr>
            <w:proofErr w:type="spellStart"/>
            <w:r w:rsidRPr="0044661F">
              <w:rPr>
                <w:rFonts w:asciiTheme="minorHAnsi" w:hAnsiTheme="minorHAnsi" w:cstheme="minorHAnsi"/>
                <w:b/>
                <w:bCs/>
                <w:szCs w:val="22"/>
              </w:rPr>
              <w:t>Versi</w:t>
            </w:r>
            <w:r w:rsidR="0021269B">
              <w:rPr>
                <w:rFonts w:asciiTheme="minorHAnsi" w:hAnsiTheme="minorHAnsi" w:cstheme="minorHAnsi"/>
                <w:b/>
                <w:bCs/>
                <w:szCs w:val="22"/>
              </w:rPr>
              <w:t>ó</w:t>
            </w:r>
            <w:r w:rsidRPr="0044661F">
              <w:rPr>
                <w:rFonts w:asciiTheme="minorHAnsi" w:hAnsiTheme="minorHAnsi" w:cstheme="minorHAnsi"/>
                <w:b/>
                <w:bCs/>
                <w:szCs w:val="22"/>
              </w:rPr>
              <w:t>n</w:t>
            </w:r>
            <w:proofErr w:type="spellEnd"/>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AC543" w14:textId="26347148"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szCs w:val="22"/>
              </w:rPr>
              <w:t xml:space="preserve">Version </w:t>
            </w:r>
            <w:r w:rsidR="00135FB8" w:rsidRPr="0044661F">
              <w:rPr>
                <w:rFonts w:asciiTheme="minorHAnsi" w:hAnsiTheme="minorHAnsi" w:cstheme="minorHAnsi"/>
                <w:szCs w:val="22"/>
              </w:rPr>
              <w:t>4</w:t>
            </w:r>
            <w:r w:rsidR="00ED51D0">
              <w:rPr>
                <w:rFonts w:asciiTheme="minorHAnsi" w:hAnsiTheme="minorHAnsi" w:cstheme="minorHAnsi"/>
                <w:szCs w:val="22"/>
              </w:rPr>
              <w:t>.2</w:t>
            </w:r>
          </w:p>
        </w:tc>
      </w:tr>
      <w:tr w:rsidR="00C26976" w:rsidRPr="00BE1F17" w14:paraId="181F5341" w14:textId="77777777" w:rsidTr="00277465">
        <w:trPr>
          <w:trHeight w:val="736"/>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8C3D7A" w14:textId="1667489D" w:rsidR="00C26976" w:rsidRPr="0021269B" w:rsidRDefault="0021269B" w:rsidP="00277465">
            <w:pPr>
              <w:spacing w:after="0"/>
              <w:rPr>
                <w:rFonts w:asciiTheme="minorHAnsi" w:hAnsiTheme="minorHAnsi" w:cstheme="minorHAnsi"/>
                <w:szCs w:val="22"/>
                <w:lang w:val="es-ES"/>
              </w:rPr>
            </w:pPr>
            <w:r w:rsidRPr="0021269B">
              <w:rPr>
                <w:rFonts w:asciiTheme="minorHAnsi" w:hAnsiTheme="minorHAnsi" w:cstheme="minorHAnsi"/>
                <w:szCs w:val="22"/>
                <w:lang w:val="es"/>
              </w:rPr>
              <w:t>El apoyo de la Comisión Europea a la producción de esta publicación no constituye una aprobación de los contenidos que reflej</w:t>
            </w:r>
            <w:r>
              <w:rPr>
                <w:rFonts w:asciiTheme="minorHAnsi" w:hAnsiTheme="minorHAnsi" w:cstheme="minorHAnsi"/>
                <w:szCs w:val="22"/>
                <w:lang w:val="es"/>
              </w:rPr>
              <w:t>a</w:t>
            </w:r>
            <w:r w:rsidRPr="0021269B">
              <w:rPr>
                <w:rFonts w:asciiTheme="minorHAnsi" w:hAnsiTheme="minorHAnsi" w:cstheme="minorHAnsi"/>
                <w:szCs w:val="22"/>
                <w:lang w:val="es"/>
              </w:rPr>
              <w:t>n únicamente las opiniones de los autores, y la Comisión no puede ser considerada responsable de cualquier uso que pueda hacerse de la información contenida en la misma</w:t>
            </w:r>
          </w:p>
        </w:tc>
      </w:tr>
    </w:tbl>
    <w:p w14:paraId="3FE8FBCF" w14:textId="77777777" w:rsidR="00A63115" w:rsidRPr="0021269B" w:rsidRDefault="00A63115">
      <w:pPr>
        <w:spacing w:after="200" w:line="276" w:lineRule="auto"/>
        <w:rPr>
          <w:lang w:val="es-ES" w:eastAsia="ro-RO"/>
        </w:rPr>
      </w:pPr>
    </w:p>
    <w:p w14:paraId="2D82B5F3" w14:textId="77777777" w:rsidR="00B1272B" w:rsidRPr="0021269B" w:rsidRDefault="00B1272B">
      <w:pPr>
        <w:spacing w:after="200" w:line="276" w:lineRule="auto"/>
        <w:rPr>
          <w:lang w:val="es-ES" w:eastAsia="ro-RO"/>
        </w:rPr>
      </w:pPr>
      <w:r w:rsidRPr="0021269B">
        <w:rPr>
          <w:lang w:val="es-ES" w:eastAsia="ro-RO"/>
        </w:rPr>
        <w:br w:type="page"/>
      </w:r>
    </w:p>
    <w:p w14:paraId="3C3AC7DA" w14:textId="288F0A0D" w:rsidR="00B1272B" w:rsidRPr="0044661F" w:rsidRDefault="00B1272B" w:rsidP="00B1272B">
      <w:pPr>
        <w:pStyle w:val="Ttulo1"/>
        <w:rPr>
          <w:lang w:eastAsia="ro-RO"/>
        </w:rPr>
      </w:pPr>
      <w:bookmarkStart w:id="0" w:name="_Toc37248923"/>
      <w:proofErr w:type="spellStart"/>
      <w:r w:rsidRPr="0044661F">
        <w:rPr>
          <w:lang w:eastAsia="ro-RO"/>
        </w:rPr>
        <w:t>Conten</w:t>
      </w:r>
      <w:bookmarkEnd w:id="0"/>
      <w:r w:rsidR="00117AE0">
        <w:rPr>
          <w:lang w:eastAsia="ro-RO"/>
        </w:rPr>
        <w:t>ido</w:t>
      </w:r>
      <w:proofErr w:type="spellEnd"/>
    </w:p>
    <w:sdt>
      <w:sdtPr>
        <w:id w:val="-1740090407"/>
        <w:docPartObj>
          <w:docPartGallery w:val="Table of Contents"/>
          <w:docPartUnique/>
        </w:docPartObj>
      </w:sdtPr>
      <w:sdtEndPr>
        <w:rPr>
          <w:b/>
          <w:bCs/>
        </w:rPr>
      </w:sdtEndPr>
      <w:sdtContent>
        <w:p w14:paraId="3B948789" w14:textId="2352D825" w:rsidR="00A63115" w:rsidRPr="00145F81" w:rsidRDefault="00A63115" w:rsidP="00B1272B">
          <w:pPr>
            <w:rPr>
              <w:rFonts w:asciiTheme="minorHAnsi" w:hAnsiTheme="minorHAnsi" w:cstheme="minorHAnsi"/>
              <w:lang w:eastAsia="ro-RO"/>
            </w:rPr>
          </w:pPr>
        </w:p>
        <w:p w14:paraId="04312996" w14:textId="5F0748C3" w:rsidR="00167B6E" w:rsidRDefault="00A63115">
          <w:pPr>
            <w:pStyle w:val="TDC1"/>
            <w:tabs>
              <w:tab w:val="right" w:leader="dot" w:pos="8352"/>
            </w:tabs>
            <w:rPr>
              <w:rFonts w:asciiTheme="minorHAnsi" w:eastAsiaTheme="minorEastAsia" w:hAnsiTheme="minorHAnsi" w:cstheme="minorBidi"/>
              <w:noProof/>
              <w:szCs w:val="22"/>
              <w:lang w:val="nl-NL" w:eastAsia="nl-NL"/>
            </w:rPr>
          </w:pPr>
          <w:r w:rsidRPr="00145F81">
            <w:rPr>
              <w:rFonts w:asciiTheme="minorHAnsi" w:hAnsiTheme="minorHAnsi" w:cstheme="minorHAnsi"/>
            </w:rPr>
            <w:fldChar w:fldCharType="begin"/>
          </w:r>
          <w:r w:rsidRPr="00145F81">
            <w:rPr>
              <w:rFonts w:asciiTheme="minorHAnsi" w:hAnsiTheme="minorHAnsi" w:cstheme="minorHAnsi"/>
            </w:rPr>
            <w:instrText xml:space="preserve"> TOC \o "1-3" \h \z \u </w:instrText>
          </w:r>
          <w:r w:rsidRPr="00145F81">
            <w:rPr>
              <w:rFonts w:asciiTheme="minorHAnsi" w:hAnsiTheme="minorHAnsi" w:cstheme="minorHAnsi"/>
            </w:rPr>
            <w:fldChar w:fldCharType="separate"/>
          </w:r>
          <w:hyperlink w:anchor="_Toc37248923" w:history="1">
            <w:r w:rsidR="00167B6E" w:rsidRPr="00211D4D">
              <w:rPr>
                <w:rStyle w:val="Hipervnculo"/>
                <w:rFonts w:eastAsiaTheme="majorEastAsia"/>
                <w:noProof/>
                <w:lang w:eastAsia="ro-RO"/>
              </w:rPr>
              <w:t>Conten</w:t>
            </w:r>
            <w:r w:rsidR="00117AE0">
              <w:rPr>
                <w:rStyle w:val="Hipervnculo"/>
                <w:rFonts w:eastAsiaTheme="majorEastAsia"/>
                <w:noProof/>
                <w:lang w:eastAsia="ro-RO"/>
              </w:rPr>
              <w:t>ido</w:t>
            </w:r>
            <w:r w:rsidR="00167B6E">
              <w:rPr>
                <w:noProof/>
                <w:webHidden/>
              </w:rPr>
              <w:tab/>
            </w:r>
            <w:r w:rsidR="00167B6E">
              <w:rPr>
                <w:noProof/>
                <w:webHidden/>
              </w:rPr>
              <w:fldChar w:fldCharType="begin"/>
            </w:r>
            <w:r w:rsidR="00167B6E">
              <w:rPr>
                <w:noProof/>
                <w:webHidden/>
              </w:rPr>
              <w:instrText xml:space="preserve"> PAGEREF _Toc37248923 \h </w:instrText>
            </w:r>
            <w:r w:rsidR="00167B6E">
              <w:rPr>
                <w:noProof/>
                <w:webHidden/>
              </w:rPr>
            </w:r>
            <w:r w:rsidR="00167B6E">
              <w:rPr>
                <w:noProof/>
                <w:webHidden/>
              </w:rPr>
              <w:fldChar w:fldCharType="separate"/>
            </w:r>
            <w:r w:rsidR="00167B6E">
              <w:rPr>
                <w:noProof/>
                <w:webHidden/>
              </w:rPr>
              <w:t>2</w:t>
            </w:r>
            <w:r w:rsidR="00167B6E">
              <w:rPr>
                <w:noProof/>
                <w:webHidden/>
              </w:rPr>
              <w:fldChar w:fldCharType="end"/>
            </w:r>
          </w:hyperlink>
        </w:p>
        <w:p w14:paraId="6D150853" w14:textId="1DCEEF26" w:rsidR="00167B6E" w:rsidRDefault="00BE1F17">
          <w:pPr>
            <w:pStyle w:val="TDC1"/>
            <w:tabs>
              <w:tab w:val="right" w:leader="dot" w:pos="8352"/>
            </w:tabs>
            <w:rPr>
              <w:rFonts w:asciiTheme="minorHAnsi" w:eastAsiaTheme="minorEastAsia" w:hAnsiTheme="minorHAnsi" w:cstheme="minorBidi"/>
              <w:noProof/>
              <w:szCs w:val="22"/>
              <w:lang w:val="nl-NL" w:eastAsia="nl-NL"/>
            </w:rPr>
          </w:pPr>
          <w:hyperlink w:anchor="_Toc37248924" w:history="1">
            <w:r w:rsidR="00167B6E" w:rsidRPr="00211D4D">
              <w:rPr>
                <w:rStyle w:val="Hipervnculo"/>
                <w:rFonts w:eastAsiaTheme="majorEastAsia"/>
                <w:noProof/>
                <w:lang w:eastAsia="ro-RO"/>
              </w:rPr>
              <w:t>1. Obje</w:t>
            </w:r>
            <w:r w:rsidR="00117AE0">
              <w:rPr>
                <w:rStyle w:val="Hipervnculo"/>
                <w:rFonts w:eastAsiaTheme="majorEastAsia"/>
                <w:noProof/>
                <w:lang w:eastAsia="ro-RO"/>
              </w:rPr>
              <w:t xml:space="preserve">tivos del proyecto </w:t>
            </w:r>
            <w:r w:rsidR="00167B6E" w:rsidRPr="00211D4D">
              <w:rPr>
                <w:rStyle w:val="Hipervnculo"/>
                <w:rFonts w:eastAsiaTheme="majorEastAsia"/>
                <w:noProof/>
                <w:lang w:eastAsia="ro-RO"/>
              </w:rPr>
              <w:t>ABC</w:t>
            </w:r>
            <w:r w:rsidR="00167B6E">
              <w:rPr>
                <w:noProof/>
                <w:webHidden/>
              </w:rPr>
              <w:tab/>
            </w:r>
            <w:r w:rsidR="00167B6E">
              <w:rPr>
                <w:noProof/>
                <w:webHidden/>
              </w:rPr>
              <w:fldChar w:fldCharType="begin"/>
            </w:r>
            <w:r w:rsidR="00167B6E">
              <w:rPr>
                <w:noProof/>
                <w:webHidden/>
              </w:rPr>
              <w:instrText xml:space="preserve"> PAGEREF _Toc37248924 \h </w:instrText>
            </w:r>
            <w:r w:rsidR="00167B6E">
              <w:rPr>
                <w:noProof/>
                <w:webHidden/>
              </w:rPr>
            </w:r>
            <w:r w:rsidR="00167B6E">
              <w:rPr>
                <w:noProof/>
                <w:webHidden/>
              </w:rPr>
              <w:fldChar w:fldCharType="separate"/>
            </w:r>
            <w:r w:rsidR="00167B6E">
              <w:rPr>
                <w:noProof/>
                <w:webHidden/>
              </w:rPr>
              <w:t>3</w:t>
            </w:r>
            <w:r w:rsidR="00167B6E">
              <w:rPr>
                <w:noProof/>
                <w:webHidden/>
              </w:rPr>
              <w:fldChar w:fldCharType="end"/>
            </w:r>
          </w:hyperlink>
        </w:p>
        <w:p w14:paraId="5AED5821" w14:textId="212E018B" w:rsidR="00167B6E" w:rsidRDefault="00BE1F17">
          <w:pPr>
            <w:pStyle w:val="TDC1"/>
            <w:tabs>
              <w:tab w:val="right" w:leader="dot" w:pos="8352"/>
            </w:tabs>
            <w:rPr>
              <w:rFonts w:asciiTheme="minorHAnsi" w:eastAsiaTheme="minorEastAsia" w:hAnsiTheme="minorHAnsi" w:cstheme="minorBidi"/>
              <w:noProof/>
              <w:szCs w:val="22"/>
              <w:lang w:val="nl-NL" w:eastAsia="nl-NL"/>
            </w:rPr>
          </w:pPr>
          <w:hyperlink w:anchor="_Toc37248925" w:history="1">
            <w:r w:rsidR="00167B6E" w:rsidRPr="00211D4D">
              <w:rPr>
                <w:rStyle w:val="Hipervnculo"/>
                <w:rFonts w:eastAsiaTheme="majorEastAsia"/>
                <w:noProof/>
                <w:lang w:eastAsia="ro-RO"/>
              </w:rPr>
              <w:t xml:space="preserve">2. </w:t>
            </w:r>
            <w:r w:rsidR="00117AE0">
              <w:rPr>
                <w:rStyle w:val="Hipervnculo"/>
                <w:rFonts w:eastAsiaTheme="majorEastAsia"/>
                <w:noProof/>
                <w:lang w:eastAsia="ro-RO"/>
              </w:rPr>
              <w:t xml:space="preserve">Evaluación de </w:t>
            </w:r>
            <w:r w:rsidR="003C7D10">
              <w:rPr>
                <w:rStyle w:val="Hipervnculo"/>
                <w:rFonts w:eastAsiaTheme="majorEastAsia"/>
                <w:noProof/>
                <w:lang w:eastAsia="ro-RO"/>
              </w:rPr>
              <w:t xml:space="preserve">los </w:t>
            </w:r>
            <w:r w:rsidR="00117AE0">
              <w:rPr>
                <w:rStyle w:val="Hipervnculo"/>
                <w:rFonts w:eastAsiaTheme="majorEastAsia"/>
                <w:noProof/>
                <w:lang w:eastAsia="ro-RO"/>
              </w:rPr>
              <w:t>estudiantes</w:t>
            </w:r>
            <w:r w:rsidR="00167B6E">
              <w:rPr>
                <w:noProof/>
                <w:webHidden/>
              </w:rPr>
              <w:tab/>
            </w:r>
            <w:r w:rsidR="00167B6E">
              <w:rPr>
                <w:noProof/>
                <w:webHidden/>
              </w:rPr>
              <w:fldChar w:fldCharType="begin"/>
            </w:r>
            <w:r w:rsidR="00167B6E">
              <w:rPr>
                <w:noProof/>
                <w:webHidden/>
              </w:rPr>
              <w:instrText xml:space="preserve"> PAGEREF _Toc37248925 \h </w:instrText>
            </w:r>
            <w:r w:rsidR="00167B6E">
              <w:rPr>
                <w:noProof/>
                <w:webHidden/>
              </w:rPr>
            </w:r>
            <w:r w:rsidR="00167B6E">
              <w:rPr>
                <w:noProof/>
                <w:webHidden/>
              </w:rPr>
              <w:fldChar w:fldCharType="separate"/>
            </w:r>
            <w:r w:rsidR="00167B6E">
              <w:rPr>
                <w:noProof/>
                <w:webHidden/>
              </w:rPr>
              <w:t>4</w:t>
            </w:r>
            <w:r w:rsidR="00167B6E">
              <w:rPr>
                <w:noProof/>
                <w:webHidden/>
              </w:rPr>
              <w:fldChar w:fldCharType="end"/>
            </w:r>
          </w:hyperlink>
        </w:p>
        <w:p w14:paraId="5E5ACD1E" w14:textId="389C5021" w:rsidR="00167B6E" w:rsidRDefault="00BE1F17">
          <w:pPr>
            <w:pStyle w:val="TDC2"/>
            <w:tabs>
              <w:tab w:val="right" w:leader="dot" w:pos="8352"/>
            </w:tabs>
            <w:rPr>
              <w:rFonts w:asciiTheme="minorHAnsi" w:eastAsiaTheme="minorEastAsia" w:hAnsiTheme="minorHAnsi" w:cstheme="minorBidi"/>
              <w:noProof/>
              <w:szCs w:val="22"/>
              <w:lang w:val="nl-NL" w:eastAsia="nl-NL"/>
            </w:rPr>
          </w:pPr>
          <w:hyperlink w:anchor="_Toc37248926" w:history="1">
            <w:r w:rsidR="00167B6E" w:rsidRPr="00211D4D">
              <w:rPr>
                <w:rStyle w:val="Hipervnculo"/>
                <w:rFonts w:eastAsiaTheme="majorEastAsia"/>
                <w:noProof/>
              </w:rPr>
              <w:t xml:space="preserve">2.1 </w:t>
            </w:r>
            <w:r w:rsidR="00117AE0">
              <w:rPr>
                <w:rStyle w:val="Hipervnculo"/>
                <w:rFonts w:eastAsiaTheme="majorEastAsia"/>
                <w:noProof/>
              </w:rPr>
              <w:t xml:space="preserve">Programa de la evaluación de </w:t>
            </w:r>
            <w:r w:rsidR="00FC1E80">
              <w:rPr>
                <w:rStyle w:val="Hipervnculo"/>
                <w:rFonts w:eastAsiaTheme="majorEastAsia"/>
                <w:noProof/>
              </w:rPr>
              <w:t xml:space="preserve">los </w:t>
            </w:r>
            <w:r w:rsidR="00117AE0">
              <w:rPr>
                <w:rStyle w:val="Hipervnculo"/>
                <w:rFonts w:eastAsiaTheme="majorEastAsia"/>
                <w:noProof/>
              </w:rPr>
              <w:t>estudiantes</w:t>
            </w:r>
            <w:r w:rsidR="00167B6E">
              <w:rPr>
                <w:noProof/>
                <w:webHidden/>
              </w:rPr>
              <w:tab/>
            </w:r>
            <w:r w:rsidR="00167B6E">
              <w:rPr>
                <w:noProof/>
                <w:webHidden/>
              </w:rPr>
              <w:fldChar w:fldCharType="begin"/>
            </w:r>
            <w:r w:rsidR="00167B6E">
              <w:rPr>
                <w:noProof/>
                <w:webHidden/>
              </w:rPr>
              <w:instrText xml:space="preserve"> PAGEREF _Toc37248926 \h </w:instrText>
            </w:r>
            <w:r w:rsidR="00167B6E">
              <w:rPr>
                <w:noProof/>
                <w:webHidden/>
              </w:rPr>
            </w:r>
            <w:r w:rsidR="00167B6E">
              <w:rPr>
                <w:noProof/>
                <w:webHidden/>
              </w:rPr>
              <w:fldChar w:fldCharType="separate"/>
            </w:r>
            <w:r w:rsidR="00167B6E">
              <w:rPr>
                <w:noProof/>
                <w:webHidden/>
              </w:rPr>
              <w:t>4</w:t>
            </w:r>
            <w:r w:rsidR="00167B6E">
              <w:rPr>
                <w:noProof/>
                <w:webHidden/>
              </w:rPr>
              <w:fldChar w:fldCharType="end"/>
            </w:r>
          </w:hyperlink>
        </w:p>
        <w:p w14:paraId="5C7BDDA6" w14:textId="4FE91499" w:rsidR="00167B6E" w:rsidRDefault="00BE1F17">
          <w:pPr>
            <w:pStyle w:val="TDC2"/>
            <w:tabs>
              <w:tab w:val="right" w:leader="dot" w:pos="8352"/>
            </w:tabs>
            <w:rPr>
              <w:rFonts w:asciiTheme="minorHAnsi" w:eastAsiaTheme="minorEastAsia" w:hAnsiTheme="minorHAnsi" w:cstheme="minorBidi"/>
              <w:noProof/>
              <w:szCs w:val="22"/>
              <w:lang w:val="nl-NL" w:eastAsia="nl-NL"/>
            </w:rPr>
          </w:pPr>
          <w:hyperlink w:anchor="_Toc37248927" w:history="1">
            <w:r w:rsidR="00167B6E" w:rsidRPr="00211D4D">
              <w:rPr>
                <w:rStyle w:val="Hipervnculo"/>
                <w:rFonts w:eastAsiaTheme="majorEastAsia"/>
                <w:noProof/>
                <w:lang w:eastAsia="ro-RO"/>
              </w:rPr>
              <w:t xml:space="preserve">2.2 </w:t>
            </w:r>
            <w:r w:rsidR="00117AE0">
              <w:rPr>
                <w:rStyle w:val="Hipervnculo"/>
                <w:rFonts w:eastAsiaTheme="majorEastAsia"/>
                <w:noProof/>
                <w:lang w:eastAsia="ro-RO"/>
              </w:rPr>
              <w:t>Cuestionario de entrevista de la Evaluacion de estudiantes</w:t>
            </w:r>
            <w:r w:rsidR="00167B6E" w:rsidRPr="00211D4D">
              <w:rPr>
                <w:rStyle w:val="Hipervnculo"/>
                <w:rFonts w:eastAsiaTheme="majorEastAsia"/>
                <w:noProof/>
                <w:lang w:eastAsia="ro-RO"/>
              </w:rPr>
              <w:t xml:space="preserve"> </w:t>
            </w:r>
            <w:r w:rsidR="00167B6E">
              <w:rPr>
                <w:noProof/>
                <w:webHidden/>
              </w:rPr>
              <w:tab/>
            </w:r>
            <w:r w:rsidR="00167B6E">
              <w:rPr>
                <w:noProof/>
                <w:webHidden/>
              </w:rPr>
              <w:fldChar w:fldCharType="begin"/>
            </w:r>
            <w:r w:rsidR="00167B6E">
              <w:rPr>
                <w:noProof/>
                <w:webHidden/>
              </w:rPr>
              <w:instrText xml:space="preserve"> PAGEREF _Toc37248927 \h </w:instrText>
            </w:r>
            <w:r w:rsidR="00167B6E">
              <w:rPr>
                <w:noProof/>
                <w:webHidden/>
              </w:rPr>
            </w:r>
            <w:r w:rsidR="00167B6E">
              <w:rPr>
                <w:noProof/>
                <w:webHidden/>
              </w:rPr>
              <w:fldChar w:fldCharType="separate"/>
            </w:r>
            <w:r w:rsidR="00167B6E">
              <w:rPr>
                <w:noProof/>
                <w:webHidden/>
              </w:rPr>
              <w:t>6</w:t>
            </w:r>
            <w:r w:rsidR="00167B6E">
              <w:rPr>
                <w:noProof/>
                <w:webHidden/>
              </w:rPr>
              <w:fldChar w:fldCharType="end"/>
            </w:r>
          </w:hyperlink>
        </w:p>
        <w:p w14:paraId="16F31CC6" w14:textId="72F522A8" w:rsidR="00167B6E" w:rsidRDefault="00BE1F17">
          <w:pPr>
            <w:pStyle w:val="TDC1"/>
            <w:tabs>
              <w:tab w:val="right" w:leader="dot" w:pos="8352"/>
            </w:tabs>
            <w:rPr>
              <w:rFonts w:asciiTheme="minorHAnsi" w:eastAsiaTheme="minorEastAsia" w:hAnsiTheme="minorHAnsi" w:cstheme="minorBidi"/>
              <w:noProof/>
              <w:szCs w:val="22"/>
              <w:lang w:val="nl-NL" w:eastAsia="nl-NL"/>
            </w:rPr>
          </w:pPr>
          <w:hyperlink w:anchor="_Toc37248928" w:history="1">
            <w:r w:rsidR="00167B6E" w:rsidRPr="00211D4D">
              <w:rPr>
                <w:rStyle w:val="Hipervnculo"/>
                <w:rFonts w:eastAsiaTheme="majorEastAsia"/>
                <w:noProof/>
                <w:lang w:eastAsia="ro-RO"/>
              </w:rPr>
              <w:t xml:space="preserve">3. </w:t>
            </w:r>
            <w:r w:rsidR="00117AE0">
              <w:rPr>
                <w:rStyle w:val="Hipervnculo"/>
                <w:rFonts w:eastAsiaTheme="majorEastAsia"/>
                <w:noProof/>
                <w:lang w:eastAsia="ro-RO"/>
              </w:rPr>
              <w:t>Evaluación del personal</w:t>
            </w:r>
            <w:r w:rsidR="00167B6E" w:rsidRPr="00211D4D">
              <w:rPr>
                <w:rStyle w:val="Hipervnculo"/>
                <w:rFonts w:eastAsiaTheme="majorEastAsia"/>
                <w:noProof/>
                <w:lang w:eastAsia="ro-RO"/>
              </w:rPr>
              <w:t xml:space="preserve"> (</w:t>
            </w:r>
            <w:r w:rsidR="00117AE0">
              <w:rPr>
                <w:rStyle w:val="Hipervnculo"/>
                <w:rFonts w:eastAsiaTheme="majorEastAsia"/>
                <w:noProof/>
                <w:lang w:eastAsia="ro-RO"/>
              </w:rPr>
              <w:t>taller</w:t>
            </w:r>
            <w:r w:rsidR="00167B6E" w:rsidRPr="00211D4D">
              <w:rPr>
                <w:rStyle w:val="Hipervnculo"/>
                <w:rFonts w:eastAsiaTheme="majorEastAsia"/>
                <w:noProof/>
                <w:lang w:eastAsia="ro-RO"/>
              </w:rPr>
              <w:t>)</w:t>
            </w:r>
            <w:r w:rsidR="00167B6E">
              <w:rPr>
                <w:noProof/>
                <w:webHidden/>
              </w:rPr>
              <w:tab/>
            </w:r>
            <w:r w:rsidR="00167B6E">
              <w:rPr>
                <w:noProof/>
                <w:webHidden/>
              </w:rPr>
              <w:fldChar w:fldCharType="begin"/>
            </w:r>
            <w:r w:rsidR="00167B6E">
              <w:rPr>
                <w:noProof/>
                <w:webHidden/>
              </w:rPr>
              <w:instrText xml:space="preserve"> PAGEREF _Toc37248928 \h </w:instrText>
            </w:r>
            <w:r w:rsidR="00167B6E">
              <w:rPr>
                <w:noProof/>
                <w:webHidden/>
              </w:rPr>
            </w:r>
            <w:r w:rsidR="00167B6E">
              <w:rPr>
                <w:noProof/>
                <w:webHidden/>
              </w:rPr>
              <w:fldChar w:fldCharType="separate"/>
            </w:r>
            <w:r w:rsidR="00167B6E">
              <w:rPr>
                <w:noProof/>
                <w:webHidden/>
              </w:rPr>
              <w:t>7</w:t>
            </w:r>
            <w:r w:rsidR="00167B6E">
              <w:rPr>
                <w:noProof/>
                <w:webHidden/>
              </w:rPr>
              <w:fldChar w:fldCharType="end"/>
            </w:r>
          </w:hyperlink>
        </w:p>
        <w:p w14:paraId="07A387E3" w14:textId="3057E730" w:rsidR="00167B6E" w:rsidRDefault="00BE1F17">
          <w:pPr>
            <w:pStyle w:val="TDC2"/>
            <w:tabs>
              <w:tab w:val="right" w:leader="dot" w:pos="8352"/>
            </w:tabs>
            <w:rPr>
              <w:rFonts w:asciiTheme="minorHAnsi" w:eastAsiaTheme="minorEastAsia" w:hAnsiTheme="minorHAnsi" w:cstheme="minorBidi"/>
              <w:noProof/>
              <w:szCs w:val="22"/>
              <w:lang w:val="nl-NL" w:eastAsia="nl-NL"/>
            </w:rPr>
          </w:pPr>
          <w:hyperlink w:anchor="_Toc37248929" w:history="1">
            <w:r w:rsidR="00167B6E" w:rsidRPr="00211D4D">
              <w:rPr>
                <w:rStyle w:val="Hipervnculo"/>
                <w:rFonts w:eastAsiaTheme="majorEastAsia"/>
                <w:noProof/>
              </w:rPr>
              <w:t xml:space="preserve">3.1 </w:t>
            </w:r>
            <w:r w:rsidR="00E83BFA" w:rsidRPr="003E3AFD">
              <w:rPr>
                <w:lang w:val="es"/>
              </w:rPr>
              <w:t>Autoevaluación</w:t>
            </w:r>
            <w:r w:rsidR="00E83BFA">
              <w:rPr>
                <w:lang w:val="es"/>
              </w:rPr>
              <w:t xml:space="preserve"> </w:t>
            </w:r>
            <w:r w:rsidR="00E83BFA" w:rsidRPr="003E3AFD">
              <w:rPr>
                <w:lang w:val="es"/>
              </w:rPr>
              <w:t>de las competencias</w:t>
            </w:r>
            <w:r w:rsidR="00E83BFA">
              <w:rPr>
                <w:lang w:val="es"/>
              </w:rPr>
              <w:t xml:space="preserve"> del personal</w:t>
            </w:r>
            <w:r w:rsidR="00167B6E">
              <w:rPr>
                <w:noProof/>
                <w:webHidden/>
              </w:rPr>
              <w:tab/>
            </w:r>
            <w:r w:rsidR="00167B6E">
              <w:rPr>
                <w:noProof/>
                <w:webHidden/>
              </w:rPr>
              <w:fldChar w:fldCharType="begin"/>
            </w:r>
            <w:r w:rsidR="00167B6E">
              <w:rPr>
                <w:noProof/>
                <w:webHidden/>
              </w:rPr>
              <w:instrText xml:space="preserve"> PAGEREF _Toc37248929 \h </w:instrText>
            </w:r>
            <w:r w:rsidR="00167B6E">
              <w:rPr>
                <w:noProof/>
                <w:webHidden/>
              </w:rPr>
            </w:r>
            <w:r w:rsidR="00167B6E">
              <w:rPr>
                <w:noProof/>
                <w:webHidden/>
              </w:rPr>
              <w:fldChar w:fldCharType="separate"/>
            </w:r>
            <w:r w:rsidR="00167B6E">
              <w:rPr>
                <w:noProof/>
                <w:webHidden/>
              </w:rPr>
              <w:t>8</w:t>
            </w:r>
            <w:r w:rsidR="00167B6E">
              <w:rPr>
                <w:noProof/>
                <w:webHidden/>
              </w:rPr>
              <w:fldChar w:fldCharType="end"/>
            </w:r>
          </w:hyperlink>
        </w:p>
        <w:p w14:paraId="27A0CC89" w14:textId="72A5533D" w:rsidR="00167B6E" w:rsidRDefault="00BE1F17">
          <w:pPr>
            <w:pStyle w:val="TDC2"/>
            <w:tabs>
              <w:tab w:val="right" w:leader="dot" w:pos="8352"/>
            </w:tabs>
            <w:rPr>
              <w:rFonts w:asciiTheme="minorHAnsi" w:eastAsiaTheme="minorEastAsia" w:hAnsiTheme="minorHAnsi" w:cstheme="minorBidi"/>
              <w:noProof/>
              <w:szCs w:val="22"/>
              <w:lang w:val="nl-NL" w:eastAsia="nl-NL"/>
            </w:rPr>
          </w:pPr>
          <w:hyperlink w:anchor="_Toc37248930" w:history="1">
            <w:r w:rsidR="00167B6E" w:rsidRPr="00211D4D">
              <w:rPr>
                <w:rStyle w:val="Hipervnculo"/>
                <w:rFonts w:eastAsiaTheme="majorEastAsia" w:cs="Arial"/>
                <w:noProof/>
              </w:rPr>
              <w:t xml:space="preserve">3.2 </w:t>
            </w:r>
            <w:r w:rsidR="00E83BFA" w:rsidRPr="004C1C2F">
              <w:rPr>
                <w:lang w:val="es"/>
              </w:rPr>
              <w:t>Programa de formación para una sesión de 7 horas</w:t>
            </w:r>
            <w:r w:rsidR="00167B6E">
              <w:rPr>
                <w:noProof/>
                <w:webHidden/>
              </w:rPr>
              <w:tab/>
            </w:r>
            <w:r w:rsidR="00167B6E">
              <w:rPr>
                <w:noProof/>
                <w:webHidden/>
              </w:rPr>
              <w:fldChar w:fldCharType="begin"/>
            </w:r>
            <w:r w:rsidR="00167B6E">
              <w:rPr>
                <w:noProof/>
                <w:webHidden/>
              </w:rPr>
              <w:instrText xml:space="preserve"> PAGEREF _Toc37248930 \h </w:instrText>
            </w:r>
            <w:r w:rsidR="00167B6E">
              <w:rPr>
                <w:noProof/>
                <w:webHidden/>
              </w:rPr>
            </w:r>
            <w:r w:rsidR="00167B6E">
              <w:rPr>
                <w:noProof/>
                <w:webHidden/>
              </w:rPr>
              <w:fldChar w:fldCharType="separate"/>
            </w:r>
            <w:r w:rsidR="00167B6E">
              <w:rPr>
                <w:noProof/>
                <w:webHidden/>
              </w:rPr>
              <w:t>15</w:t>
            </w:r>
            <w:r w:rsidR="00167B6E">
              <w:rPr>
                <w:noProof/>
                <w:webHidden/>
              </w:rPr>
              <w:fldChar w:fldCharType="end"/>
            </w:r>
          </w:hyperlink>
        </w:p>
        <w:p w14:paraId="5ED358AB" w14:textId="74125DD2" w:rsidR="00167B6E" w:rsidRDefault="00BE1F17">
          <w:pPr>
            <w:pStyle w:val="TDC2"/>
            <w:tabs>
              <w:tab w:val="right" w:leader="dot" w:pos="8352"/>
            </w:tabs>
            <w:rPr>
              <w:rFonts w:asciiTheme="minorHAnsi" w:eastAsiaTheme="minorEastAsia" w:hAnsiTheme="minorHAnsi" w:cstheme="minorBidi"/>
              <w:noProof/>
              <w:szCs w:val="22"/>
              <w:lang w:val="nl-NL" w:eastAsia="nl-NL"/>
            </w:rPr>
          </w:pPr>
          <w:hyperlink w:anchor="_Toc37248931" w:history="1">
            <w:r w:rsidR="00167B6E" w:rsidRPr="00211D4D">
              <w:rPr>
                <w:rStyle w:val="Hipervnculo"/>
                <w:rFonts w:eastAsiaTheme="majorEastAsia"/>
                <w:noProof/>
              </w:rPr>
              <w:t xml:space="preserve">3.3 </w:t>
            </w:r>
            <w:r w:rsidR="00E83BFA" w:rsidRPr="00763A89">
              <w:rPr>
                <w:lang w:val="es"/>
              </w:rPr>
              <w:t>Sugerencias sobre cómo utilizar la presentación de PowerPoint</w:t>
            </w:r>
            <w:r w:rsidR="00167B6E">
              <w:rPr>
                <w:noProof/>
                <w:webHidden/>
              </w:rPr>
              <w:tab/>
            </w:r>
            <w:r w:rsidR="00167B6E">
              <w:rPr>
                <w:noProof/>
                <w:webHidden/>
              </w:rPr>
              <w:fldChar w:fldCharType="begin"/>
            </w:r>
            <w:r w:rsidR="00167B6E">
              <w:rPr>
                <w:noProof/>
                <w:webHidden/>
              </w:rPr>
              <w:instrText xml:space="preserve"> PAGEREF _Toc37248931 \h </w:instrText>
            </w:r>
            <w:r w:rsidR="00167B6E">
              <w:rPr>
                <w:noProof/>
                <w:webHidden/>
              </w:rPr>
            </w:r>
            <w:r w:rsidR="00167B6E">
              <w:rPr>
                <w:noProof/>
                <w:webHidden/>
              </w:rPr>
              <w:fldChar w:fldCharType="separate"/>
            </w:r>
            <w:r w:rsidR="00167B6E">
              <w:rPr>
                <w:noProof/>
                <w:webHidden/>
              </w:rPr>
              <w:t>16</w:t>
            </w:r>
            <w:r w:rsidR="00167B6E">
              <w:rPr>
                <w:noProof/>
                <w:webHidden/>
              </w:rPr>
              <w:fldChar w:fldCharType="end"/>
            </w:r>
          </w:hyperlink>
        </w:p>
        <w:p w14:paraId="6CFD7B19" w14:textId="6F0AC945" w:rsidR="00167B6E" w:rsidRDefault="00BE1F17">
          <w:pPr>
            <w:pStyle w:val="TDC1"/>
            <w:tabs>
              <w:tab w:val="right" w:leader="dot" w:pos="8352"/>
            </w:tabs>
            <w:rPr>
              <w:rFonts w:asciiTheme="minorHAnsi" w:eastAsiaTheme="minorEastAsia" w:hAnsiTheme="minorHAnsi" w:cstheme="minorBidi"/>
              <w:noProof/>
              <w:szCs w:val="22"/>
              <w:lang w:val="nl-NL" w:eastAsia="nl-NL"/>
            </w:rPr>
          </w:pPr>
          <w:hyperlink w:anchor="_Toc37248932" w:history="1">
            <w:r w:rsidR="00167B6E" w:rsidRPr="00211D4D">
              <w:rPr>
                <w:rStyle w:val="Hipervnculo"/>
                <w:rFonts w:eastAsiaTheme="majorEastAsia"/>
                <w:noProof/>
              </w:rPr>
              <w:t xml:space="preserve">Annex 1: </w:t>
            </w:r>
            <w:r w:rsidR="00E83BFA" w:rsidRPr="00A52462">
              <w:rPr>
                <w:lang w:val="es"/>
              </w:rPr>
              <w:t>Versión breve de la encuesta de competencia del personal</w:t>
            </w:r>
            <w:r w:rsidR="00167B6E">
              <w:rPr>
                <w:noProof/>
                <w:webHidden/>
              </w:rPr>
              <w:tab/>
            </w:r>
            <w:r w:rsidR="00167B6E">
              <w:rPr>
                <w:noProof/>
                <w:webHidden/>
              </w:rPr>
              <w:fldChar w:fldCharType="begin"/>
            </w:r>
            <w:r w:rsidR="00167B6E">
              <w:rPr>
                <w:noProof/>
                <w:webHidden/>
              </w:rPr>
              <w:instrText xml:space="preserve"> PAGEREF _Toc37248932 \h </w:instrText>
            </w:r>
            <w:r w:rsidR="00167B6E">
              <w:rPr>
                <w:noProof/>
                <w:webHidden/>
              </w:rPr>
            </w:r>
            <w:r w:rsidR="00167B6E">
              <w:rPr>
                <w:noProof/>
                <w:webHidden/>
              </w:rPr>
              <w:fldChar w:fldCharType="separate"/>
            </w:r>
            <w:r w:rsidR="00167B6E">
              <w:rPr>
                <w:noProof/>
                <w:webHidden/>
              </w:rPr>
              <w:t>17</w:t>
            </w:r>
            <w:r w:rsidR="00167B6E">
              <w:rPr>
                <w:noProof/>
                <w:webHidden/>
              </w:rPr>
              <w:fldChar w:fldCharType="end"/>
            </w:r>
          </w:hyperlink>
        </w:p>
        <w:p w14:paraId="53686C43" w14:textId="79569484" w:rsidR="00167B6E" w:rsidRDefault="00BE1F17">
          <w:pPr>
            <w:pStyle w:val="TDC1"/>
            <w:tabs>
              <w:tab w:val="right" w:leader="dot" w:pos="8352"/>
            </w:tabs>
            <w:rPr>
              <w:rFonts w:asciiTheme="minorHAnsi" w:eastAsiaTheme="minorEastAsia" w:hAnsiTheme="minorHAnsi" w:cstheme="minorBidi"/>
              <w:noProof/>
              <w:szCs w:val="22"/>
              <w:lang w:val="nl-NL" w:eastAsia="nl-NL"/>
            </w:rPr>
          </w:pPr>
          <w:hyperlink w:anchor="_Toc37248933" w:history="1">
            <w:r w:rsidR="00167B6E" w:rsidRPr="00211D4D">
              <w:rPr>
                <w:rStyle w:val="Hipervnculo"/>
                <w:rFonts w:eastAsiaTheme="majorEastAsia"/>
                <w:noProof/>
              </w:rPr>
              <w:t xml:space="preserve">Annex 2: </w:t>
            </w:r>
            <w:r w:rsidR="00E83BFA" w:rsidRPr="00D805C0">
              <w:rPr>
                <w:lang w:val="es"/>
              </w:rPr>
              <w:t>Ejemplo de un programa mínimo de revisión del personal</w:t>
            </w:r>
            <w:r w:rsidR="00167B6E">
              <w:rPr>
                <w:noProof/>
                <w:webHidden/>
              </w:rPr>
              <w:tab/>
            </w:r>
            <w:r w:rsidR="00167B6E">
              <w:rPr>
                <w:noProof/>
                <w:webHidden/>
              </w:rPr>
              <w:fldChar w:fldCharType="begin"/>
            </w:r>
            <w:r w:rsidR="00167B6E">
              <w:rPr>
                <w:noProof/>
                <w:webHidden/>
              </w:rPr>
              <w:instrText xml:space="preserve"> PAGEREF _Toc37248933 \h </w:instrText>
            </w:r>
            <w:r w:rsidR="00167B6E">
              <w:rPr>
                <w:noProof/>
                <w:webHidden/>
              </w:rPr>
            </w:r>
            <w:r w:rsidR="00167B6E">
              <w:rPr>
                <w:noProof/>
                <w:webHidden/>
              </w:rPr>
              <w:fldChar w:fldCharType="separate"/>
            </w:r>
            <w:r w:rsidR="00167B6E">
              <w:rPr>
                <w:noProof/>
                <w:webHidden/>
              </w:rPr>
              <w:t>19</w:t>
            </w:r>
            <w:r w:rsidR="00167B6E">
              <w:rPr>
                <w:noProof/>
                <w:webHidden/>
              </w:rPr>
              <w:fldChar w:fldCharType="end"/>
            </w:r>
          </w:hyperlink>
        </w:p>
        <w:p w14:paraId="2949096B" w14:textId="680E1BAE" w:rsidR="00A63115" w:rsidRPr="0044661F" w:rsidRDefault="00A63115">
          <w:r w:rsidRPr="00145F81">
            <w:rPr>
              <w:rFonts w:asciiTheme="minorHAnsi" w:hAnsiTheme="minorHAnsi" w:cstheme="minorHAnsi"/>
              <w:b/>
              <w:bCs/>
            </w:rPr>
            <w:fldChar w:fldCharType="end"/>
          </w:r>
        </w:p>
      </w:sdtContent>
    </w:sdt>
    <w:p w14:paraId="1693B221" w14:textId="68111D9F" w:rsidR="00C26976" w:rsidRPr="0044661F" w:rsidRDefault="00C26976">
      <w:pPr>
        <w:spacing w:after="200" w:line="276" w:lineRule="auto"/>
        <w:rPr>
          <w:lang w:eastAsia="ro-RO"/>
        </w:rPr>
      </w:pPr>
      <w:r w:rsidRPr="0044661F">
        <w:rPr>
          <w:lang w:eastAsia="ro-RO"/>
        </w:rPr>
        <w:br w:type="page"/>
      </w:r>
    </w:p>
    <w:p w14:paraId="45FD864E" w14:textId="3C5C471A" w:rsidR="00A63115" w:rsidRPr="0044661F" w:rsidRDefault="0044661F" w:rsidP="00A63115">
      <w:pPr>
        <w:pStyle w:val="Ttulo1"/>
        <w:rPr>
          <w:lang w:eastAsia="ro-RO"/>
        </w:rPr>
      </w:pPr>
      <w:bookmarkStart w:id="1" w:name="_Toc37248924"/>
      <w:r>
        <w:rPr>
          <w:lang w:eastAsia="ro-RO"/>
        </w:rPr>
        <w:t xml:space="preserve">1. </w:t>
      </w:r>
      <w:proofErr w:type="spellStart"/>
      <w:r w:rsidR="00A63115" w:rsidRPr="0044661F">
        <w:rPr>
          <w:lang w:eastAsia="ro-RO"/>
        </w:rPr>
        <w:t>Objetiv</w:t>
      </w:r>
      <w:r w:rsidR="002F2774">
        <w:rPr>
          <w:lang w:eastAsia="ro-RO"/>
        </w:rPr>
        <w:t>o</w:t>
      </w:r>
      <w:r w:rsidR="00A63115" w:rsidRPr="0044661F">
        <w:rPr>
          <w:lang w:eastAsia="ro-RO"/>
        </w:rPr>
        <w:t>s</w:t>
      </w:r>
      <w:proofErr w:type="spellEnd"/>
      <w:r w:rsidR="00A63115" w:rsidRPr="0044661F">
        <w:rPr>
          <w:lang w:eastAsia="ro-RO"/>
        </w:rPr>
        <w:t xml:space="preserve"> </w:t>
      </w:r>
      <w:r w:rsidR="002F2774">
        <w:rPr>
          <w:lang w:eastAsia="ro-RO"/>
        </w:rPr>
        <w:t xml:space="preserve">del </w:t>
      </w:r>
      <w:proofErr w:type="spellStart"/>
      <w:r w:rsidR="002F2774">
        <w:rPr>
          <w:lang w:eastAsia="ro-RO"/>
        </w:rPr>
        <w:t>proyecto</w:t>
      </w:r>
      <w:proofErr w:type="spellEnd"/>
      <w:r w:rsidR="002F2774">
        <w:rPr>
          <w:lang w:eastAsia="ro-RO"/>
        </w:rPr>
        <w:t xml:space="preserve"> </w:t>
      </w:r>
      <w:r w:rsidR="00A63115" w:rsidRPr="0044661F">
        <w:rPr>
          <w:lang w:eastAsia="ro-RO"/>
        </w:rPr>
        <w:t>AB</w:t>
      </w:r>
      <w:bookmarkEnd w:id="1"/>
      <w:r w:rsidR="002F2774">
        <w:rPr>
          <w:lang w:eastAsia="ro-RO"/>
        </w:rPr>
        <w:t>C</w:t>
      </w:r>
    </w:p>
    <w:p w14:paraId="2A163D92" w14:textId="77777777" w:rsidR="00A63115" w:rsidRPr="0044661F" w:rsidRDefault="00A63115" w:rsidP="00A63115">
      <w:pPr>
        <w:spacing w:after="0"/>
        <w:jc w:val="both"/>
        <w:rPr>
          <w:rFonts w:ascii="Garamond" w:hAnsi="Garamond"/>
          <w:b/>
          <w:sz w:val="24"/>
          <w:lang w:eastAsia="ro-RO"/>
        </w:rPr>
      </w:pPr>
    </w:p>
    <w:p w14:paraId="242FE117" w14:textId="7E76425B" w:rsidR="000917D8" w:rsidRPr="000917D8" w:rsidRDefault="000917D8" w:rsidP="000917D8">
      <w:pPr>
        <w:pStyle w:val="Prrafodelista"/>
        <w:numPr>
          <w:ilvl w:val="0"/>
          <w:numId w:val="28"/>
        </w:numPr>
        <w:spacing w:after="160" w:line="259" w:lineRule="auto"/>
        <w:rPr>
          <w:rFonts w:asciiTheme="minorHAnsi" w:hAnsiTheme="minorHAnsi" w:cstheme="minorHAnsi"/>
          <w:szCs w:val="22"/>
          <w:lang w:val="es-ES" w:eastAsia="ro-RO"/>
        </w:rPr>
      </w:pPr>
      <w:r w:rsidRPr="000917D8">
        <w:rPr>
          <w:rFonts w:asciiTheme="minorHAnsi" w:hAnsiTheme="minorHAnsi" w:cstheme="minorHAnsi"/>
          <w:szCs w:val="22"/>
          <w:lang w:val="es" w:eastAsia="ro-RO"/>
        </w:rPr>
        <w:t>Crear más seguridad en las escuelas secundarias a nivel de estudiantes, incluidos los grupos socialmente marginados</w:t>
      </w:r>
    </w:p>
    <w:p w14:paraId="00BAD28E" w14:textId="76C2E4E9" w:rsidR="000917D8" w:rsidRPr="000917D8" w:rsidRDefault="000917D8" w:rsidP="000917D8">
      <w:pPr>
        <w:pStyle w:val="Prrafodelista"/>
        <w:numPr>
          <w:ilvl w:val="0"/>
          <w:numId w:val="28"/>
        </w:numPr>
        <w:spacing w:after="160" w:line="259" w:lineRule="auto"/>
        <w:rPr>
          <w:rFonts w:asciiTheme="minorHAnsi" w:hAnsiTheme="minorHAnsi" w:cstheme="minorHAnsi"/>
          <w:szCs w:val="22"/>
          <w:lang w:val="es-ES" w:eastAsia="ro-RO"/>
        </w:rPr>
      </w:pPr>
      <w:r w:rsidRPr="000917D8">
        <w:rPr>
          <w:rFonts w:asciiTheme="minorHAnsi" w:hAnsiTheme="minorHAnsi" w:cstheme="minorHAnsi"/>
          <w:szCs w:val="22"/>
          <w:lang w:val="es" w:eastAsia="ro-RO"/>
        </w:rPr>
        <w:t>Apoyar al personal docente en el desarrollo de competencias para hacer frente a los conflictos, el acoso escolar, la exclusión social y la discriminación</w:t>
      </w:r>
    </w:p>
    <w:p w14:paraId="1A2C3C5F" w14:textId="77777777" w:rsidR="000917D8" w:rsidRPr="000917D8" w:rsidRDefault="000917D8" w:rsidP="000917D8">
      <w:pPr>
        <w:pStyle w:val="Prrafodelista"/>
        <w:numPr>
          <w:ilvl w:val="0"/>
          <w:numId w:val="28"/>
        </w:numPr>
        <w:spacing w:after="160" w:line="259" w:lineRule="auto"/>
        <w:rPr>
          <w:rFonts w:asciiTheme="minorHAnsi" w:hAnsiTheme="minorHAnsi" w:cstheme="minorHAnsi"/>
          <w:szCs w:val="22"/>
          <w:lang w:val="es-ES" w:eastAsia="ro-RO"/>
        </w:rPr>
      </w:pPr>
      <w:r w:rsidRPr="000917D8">
        <w:rPr>
          <w:rFonts w:asciiTheme="minorHAnsi" w:hAnsiTheme="minorHAnsi" w:cstheme="minorHAnsi"/>
          <w:szCs w:val="22"/>
          <w:lang w:val="es" w:eastAsia="ro-RO"/>
        </w:rPr>
        <w:t>Apoyar a los directores de la escuela para que guíen y faciliten un proceso de innovación escolar hacia estos fines</w:t>
      </w:r>
    </w:p>
    <w:p w14:paraId="2E14D77D" w14:textId="77777777" w:rsidR="000917D8" w:rsidRPr="000917D8" w:rsidRDefault="000917D8" w:rsidP="000917D8">
      <w:pPr>
        <w:pStyle w:val="Prrafodelista"/>
        <w:numPr>
          <w:ilvl w:val="0"/>
          <w:numId w:val="28"/>
        </w:numPr>
        <w:spacing w:after="160" w:line="259" w:lineRule="auto"/>
        <w:rPr>
          <w:rFonts w:asciiTheme="minorHAnsi" w:hAnsiTheme="minorHAnsi" w:cstheme="minorHAnsi"/>
          <w:szCs w:val="22"/>
          <w:lang w:val="es-ES" w:eastAsia="ro-RO"/>
        </w:rPr>
      </w:pPr>
      <w:r w:rsidRPr="000917D8">
        <w:rPr>
          <w:rFonts w:asciiTheme="minorHAnsi" w:hAnsiTheme="minorHAnsi" w:cstheme="minorHAnsi"/>
          <w:szCs w:val="22"/>
          <w:lang w:val="es" w:eastAsia="ro-RO"/>
        </w:rPr>
        <w:t>Iniciar un debate en los Estados miembros de la UE sobre formas más eficaces de hacer que las escuelas sean más seguras y mejorar la educación para la ciudadanía</w:t>
      </w:r>
    </w:p>
    <w:p w14:paraId="709BA69E" w14:textId="77777777" w:rsidR="000917D8" w:rsidRPr="000917D8" w:rsidRDefault="000917D8" w:rsidP="000917D8">
      <w:pPr>
        <w:pStyle w:val="Prrafodelista"/>
        <w:numPr>
          <w:ilvl w:val="0"/>
          <w:numId w:val="28"/>
        </w:numPr>
        <w:spacing w:after="160" w:line="259" w:lineRule="auto"/>
        <w:rPr>
          <w:rFonts w:asciiTheme="minorHAnsi" w:hAnsiTheme="minorHAnsi" w:cstheme="minorHAnsi"/>
          <w:szCs w:val="22"/>
          <w:lang w:val="es-ES" w:eastAsia="ro-RO"/>
        </w:rPr>
      </w:pPr>
      <w:r w:rsidRPr="000917D8">
        <w:rPr>
          <w:rFonts w:asciiTheme="minorHAnsi" w:hAnsiTheme="minorHAnsi" w:cstheme="minorHAnsi"/>
          <w:szCs w:val="22"/>
          <w:lang w:val="es" w:eastAsia="ro-RO"/>
        </w:rPr>
        <w:t>Desarrollar una forma sostenible de estimular y apoyar continuamente las políticas contra el acoso y la inclusión social a nivel europeo.</w:t>
      </w:r>
    </w:p>
    <w:p w14:paraId="4AB1BB7E" w14:textId="4FDCE02F" w:rsidR="000917D8" w:rsidRPr="000917D8" w:rsidRDefault="000917D8" w:rsidP="00BE1F17">
      <w:pPr>
        <w:spacing w:after="0"/>
        <w:jc w:val="both"/>
        <w:rPr>
          <w:rFonts w:asciiTheme="minorHAnsi" w:hAnsiTheme="minorHAnsi" w:cstheme="minorHAnsi"/>
          <w:szCs w:val="22"/>
          <w:lang w:val="es-ES" w:eastAsia="ro-RO"/>
        </w:rPr>
      </w:pPr>
      <w:r w:rsidRPr="000917D8">
        <w:rPr>
          <w:rFonts w:asciiTheme="minorHAnsi" w:hAnsiTheme="minorHAnsi" w:cstheme="minorHAnsi"/>
          <w:szCs w:val="22"/>
          <w:lang w:val="es" w:eastAsia="ro-RO"/>
        </w:rPr>
        <w:t xml:space="preserve">Un elemento clave en el Procedimiento de Certificación es una exploración interactiva por parte del personal de las escuelas y los estudiantes en la situación escolar y </w:t>
      </w:r>
      <w:r w:rsidR="00352C8D">
        <w:rPr>
          <w:rFonts w:asciiTheme="minorHAnsi" w:hAnsiTheme="minorHAnsi" w:cstheme="minorHAnsi"/>
          <w:szCs w:val="22"/>
          <w:lang w:val="es" w:eastAsia="ro-RO"/>
        </w:rPr>
        <w:t>formación</w:t>
      </w:r>
      <w:r w:rsidRPr="000917D8">
        <w:rPr>
          <w:rFonts w:asciiTheme="minorHAnsi" w:hAnsiTheme="minorHAnsi" w:cstheme="minorHAnsi"/>
          <w:szCs w:val="22"/>
          <w:lang w:val="es" w:eastAsia="ro-RO"/>
        </w:rPr>
        <w:t xml:space="preserve"> para darles orientación sobre cómo dar sentido a los hallazgos superficiales y conectar lo</w:t>
      </w:r>
      <w:r w:rsidR="00352C8D">
        <w:rPr>
          <w:rFonts w:asciiTheme="minorHAnsi" w:hAnsiTheme="minorHAnsi" w:cstheme="minorHAnsi"/>
          <w:szCs w:val="22"/>
          <w:lang w:val="es" w:eastAsia="ro-RO"/>
        </w:rPr>
        <w:t>s resultados</w:t>
      </w:r>
      <w:r w:rsidRPr="000917D8">
        <w:rPr>
          <w:rFonts w:asciiTheme="minorHAnsi" w:hAnsiTheme="minorHAnsi" w:cstheme="minorHAnsi"/>
          <w:szCs w:val="22"/>
          <w:lang w:val="es" w:eastAsia="ro-RO"/>
        </w:rPr>
        <w:t xml:space="preserve"> con recomendaciones realistas para la mejora escolar.</w:t>
      </w:r>
    </w:p>
    <w:p w14:paraId="11014E90" w14:textId="77777777" w:rsidR="00A63115" w:rsidRPr="000917D8" w:rsidRDefault="00A63115" w:rsidP="00A63115">
      <w:pPr>
        <w:spacing w:after="0"/>
        <w:jc w:val="both"/>
        <w:rPr>
          <w:rFonts w:asciiTheme="minorHAnsi" w:hAnsiTheme="minorHAnsi" w:cstheme="minorHAnsi"/>
          <w:szCs w:val="22"/>
          <w:lang w:val="es-ES" w:eastAsia="ro-RO"/>
        </w:rPr>
      </w:pPr>
    </w:p>
    <w:p w14:paraId="3148CEBC" w14:textId="4C7EC12D" w:rsidR="000917D8" w:rsidRPr="000917D8" w:rsidRDefault="000917D8" w:rsidP="00BE1F17">
      <w:pPr>
        <w:spacing w:after="0"/>
        <w:jc w:val="both"/>
        <w:rPr>
          <w:rFonts w:asciiTheme="minorHAnsi" w:hAnsiTheme="minorHAnsi" w:cstheme="minorHAnsi"/>
          <w:szCs w:val="22"/>
          <w:lang w:val="es-ES" w:eastAsia="ro-RO"/>
        </w:rPr>
      </w:pPr>
      <w:r w:rsidRPr="000917D8">
        <w:rPr>
          <w:rFonts w:asciiTheme="minorHAnsi" w:hAnsiTheme="minorHAnsi" w:cstheme="minorHAnsi"/>
          <w:szCs w:val="22"/>
          <w:lang w:val="es" w:eastAsia="ro-RO"/>
        </w:rPr>
        <w:t xml:space="preserve">Las </w:t>
      </w:r>
      <w:r w:rsidR="003C7D10">
        <w:rPr>
          <w:rFonts w:asciiTheme="minorHAnsi" w:hAnsiTheme="minorHAnsi" w:cstheme="minorHAnsi"/>
          <w:b/>
          <w:szCs w:val="22"/>
          <w:lang w:val="es" w:eastAsia="ro-RO"/>
        </w:rPr>
        <w:t>evaluaciones</w:t>
      </w:r>
      <w:r w:rsidRPr="000917D8">
        <w:rPr>
          <w:rFonts w:asciiTheme="minorHAnsi" w:hAnsiTheme="minorHAnsi" w:cstheme="minorHAnsi"/>
          <w:b/>
          <w:szCs w:val="22"/>
          <w:lang w:val="es" w:eastAsia="ro-RO"/>
        </w:rPr>
        <w:t xml:space="preserve"> escolares son eventos interactivos de un día,</w:t>
      </w:r>
      <w:r w:rsidRPr="000917D8">
        <w:rPr>
          <w:rFonts w:asciiTheme="minorHAnsi" w:hAnsiTheme="minorHAnsi" w:cstheme="minorHAnsi"/>
          <w:lang w:val="es"/>
        </w:rPr>
        <w:t xml:space="preserve"> </w:t>
      </w:r>
      <w:r w:rsidRPr="000917D8">
        <w:rPr>
          <w:rFonts w:asciiTheme="minorHAnsi" w:hAnsiTheme="minorHAnsi" w:cstheme="minorHAnsi"/>
          <w:szCs w:val="22"/>
          <w:lang w:val="es" w:eastAsia="ro-RO"/>
        </w:rPr>
        <w:t xml:space="preserve">durante los cuales un grupo de personal o estudiantes exploran la seguridad e inclusión de la escuela examinando el entorno escolar, las políticas formales, haciendo entrevistas con estudiantes convencionales y potencialmente marginados, y observando lecciones sobre temas como la seguridad escolar, la ciudadanía, la resolución de conflictos o temas controvertidos. En combinación con los resultados estadísticos de las Encuestas de Seguridad Escolar, estas experiencias más prácticas y concretas proporcionan información útil sobre cómo funciona realmente la seguridad en la escuela. </w:t>
      </w:r>
    </w:p>
    <w:p w14:paraId="12D2FCE2" w14:textId="77777777" w:rsidR="00A63115" w:rsidRPr="000917D8" w:rsidRDefault="00A63115" w:rsidP="00A63115">
      <w:pPr>
        <w:spacing w:after="0"/>
        <w:jc w:val="both"/>
        <w:rPr>
          <w:rFonts w:asciiTheme="minorHAnsi" w:hAnsiTheme="minorHAnsi" w:cstheme="minorHAnsi"/>
          <w:szCs w:val="22"/>
          <w:lang w:val="es-ES" w:eastAsia="ro-RO"/>
        </w:rPr>
      </w:pPr>
    </w:p>
    <w:p w14:paraId="660E083D" w14:textId="78A4F902" w:rsidR="003C7D10" w:rsidRPr="003C7D10" w:rsidRDefault="003C7D10" w:rsidP="00BE1F17">
      <w:pPr>
        <w:spacing w:after="0"/>
        <w:jc w:val="both"/>
        <w:rPr>
          <w:rFonts w:asciiTheme="minorHAnsi" w:hAnsiTheme="minorHAnsi" w:cstheme="minorHAnsi"/>
          <w:szCs w:val="22"/>
          <w:lang w:val="es-ES" w:eastAsia="ro-RO"/>
        </w:rPr>
      </w:pPr>
      <w:r w:rsidRPr="003C7D10">
        <w:rPr>
          <w:rFonts w:asciiTheme="minorHAnsi" w:hAnsiTheme="minorHAnsi" w:cstheme="minorHAnsi"/>
          <w:szCs w:val="22"/>
          <w:lang w:val="es" w:eastAsia="ro-RO"/>
        </w:rPr>
        <w:t>El marco general tiene como objetivo:</w:t>
      </w:r>
    </w:p>
    <w:p w14:paraId="566666CE" w14:textId="77777777" w:rsidR="003C7D10" w:rsidRPr="003C7D10" w:rsidRDefault="003C7D10" w:rsidP="003C7D10">
      <w:pPr>
        <w:pStyle w:val="Prrafodelista"/>
        <w:numPr>
          <w:ilvl w:val="1"/>
          <w:numId w:val="30"/>
        </w:numPr>
        <w:spacing w:after="0"/>
        <w:jc w:val="both"/>
        <w:rPr>
          <w:rFonts w:asciiTheme="minorHAnsi" w:hAnsiTheme="minorHAnsi" w:cstheme="minorHAnsi"/>
          <w:szCs w:val="22"/>
          <w:lang w:val="es-ES" w:eastAsia="ro-RO"/>
        </w:rPr>
      </w:pPr>
      <w:r w:rsidRPr="003C7D10">
        <w:rPr>
          <w:rFonts w:asciiTheme="minorHAnsi" w:hAnsiTheme="minorHAnsi" w:cstheme="minorHAnsi"/>
          <w:szCs w:val="22"/>
          <w:lang w:val="es" w:eastAsia="ro-RO"/>
        </w:rPr>
        <w:t>Análisis de los diferentes tipos de acoso escolar</w:t>
      </w:r>
    </w:p>
    <w:p w14:paraId="3182CF4B" w14:textId="77777777" w:rsidR="003C7D10" w:rsidRPr="003C7D10" w:rsidRDefault="003C7D10" w:rsidP="003C7D10">
      <w:pPr>
        <w:pStyle w:val="Prrafodelista"/>
        <w:numPr>
          <w:ilvl w:val="1"/>
          <w:numId w:val="30"/>
        </w:numPr>
        <w:spacing w:after="0"/>
        <w:jc w:val="both"/>
        <w:rPr>
          <w:rFonts w:asciiTheme="minorHAnsi" w:hAnsiTheme="minorHAnsi" w:cstheme="minorHAnsi"/>
          <w:szCs w:val="22"/>
          <w:lang w:val="es-ES" w:eastAsia="ro-RO"/>
        </w:rPr>
      </w:pPr>
      <w:r w:rsidRPr="003C7D10">
        <w:rPr>
          <w:rFonts w:asciiTheme="minorHAnsi" w:hAnsiTheme="minorHAnsi" w:cstheme="minorHAnsi"/>
          <w:szCs w:val="22"/>
          <w:lang w:val="es" w:eastAsia="ro-RO"/>
        </w:rPr>
        <w:t>Permitir a los participantes entender el acoso y el ciberacoso y mirarlo desde el punto de vista de una persona joven.</w:t>
      </w:r>
    </w:p>
    <w:p w14:paraId="02573DA7" w14:textId="77777777" w:rsidR="003C7D10" w:rsidRPr="003C7D10" w:rsidRDefault="003C7D10" w:rsidP="003C7D10">
      <w:pPr>
        <w:pStyle w:val="Prrafodelista"/>
        <w:numPr>
          <w:ilvl w:val="1"/>
          <w:numId w:val="30"/>
        </w:numPr>
        <w:spacing w:after="0"/>
        <w:jc w:val="both"/>
        <w:rPr>
          <w:rFonts w:asciiTheme="minorHAnsi" w:hAnsiTheme="minorHAnsi" w:cstheme="minorHAnsi"/>
          <w:szCs w:val="22"/>
          <w:lang w:val="es-ES" w:eastAsia="ro-RO"/>
        </w:rPr>
      </w:pPr>
      <w:r w:rsidRPr="003C7D10">
        <w:rPr>
          <w:rFonts w:asciiTheme="minorHAnsi" w:hAnsiTheme="minorHAnsi" w:cstheme="minorHAnsi"/>
          <w:szCs w:val="22"/>
          <w:lang w:val="es" w:eastAsia="ro-RO"/>
        </w:rPr>
        <w:t>Desarrollar las habilidades de los participantes en las áreas de diversidad y empoderamiento de los jóvenes, escucha activa y gestión de problemas basada en soluciones.</w:t>
      </w:r>
    </w:p>
    <w:p w14:paraId="67E4D521" w14:textId="77777777" w:rsidR="003C7D10" w:rsidRPr="003C7D10" w:rsidRDefault="003C7D10" w:rsidP="003C7D10">
      <w:pPr>
        <w:pStyle w:val="Prrafodelista"/>
        <w:numPr>
          <w:ilvl w:val="1"/>
          <w:numId w:val="30"/>
        </w:numPr>
        <w:spacing w:after="0"/>
        <w:jc w:val="both"/>
        <w:rPr>
          <w:rFonts w:asciiTheme="minorHAnsi" w:hAnsiTheme="minorHAnsi" w:cstheme="minorHAnsi"/>
          <w:szCs w:val="22"/>
          <w:lang w:val="es-ES" w:eastAsia="ro-RO"/>
        </w:rPr>
      </w:pPr>
      <w:r w:rsidRPr="003C7D10">
        <w:rPr>
          <w:rFonts w:asciiTheme="minorHAnsi" w:hAnsiTheme="minorHAnsi" w:cstheme="minorHAnsi"/>
          <w:szCs w:val="22"/>
          <w:lang w:val="es" w:eastAsia="ro-RO"/>
        </w:rPr>
        <w:t>Aumentar el conocimiento de los participantes y la concienciación sobre los valores subyacentes a la educación no formal europea.</w:t>
      </w:r>
    </w:p>
    <w:p w14:paraId="50D14C4C" w14:textId="77777777" w:rsidR="003C7D10" w:rsidRPr="003C7D10" w:rsidRDefault="003C7D10" w:rsidP="003C7D10">
      <w:pPr>
        <w:pStyle w:val="Prrafodelista"/>
        <w:numPr>
          <w:ilvl w:val="1"/>
          <w:numId w:val="30"/>
        </w:numPr>
        <w:spacing w:after="200" w:line="276" w:lineRule="auto"/>
        <w:jc w:val="both"/>
        <w:rPr>
          <w:rFonts w:asciiTheme="minorHAnsi" w:hAnsiTheme="minorHAnsi" w:cstheme="minorHAnsi"/>
          <w:szCs w:val="22"/>
          <w:lang w:val="es-ES"/>
        </w:rPr>
      </w:pPr>
      <w:r w:rsidRPr="003C7D10">
        <w:rPr>
          <w:rFonts w:asciiTheme="minorHAnsi" w:hAnsiTheme="minorHAnsi" w:cstheme="minorHAnsi"/>
          <w:szCs w:val="22"/>
          <w:lang w:val="es" w:eastAsia="ro-RO"/>
        </w:rPr>
        <w:t>Desarrollar las habilidades de liderazgo del participante.</w:t>
      </w:r>
    </w:p>
    <w:p w14:paraId="0ECCB3C0" w14:textId="77777777" w:rsidR="00A63115" w:rsidRPr="003C7D10" w:rsidRDefault="00A63115" w:rsidP="00A63115">
      <w:pPr>
        <w:spacing w:after="200" w:line="276" w:lineRule="auto"/>
        <w:rPr>
          <w:rFonts w:asciiTheme="minorHAnsi" w:hAnsiTheme="minorHAnsi" w:cstheme="minorHAnsi"/>
          <w:sz w:val="24"/>
          <w:lang w:val="es-ES"/>
        </w:rPr>
      </w:pPr>
    </w:p>
    <w:p w14:paraId="002EB295" w14:textId="1A85B594" w:rsidR="00C26976" w:rsidRPr="003C7D10" w:rsidRDefault="00C26976">
      <w:pPr>
        <w:spacing w:after="200" w:line="276" w:lineRule="auto"/>
        <w:rPr>
          <w:rFonts w:ascii="Rockwell" w:eastAsiaTheme="majorEastAsia" w:hAnsi="Rockwell" w:cstheme="majorBidi"/>
          <w:b/>
          <w:bCs/>
          <w:color w:val="365F91" w:themeColor="accent1" w:themeShade="BF"/>
          <w:sz w:val="28"/>
          <w:szCs w:val="28"/>
          <w:lang w:val="es-ES" w:eastAsia="ro-RO"/>
        </w:rPr>
      </w:pPr>
      <w:r w:rsidRPr="003C7D10">
        <w:rPr>
          <w:lang w:val="es-ES" w:eastAsia="ro-RO"/>
        </w:rPr>
        <w:br w:type="page"/>
      </w:r>
    </w:p>
    <w:p w14:paraId="315D9972" w14:textId="780270E2" w:rsidR="00D76CA6" w:rsidRPr="003C7D10" w:rsidRDefault="0044661F" w:rsidP="00A63115">
      <w:pPr>
        <w:pStyle w:val="Ttulo1"/>
        <w:rPr>
          <w:lang w:val="es-ES" w:eastAsia="ro-RO"/>
        </w:rPr>
      </w:pPr>
      <w:bookmarkStart w:id="2" w:name="_Toc37248925"/>
      <w:r w:rsidRPr="003C7D10">
        <w:rPr>
          <w:lang w:val="es-ES" w:eastAsia="ro-RO"/>
        </w:rPr>
        <w:t xml:space="preserve">2. </w:t>
      </w:r>
      <w:bookmarkEnd w:id="2"/>
      <w:r w:rsidR="003C7D10" w:rsidRPr="003C7D10">
        <w:rPr>
          <w:lang w:val="es-ES" w:eastAsia="ro-RO"/>
        </w:rPr>
        <w:t>Evaluación de los estudiantes</w:t>
      </w:r>
      <w:r w:rsidR="00A63115" w:rsidRPr="003C7D10">
        <w:rPr>
          <w:lang w:val="es-ES" w:eastAsia="ro-RO"/>
        </w:rPr>
        <w:t xml:space="preserve"> </w:t>
      </w:r>
    </w:p>
    <w:p w14:paraId="268BC73B" w14:textId="77777777" w:rsidR="00D76CA6" w:rsidRPr="003C7D10" w:rsidRDefault="00D76CA6" w:rsidP="00D76CA6">
      <w:pPr>
        <w:jc w:val="both"/>
        <w:rPr>
          <w:rFonts w:ascii="Calibri" w:eastAsia="Arial Unicode MS" w:hAnsi="Calibri" w:cs="Calibri"/>
          <w:color w:val="212121"/>
          <w:lang w:val="es-ES"/>
        </w:rPr>
      </w:pPr>
    </w:p>
    <w:p w14:paraId="3AA93EC3" w14:textId="285AA90A" w:rsidR="003C7D10" w:rsidRPr="003C7D10" w:rsidRDefault="003C7D10" w:rsidP="00BE1F17">
      <w:pPr>
        <w:rPr>
          <w:rFonts w:asciiTheme="minorHAnsi" w:eastAsia="Arial Unicode MS" w:hAnsiTheme="minorHAnsi" w:cstheme="minorHAnsi"/>
          <w:color w:val="212121"/>
          <w:lang w:val="es-ES"/>
        </w:rPr>
      </w:pPr>
      <w:r w:rsidRPr="003C7D10">
        <w:rPr>
          <w:rFonts w:asciiTheme="minorHAnsi" w:hAnsiTheme="minorHAnsi" w:cstheme="minorHAnsi"/>
          <w:color w:val="212121"/>
          <w:lang w:val="es"/>
        </w:rPr>
        <w:t>A los estudiantes se les piden recomendaciones para mejorar la política antibullying</w:t>
      </w:r>
      <w:r w:rsidR="00931A5B">
        <w:rPr>
          <w:rFonts w:asciiTheme="minorHAnsi" w:hAnsiTheme="minorHAnsi" w:cstheme="minorHAnsi"/>
          <w:color w:val="212121"/>
          <w:lang w:val="es"/>
        </w:rPr>
        <w:t xml:space="preserve"> de la escuela</w:t>
      </w:r>
      <w:r w:rsidRPr="003C7D10">
        <w:rPr>
          <w:rFonts w:asciiTheme="minorHAnsi" w:hAnsiTheme="minorHAnsi" w:cstheme="minorHAnsi"/>
          <w:color w:val="212121"/>
          <w:lang w:val="es"/>
        </w:rPr>
        <w:t xml:space="preserve"> mediante la organización de un evento participativo llamado </w:t>
      </w:r>
      <w:r w:rsidR="00931A5B">
        <w:rPr>
          <w:rFonts w:asciiTheme="minorHAnsi" w:hAnsiTheme="minorHAnsi" w:cstheme="minorHAnsi"/>
          <w:color w:val="212121"/>
          <w:lang w:val="es"/>
        </w:rPr>
        <w:t>evaluación</w:t>
      </w:r>
      <w:r w:rsidRPr="003C7D10">
        <w:rPr>
          <w:rFonts w:asciiTheme="minorHAnsi" w:hAnsiTheme="minorHAnsi" w:cstheme="minorHAnsi"/>
          <w:color w:val="212121"/>
          <w:lang w:val="es"/>
        </w:rPr>
        <w:t xml:space="preserve"> escolar. Esta es una </w:t>
      </w:r>
      <w:r w:rsidR="00931A5B">
        <w:rPr>
          <w:rFonts w:asciiTheme="minorHAnsi" w:hAnsiTheme="minorHAnsi" w:cstheme="minorHAnsi"/>
          <w:color w:val="212121"/>
          <w:lang w:val="es"/>
        </w:rPr>
        <w:t>evaluación</w:t>
      </w:r>
      <w:r w:rsidRPr="003C7D10">
        <w:rPr>
          <w:rFonts w:asciiTheme="minorHAnsi" w:hAnsiTheme="minorHAnsi" w:cstheme="minorHAnsi"/>
          <w:color w:val="212121"/>
          <w:lang w:val="es"/>
        </w:rPr>
        <w:t xml:space="preserve"> de la situación de la escuela con una "auditoría" informal apropiada para la edad.</w:t>
      </w:r>
    </w:p>
    <w:p w14:paraId="09D99383" w14:textId="77777777" w:rsidR="003C7D10" w:rsidRPr="003C7D10" w:rsidRDefault="003C7D10" w:rsidP="00BE1F17">
      <w:pPr>
        <w:rPr>
          <w:rFonts w:asciiTheme="minorHAnsi" w:hAnsiTheme="minorHAnsi" w:cstheme="minorHAnsi"/>
          <w:lang w:val="es-ES"/>
        </w:rPr>
      </w:pPr>
      <w:r w:rsidRPr="003C7D10">
        <w:rPr>
          <w:rFonts w:asciiTheme="minorHAnsi" w:hAnsiTheme="minorHAnsi" w:cstheme="minorHAnsi"/>
          <w:color w:val="212121"/>
          <w:lang w:val="es"/>
        </w:rPr>
        <w:t>Durante las visitas escolares analizamos la seguridad en la escuela y buscamos posibles soluciones con el objetivo de una metodología antibullying continua y sostenible. Los objetivos son crear más seguridad en los estudiantes, especialmente en los grupos marginados, el personal docente y la dirección de la escuela. Esperamos crear conciencia sobre estrategias más holísticas de antibullying y de integración social.</w:t>
      </w:r>
    </w:p>
    <w:p w14:paraId="5CB01CF2" w14:textId="35E1ACA3" w:rsidR="00277465" w:rsidRPr="003C7D10" w:rsidRDefault="00277465" w:rsidP="00D76CA6">
      <w:pPr>
        <w:rPr>
          <w:rFonts w:ascii="Calibri" w:hAnsi="Calibri" w:cs="Calibri"/>
          <w:u w:val="single"/>
          <w:lang w:val="es-ES"/>
        </w:rPr>
      </w:pPr>
    </w:p>
    <w:p w14:paraId="2DA8C707" w14:textId="4616DF40" w:rsidR="00277465" w:rsidRPr="00FC1E80" w:rsidRDefault="0044661F" w:rsidP="00277465">
      <w:pPr>
        <w:pStyle w:val="Ttulo2"/>
        <w:rPr>
          <w:lang w:val="es-ES"/>
        </w:rPr>
      </w:pPr>
      <w:bookmarkStart w:id="3" w:name="_Toc37248926"/>
      <w:r w:rsidRPr="00FC1E80">
        <w:rPr>
          <w:lang w:val="es-ES"/>
        </w:rPr>
        <w:t>2.1</w:t>
      </w:r>
      <w:bookmarkEnd w:id="3"/>
      <w:r w:rsidR="00FC1E80" w:rsidRPr="00FC1E80">
        <w:rPr>
          <w:lang w:val="es-ES"/>
        </w:rPr>
        <w:t xml:space="preserve"> Programa de evaluación de l</w:t>
      </w:r>
      <w:r w:rsidR="00FC1E80">
        <w:rPr>
          <w:lang w:val="es-ES"/>
        </w:rPr>
        <w:t>os estudiantes</w:t>
      </w:r>
    </w:p>
    <w:p w14:paraId="5EAFAAAC" w14:textId="77777777" w:rsidR="00277465" w:rsidRPr="00FC1E80" w:rsidRDefault="00277465" w:rsidP="00277465">
      <w:pPr>
        <w:rPr>
          <w:lang w:val="es-ES"/>
        </w:rPr>
      </w:pPr>
    </w:p>
    <w:p w14:paraId="69EF1252" w14:textId="4A1CD4F6" w:rsidR="00D76CA6" w:rsidRPr="00FC1E80" w:rsidRDefault="00D76CA6" w:rsidP="00D76CA6">
      <w:pPr>
        <w:rPr>
          <w:rFonts w:asciiTheme="minorHAnsi" w:hAnsiTheme="minorHAnsi" w:cstheme="minorHAnsi"/>
          <w:szCs w:val="22"/>
          <w:u w:val="single"/>
          <w:lang w:val="es-ES"/>
        </w:rPr>
      </w:pPr>
      <w:r w:rsidRPr="00FC1E80">
        <w:rPr>
          <w:rFonts w:asciiTheme="minorHAnsi" w:hAnsiTheme="minorHAnsi" w:cstheme="minorHAnsi"/>
          <w:szCs w:val="22"/>
          <w:u w:val="single"/>
          <w:lang w:val="es-ES"/>
        </w:rPr>
        <w:t xml:space="preserve">9 – 10,00 </w:t>
      </w:r>
      <w:r w:rsidRPr="00FC1E80">
        <w:rPr>
          <w:rFonts w:asciiTheme="minorHAnsi" w:hAnsiTheme="minorHAnsi" w:cstheme="minorHAnsi"/>
          <w:szCs w:val="22"/>
          <w:u w:val="single"/>
          <w:lang w:val="es-ES"/>
        </w:rPr>
        <w:tab/>
      </w:r>
      <w:r w:rsidR="00FC1E80">
        <w:rPr>
          <w:rFonts w:asciiTheme="minorHAnsi" w:hAnsiTheme="minorHAnsi" w:cstheme="minorHAnsi"/>
          <w:szCs w:val="22"/>
          <w:u w:val="single"/>
          <w:lang w:val="es-ES"/>
        </w:rPr>
        <w:t xml:space="preserve">Discusión abierta sobre la situación en la escuela </w:t>
      </w:r>
    </w:p>
    <w:p w14:paraId="49058621" w14:textId="3033B700" w:rsidR="00FC1E80" w:rsidRPr="00FC1E80" w:rsidRDefault="00FC1E80" w:rsidP="00BE1F17">
      <w:pPr>
        <w:rPr>
          <w:rFonts w:asciiTheme="minorHAnsi" w:hAnsiTheme="minorHAnsi" w:cstheme="minorHAnsi"/>
          <w:szCs w:val="22"/>
          <w:lang w:val="es-ES"/>
        </w:rPr>
      </w:pPr>
      <w:r w:rsidRPr="00FC1E80">
        <w:rPr>
          <w:rFonts w:asciiTheme="minorHAnsi" w:hAnsiTheme="minorHAnsi" w:cstheme="minorHAnsi"/>
          <w:color w:val="212121"/>
          <w:szCs w:val="22"/>
          <w:lang w:val="es"/>
        </w:rPr>
        <w:t xml:space="preserve">La discusión permite tanto a los estudiantes como a los </w:t>
      </w:r>
      <w:r>
        <w:rPr>
          <w:rFonts w:asciiTheme="minorHAnsi" w:hAnsiTheme="minorHAnsi" w:cstheme="minorHAnsi"/>
          <w:color w:val="212121"/>
          <w:szCs w:val="22"/>
          <w:lang w:val="es"/>
        </w:rPr>
        <w:t>profesores</w:t>
      </w:r>
      <w:r w:rsidRPr="00FC1E80">
        <w:rPr>
          <w:rFonts w:asciiTheme="minorHAnsi" w:hAnsiTheme="minorHAnsi" w:cstheme="minorHAnsi"/>
          <w:color w:val="212121"/>
          <w:szCs w:val="22"/>
          <w:lang w:val="es"/>
        </w:rPr>
        <w:t xml:space="preserve"> evaluar la situación actual en la escuela. ¿Están siendo intimidados los estudiantes? ¿Están más expuestas las personas de grupos marginados al acoso escolar? ¿Cómo </w:t>
      </w:r>
      <w:r>
        <w:rPr>
          <w:rFonts w:asciiTheme="minorHAnsi" w:hAnsiTheme="minorHAnsi" w:cstheme="minorHAnsi"/>
          <w:color w:val="212121"/>
          <w:szCs w:val="22"/>
          <w:lang w:val="es"/>
        </w:rPr>
        <w:t xml:space="preserve">manejan </w:t>
      </w:r>
      <w:r w:rsidRPr="00FC1E80">
        <w:rPr>
          <w:rFonts w:asciiTheme="minorHAnsi" w:hAnsiTheme="minorHAnsi" w:cstheme="minorHAnsi"/>
          <w:color w:val="212121"/>
          <w:szCs w:val="22"/>
          <w:lang w:val="es"/>
        </w:rPr>
        <w:t xml:space="preserve">la situación los </w:t>
      </w:r>
      <w:r>
        <w:rPr>
          <w:rFonts w:asciiTheme="minorHAnsi" w:hAnsiTheme="minorHAnsi" w:cstheme="minorHAnsi"/>
          <w:color w:val="212121"/>
          <w:szCs w:val="22"/>
          <w:lang w:val="es"/>
        </w:rPr>
        <w:t>profesores</w:t>
      </w:r>
      <w:r w:rsidRPr="00FC1E80">
        <w:rPr>
          <w:rFonts w:asciiTheme="minorHAnsi" w:hAnsiTheme="minorHAnsi" w:cstheme="minorHAnsi"/>
          <w:color w:val="212121"/>
          <w:szCs w:val="22"/>
          <w:lang w:val="es"/>
        </w:rPr>
        <w:t xml:space="preserve"> y la dirección </w:t>
      </w:r>
      <w:r>
        <w:rPr>
          <w:rFonts w:asciiTheme="minorHAnsi" w:hAnsiTheme="minorHAnsi" w:cstheme="minorHAnsi"/>
          <w:color w:val="212121"/>
          <w:szCs w:val="22"/>
          <w:lang w:val="es"/>
        </w:rPr>
        <w:t>de la escuela</w:t>
      </w:r>
      <w:r w:rsidRPr="00FC1E80">
        <w:rPr>
          <w:rFonts w:asciiTheme="minorHAnsi" w:hAnsiTheme="minorHAnsi" w:cstheme="minorHAnsi"/>
          <w:color w:val="212121"/>
          <w:szCs w:val="22"/>
          <w:lang w:val="es"/>
        </w:rPr>
        <w:t>? ¿Quién es responsable de la implementación de una metodología sostenida de mejora?</w:t>
      </w:r>
    </w:p>
    <w:p w14:paraId="447E53B6" w14:textId="77777777" w:rsidR="00FC1E80" w:rsidRPr="00FC1E80" w:rsidRDefault="00D76CA6" w:rsidP="00BE1F17">
      <w:pPr>
        <w:rPr>
          <w:rFonts w:asciiTheme="minorHAnsi" w:hAnsiTheme="minorHAnsi" w:cstheme="minorHAnsi"/>
          <w:szCs w:val="22"/>
          <w:u w:val="single"/>
          <w:lang w:val="es-ES"/>
        </w:rPr>
      </w:pPr>
      <w:r w:rsidRPr="00FC1E80">
        <w:rPr>
          <w:rFonts w:asciiTheme="minorHAnsi" w:hAnsiTheme="minorHAnsi" w:cstheme="minorHAnsi"/>
          <w:szCs w:val="22"/>
          <w:u w:val="single"/>
          <w:lang w:val="es-ES"/>
        </w:rPr>
        <w:t>10 – 10,30</w:t>
      </w:r>
      <w:r w:rsidRPr="00FC1E80">
        <w:rPr>
          <w:rFonts w:asciiTheme="minorHAnsi" w:hAnsiTheme="minorHAnsi" w:cstheme="minorHAnsi"/>
          <w:szCs w:val="22"/>
          <w:u w:val="single"/>
          <w:lang w:val="es-ES"/>
        </w:rPr>
        <w:tab/>
      </w:r>
      <w:r w:rsidR="00FC1E80" w:rsidRPr="00FC1E80">
        <w:rPr>
          <w:rFonts w:asciiTheme="minorHAnsi" w:hAnsiTheme="minorHAnsi" w:cstheme="minorHAnsi"/>
          <w:szCs w:val="22"/>
          <w:u w:val="single"/>
          <w:lang w:val="es"/>
        </w:rPr>
        <w:t>Los anfitriones presentan su experiencia/acciones en Safe School.</w:t>
      </w:r>
    </w:p>
    <w:p w14:paraId="3720E8E5" w14:textId="64C8FA6E" w:rsidR="00D76CA6" w:rsidRPr="00FC1E80" w:rsidRDefault="00FC1E80" w:rsidP="00D76CA6">
      <w:pPr>
        <w:rPr>
          <w:rFonts w:asciiTheme="minorHAnsi" w:hAnsiTheme="minorHAnsi" w:cstheme="minorHAnsi"/>
          <w:szCs w:val="22"/>
          <w:lang w:val="es-ES"/>
        </w:rPr>
      </w:pPr>
      <w:r w:rsidRPr="00FC1E80">
        <w:rPr>
          <w:rFonts w:asciiTheme="minorHAnsi" w:hAnsiTheme="minorHAnsi" w:cstheme="minorHAnsi"/>
          <w:szCs w:val="22"/>
          <w:lang w:val="es"/>
        </w:rPr>
        <w:t>Los profesores/personal directivo de la escuela anfitrión presentan su experiencia en términos de antibullying. Los resultados de la primera sesión pueden ser un buen fondo para discutir en un entorno "en tiempo real". Idealmente, la escuela presentará un caso real de resolver un problema de acoso escolar o mejorar el medio ambiente a través de estrategias específicas. Es interesante saber cuánto se basa en una legislación europea/ nacional/ local, etc., y cuánto, en las iniciativas escolares. Los anfitriones pueden dar una idea muy útil sobre cuánto puede hacer una escuela por sí misma en términos de antibullying basado en el marco legal que están obligados a cumplir</w:t>
      </w:r>
      <w:r w:rsidR="00D76CA6" w:rsidRPr="00FC1E80">
        <w:rPr>
          <w:rFonts w:asciiTheme="minorHAnsi" w:hAnsiTheme="minorHAnsi" w:cstheme="minorHAnsi"/>
          <w:szCs w:val="22"/>
          <w:lang w:val="es-ES"/>
        </w:rPr>
        <w:t>.</w:t>
      </w:r>
    </w:p>
    <w:p w14:paraId="0493610D" w14:textId="77777777" w:rsidR="00D76CA6" w:rsidRPr="00FC1E80" w:rsidRDefault="00D76CA6" w:rsidP="00D76CA6">
      <w:pPr>
        <w:rPr>
          <w:rFonts w:asciiTheme="minorHAnsi" w:hAnsiTheme="minorHAnsi" w:cstheme="minorHAnsi"/>
          <w:szCs w:val="22"/>
          <w:lang w:val="es-ES"/>
        </w:rPr>
      </w:pPr>
    </w:p>
    <w:p w14:paraId="24FEEA9E" w14:textId="3203B63D" w:rsidR="00D76CA6" w:rsidRPr="00BE1F17" w:rsidRDefault="00D76CA6" w:rsidP="00D76CA6">
      <w:pPr>
        <w:rPr>
          <w:rFonts w:asciiTheme="minorHAnsi" w:hAnsiTheme="minorHAnsi" w:cstheme="minorHAnsi"/>
          <w:szCs w:val="22"/>
          <w:u w:val="single"/>
          <w:lang w:val="es-ES"/>
        </w:rPr>
      </w:pPr>
      <w:r w:rsidRPr="00BE1F17">
        <w:rPr>
          <w:rFonts w:asciiTheme="minorHAnsi" w:hAnsiTheme="minorHAnsi" w:cstheme="minorHAnsi"/>
          <w:szCs w:val="22"/>
          <w:u w:val="single"/>
          <w:lang w:val="es-ES"/>
        </w:rPr>
        <w:t xml:space="preserve">10,30 – 11 </w:t>
      </w:r>
      <w:r w:rsidRPr="00BE1F17">
        <w:rPr>
          <w:rFonts w:asciiTheme="minorHAnsi" w:hAnsiTheme="minorHAnsi" w:cstheme="minorHAnsi"/>
          <w:szCs w:val="22"/>
          <w:u w:val="single"/>
          <w:lang w:val="es-ES"/>
        </w:rPr>
        <w:tab/>
      </w:r>
      <w:proofErr w:type="spellStart"/>
      <w:r w:rsidRPr="00BE1F17">
        <w:rPr>
          <w:rFonts w:asciiTheme="minorHAnsi" w:hAnsiTheme="minorHAnsi" w:cstheme="minorHAnsi"/>
          <w:szCs w:val="22"/>
          <w:u w:val="single"/>
          <w:lang w:val="es-ES"/>
        </w:rPr>
        <w:t>Coff</w:t>
      </w:r>
      <w:r w:rsidR="00277465" w:rsidRPr="00BE1F17">
        <w:rPr>
          <w:rFonts w:asciiTheme="minorHAnsi" w:hAnsiTheme="minorHAnsi" w:cstheme="minorHAnsi"/>
          <w:szCs w:val="22"/>
          <w:u w:val="single"/>
          <w:lang w:val="es-ES"/>
        </w:rPr>
        <w:t>e</w:t>
      </w:r>
      <w:r w:rsidRPr="00BE1F17">
        <w:rPr>
          <w:rFonts w:asciiTheme="minorHAnsi" w:hAnsiTheme="minorHAnsi" w:cstheme="minorHAnsi"/>
          <w:szCs w:val="22"/>
          <w:u w:val="single"/>
          <w:lang w:val="es-ES"/>
        </w:rPr>
        <w:t>e</w:t>
      </w:r>
      <w:proofErr w:type="spellEnd"/>
      <w:r w:rsidRPr="00BE1F17">
        <w:rPr>
          <w:rFonts w:asciiTheme="minorHAnsi" w:hAnsiTheme="minorHAnsi" w:cstheme="minorHAnsi"/>
          <w:szCs w:val="22"/>
          <w:u w:val="single"/>
          <w:lang w:val="es-ES"/>
        </w:rPr>
        <w:t xml:space="preserve"> Break</w:t>
      </w:r>
    </w:p>
    <w:p w14:paraId="627B8065" w14:textId="77777777" w:rsidR="00D76CA6" w:rsidRPr="00BE1F17" w:rsidRDefault="00D76CA6" w:rsidP="00D76CA6">
      <w:pPr>
        <w:rPr>
          <w:rFonts w:asciiTheme="minorHAnsi" w:hAnsiTheme="minorHAnsi" w:cstheme="minorHAnsi"/>
          <w:szCs w:val="22"/>
          <w:lang w:val="es-ES"/>
        </w:rPr>
      </w:pPr>
    </w:p>
    <w:p w14:paraId="36F98A18" w14:textId="513E4FF2" w:rsidR="00D76CA6" w:rsidRPr="00C118F3" w:rsidRDefault="00D76CA6" w:rsidP="00D76CA6">
      <w:pPr>
        <w:rPr>
          <w:rFonts w:asciiTheme="minorHAnsi" w:hAnsiTheme="minorHAnsi" w:cstheme="minorHAnsi"/>
          <w:szCs w:val="22"/>
          <w:u w:val="single"/>
          <w:lang w:val="es-ES"/>
        </w:rPr>
      </w:pPr>
      <w:r w:rsidRPr="00C118F3">
        <w:rPr>
          <w:rFonts w:asciiTheme="minorHAnsi" w:hAnsiTheme="minorHAnsi" w:cstheme="minorHAnsi"/>
          <w:szCs w:val="22"/>
          <w:u w:val="single"/>
          <w:lang w:val="es-ES"/>
        </w:rPr>
        <w:t xml:space="preserve">11,00– 12,00 </w:t>
      </w:r>
      <w:r w:rsidRPr="00C118F3">
        <w:rPr>
          <w:rFonts w:asciiTheme="minorHAnsi" w:hAnsiTheme="minorHAnsi" w:cstheme="minorHAnsi"/>
          <w:szCs w:val="22"/>
          <w:u w:val="single"/>
          <w:lang w:val="es-ES"/>
        </w:rPr>
        <w:tab/>
      </w:r>
      <w:r w:rsidR="00FC1E80" w:rsidRPr="00C118F3">
        <w:rPr>
          <w:rFonts w:asciiTheme="minorHAnsi" w:hAnsiTheme="minorHAnsi" w:cstheme="minorHAnsi"/>
          <w:szCs w:val="22"/>
          <w:u w:val="single"/>
          <w:lang w:val="es-ES"/>
        </w:rPr>
        <w:t>Entrevistas</w:t>
      </w:r>
    </w:p>
    <w:p w14:paraId="3F3D97E4" w14:textId="1FCCA804" w:rsidR="00C118F3" w:rsidRPr="00C118F3" w:rsidRDefault="00C118F3" w:rsidP="00BE1F17">
      <w:pPr>
        <w:rPr>
          <w:rFonts w:asciiTheme="minorHAnsi" w:hAnsiTheme="minorHAnsi" w:cstheme="minorHAnsi"/>
          <w:szCs w:val="22"/>
          <w:lang w:val="es-ES"/>
        </w:rPr>
      </w:pPr>
      <w:r w:rsidRPr="00C118F3">
        <w:rPr>
          <w:rFonts w:asciiTheme="minorHAnsi" w:hAnsiTheme="minorHAnsi" w:cstheme="minorHAnsi"/>
          <w:szCs w:val="22"/>
          <w:lang w:val="es"/>
        </w:rPr>
        <w:t>Las entrevistas se realizan individualmente en función de una serie de preguntas abiertas/cerradas. Los estudiantes se dividen en grupos de 4-5 cada uno que además discuten los temas del cuestionario. Los profesores también participan y discuten los resultados de las</w:t>
      </w:r>
      <w:r w:rsidR="00730BDA">
        <w:rPr>
          <w:rFonts w:asciiTheme="minorHAnsi" w:hAnsiTheme="minorHAnsi" w:cstheme="minorHAnsi"/>
          <w:szCs w:val="22"/>
          <w:lang w:val="es"/>
        </w:rPr>
        <w:t xml:space="preserve"> </w:t>
      </w:r>
      <w:proofErr w:type="gramStart"/>
      <w:r w:rsidRPr="00C118F3">
        <w:rPr>
          <w:rFonts w:asciiTheme="minorHAnsi" w:hAnsiTheme="minorHAnsi" w:cstheme="minorHAnsi"/>
          <w:szCs w:val="22"/>
          <w:lang w:val="es"/>
        </w:rPr>
        <w:t>entrevistas</w:t>
      </w:r>
      <w:proofErr w:type="gramEnd"/>
      <w:r w:rsidR="00730BDA">
        <w:rPr>
          <w:rFonts w:asciiTheme="minorHAnsi" w:hAnsiTheme="minorHAnsi" w:cstheme="minorHAnsi"/>
          <w:szCs w:val="22"/>
          <w:lang w:val="es"/>
        </w:rPr>
        <w:t xml:space="preserve"> </w:t>
      </w:r>
      <w:r w:rsidRPr="00C118F3">
        <w:rPr>
          <w:rFonts w:asciiTheme="minorHAnsi" w:hAnsiTheme="minorHAnsi" w:cstheme="minorHAnsi"/>
          <w:szCs w:val="22"/>
          <w:lang w:val="es"/>
        </w:rPr>
        <w:t>por un lado, y su idea sobre la escuela segura, por el otro.</w:t>
      </w:r>
    </w:p>
    <w:p w14:paraId="2B639EF5" w14:textId="77777777" w:rsidR="00D76CA6" w:rsidRPr="00C118F3" w:rsidRDefault="00D76CA6" w:rsidP="00D76CA6">
      <w:pPr>
        <w:rPr>
          <w:rFonts w:asciiTheme="minorHAnsi" w:hAnsiTheme="minorHAnsi" w:cstheme="minorHAnsi"/>
          <w:szCs w:val="22"/>
          <w:lang w:val="es-ES"/>
        </w:rPr>
      </w:pPr>
    </w:p>
    <w:p w14:paraId="27D5F785" w14:textId="6E2E78FB" w:rsidR="00D76CA6" w:rsidRPr="00BE1F17" w:rsidRDefault="00D76CA6" w:rsidP="00D76CA6">
      <w:pPr>
        <w:rPr>
          <w:rFonts w:asciiTheme="minorHAnsi" w:hAnsiTheme="minorHAnsi" w:cstheme="minorHAnsi"/>
          <w:szCs w:val="22"/>
          <w:u w:val="single"/>
          <w:lang w:val="es-ES"/>
        </w:rPr>
      </w:pPr>
      <w:r w:rsidRPr="00BE1F17">
        <w:rPr>
          <w:rFonts w:asciiTheme="minorHAnsi" w:hAnsiTheme="minorHAnsi" w:cstheme="minorHAnsi"/>
          <w:szCs w:val="22"/>
          <w:u w:val="single"/>
          <w:lang w:val="es-ES"/>
        </w:rPr>
        <w:t>12,00 – 13,00   Priori</w:t>
      </w:r>
      <w:r w:rsidR="00730BDA">
        <w:rPr>
          <w:rFonts w:asciiTheme="minorHAnsi" w:hAnsiTheme="minorHAnsi" w:cstheme="minorHAnsi"/>
          <w:szCs w:val="22"/>
          <w:u w:val="single"/>
          <w:lang w:val="es-ES"/>
        </w:rPr>
        <w:t>zando</w:t>
      </w:r>
    </w:p>
    <w:p w14:paraId="12BCC849" w14:textId="50B58ADF" w:rsidR="00C118F3" w:rsidRPr="00C118F3" w:rsidRDefault="00C118F3" w:rsidP="00BE1F17">
      <w:pPr>
        <w:rPr>
          <w:rFonts w:asciiTheme="minorHAnsi" w:eastAsia="Arial Unicode MS" w:hAnsiTheme="minorHAnsi" w:cstheme="minorHAnsi"/>
          <w:szCs w:val="22"/>
          <w:lang w:val="es-ES"/>
        </w:rPr>
      </w:pPr>
      <w:r w:rsidRPr="00C118F3">
        <w:rPr>
          <w:rFonts w:asciiTheme="minorHAnsi" w:hAnsiTheme="minorHAnsi" w:cstheme="minorHAnsi"/>
          <w:szCs w:val="22"/>
          <w:lang w:val="es"/>
        </w:rPr>
        <w:t>Se establecerán prioridades con respecto a la situación en la escuela. Tres-cuatro problemas para resolver se identificarán a través de un juego de método. A los estudiantes y profesores se les darán dos pegatinas post-it de diferentes colores. En un color se escribirán cosas positivas sobre la escuela, y en el otro, cuestiones que necesitarían mejoras. El juego permite una visión general del entorno en la escuela. Los estudiantes se dividen en grupos de 4-5. Los profesores participan en grupo, lo que permite una comprensión más clara de la situación desde los diferentes puntos de vista.</w:t>
      </w:r>
    </w:p>
    <w:p w14:paraId="77EA9FA4" w14:textId="77777777" w:rsidR="00D76CA6" w:rsidRPr="00C118F3" w:rsidRDefault="00D76CA6" w:rsidP="00D76CA6">
      <w:pPr>
        <w:rPr>
          <w:rFonts w:asciiTheme="minorHAnsi" w:eastAsia="Arial Unicode MS" w:hAnsiTheme="minorHAnsi" w:cstheme="minorHAnsi"/>
          <w:szCs w:val="22"/>
          <w:lang w:val="es-ES"/>
        </w:rPr>
      </w:pPr>
    </w:p>
    <w:p w14:paraId="7EFB4F5C" w14:textId="77777777" w:rsidR="00D76CA6" w:rsidRPr="00C118F3" w:rsidRDefault="00D76CA6" w:rsidP="00D76CA6">
      <w:pPr>
        <w:rPr>
          <w:rFonts w:asciiTheme="minorHAnsi" w:eastAsia="Arial Unicode MS" w:hAnsiTheme="minorHAnsi" w:cstheme="minorHAnsi"/>
          <w:szCs w:val="22"/>
          <w:lang w:val="es-ES"/>
        </w:rPr>
      </w:pPr>
    </w:p>
    <w:p w14:paraId="0A207523" w14:textId="42ED1603" w:rsidR="00D76CA6" w:rsidRPr="00C118F3" w:rsidRDefault="00D76CA6" w:rsidP="00D76CA6">
      <w:pPr>
        <w:rPr>
          <w:rFonts w:asciiTheme="minorHAnsi" w:hAnsiTheme="minorHAnsi" w:cstheme="minorHAnsi"/>
          <w:szCs w:val="22"/>
          <w:u w:val="single"/>
          <w:lang w:val="es-ES"/>
        </w:rPr>
      </w:pPr>
      <w:r w:rsidRPr="00C118F3">
        <w:rPr>
          <w:rFonts w:asciiTheme="minorHAnsi" w:hAnsiTheme="minorHAnsi" w:cstheme="minorHAnsi"/>
          <w:szCs w:val="22"/>
          <w:u w:val="single"/>
          <w:lang w:val="es-ES"/>
        </w:rPr>
        <w:t xml:space="preserve">13 – 14 </w:t>
      </w:r>
      <w:r w:rsidRPr="00C118F3">
        <w:rPr>
          <w:rFonts w:asciiTheme="minorHAnsi" w:hAnsiTheme="minorHAnsi" w:cstheme="minorHAnsi"/>
          <w:szCs w:val="22"/>
          <w:u w:val="single"/>
          <w:lang w:val="es-ES"/>
        </w:rPr>
        <w:tab/>
      </w:r>
      <w:r w:rsidR="00C118F3" w:rsidRPr="00C118F3">
        <w:rPr>
          <w:rFonts w:asciiTheme="minorHAnsi" w:hAnsiTheme="minorHAnsi" w:cstheme="minorHAnsi"/>
          <w:szCs w:val="22"/>
          <w:u w:val="single"/>
          <w:lang w:val="es-ES"/>
        </w:rPr>
        <w:t>Almuerzo</w:t>
      </w:r>
    </w:p>
    <w:p w14:paraId="1A3A64CF" w14:textId="77777777" w:rsidR="00D76CA6" w:rsidRPr="00C118F3" w:rsidRDefault="00D76CA6" w:rsidP="00D76CA6">
      <w:pPr>
        <w:rPr>
          <w:rFonts w:asciiTheme="minorHAnsi" w:hAnsiTheme="minorHAnsi" w:cstheme="minorHAnsi"/>
          <w:szCs w:val="22"/>
          <w:lang w:val="es-ES"/>
        </w:rPr>
      </w:pPr>
    </w:p>
    <w:p w14:paraId="12EF3638" w14:textId="694D993B" w:rsidR="00C118F3" w:rsidRPr="00C118F3" w:rsidRDefault="00D76CA6" w:rsidP="00BE1F17">
      <w:pPr>
        <w:rPr>
          <w:rFonts w:asciiTheme="minorHAnsi" w:hAnsiTheme="minorHAnsi" w:cstheme="minorHAnsi"/>
          <w:szCs w:val="22"/>
          <w:u w:val="single"/>
          <w:lang w:val="es-ES"/>
        </w:rPr>
      </w:pPr>
      <w:r w:rsidRPr="00C118F3">
        <w:rPr>
          <w:rFonts w:asciiTheme="minorHAnsi" w:hAnsiTheme="minorHAnsi" w:cstheme="minorHAnsi"/>
          <w:szCs w:val="22"/>
          <w:u w:val="single"/>
          <w:lang w:val="es-ES"/>
        </w:rPr>
        <w:t xml:space="preserve">14 – 15 </w:t>
      </w:r>
      <w:r w:rsidRPr="00C118F3">
        <w:rPr>
          <w:rFonts w:asciiTheme="minorHAnsi" w:hAnsiTheme="minorHAnsi" w:cstheme="minorHAnsi"/>
          <w:szCs w:val="22"/>
          <w:u w:val="single"/>
          <w:lang w:val="es-ES"/>
        </w:rPr>
        <w:tab/>
      </w:r>
      <w:r w:rsidR="00C118F3" w:rsidRPr="00C118F3">
        <w:rPr>
          <w:rFonts w:asciiTheme="minorHAnsi" w:hAnsiTheme="minorHAnsi" w:cstheme="minorHAnsi"/>
          <w:szCs w:val="22"/>
          <w:u w:val="single"/>
          <w:lang w:val="es"/>
        </w:rPr>
        <w:t>Cambio escolar: Soluciones. Transferencia de puntos de mejora en acciones. Elaboración de un camino de aprendizaje continuo.</w:t>
      </w:r>
    </w:p>
    <w:p w14:paraId="60D4A3B0" w14:textId="2DA3284F" w:rsidR="00C118F3" w:rsidRPr="00C118F3" w:rsidRDefault="00C118F3" w:rsidP="00BE1F17">
      <w:pPr>
        <w:rPr>
          <w:rFonts w:asciiTheme="minorHAnsi" w:eastAsia="Arial Unicode MS" w:hAnsiTheme="minorHAnsi" w:cstheme="minorHAnsi"/>
          <w:szCs w:val="22"/>
          <w:lang w:val="es-ES"/>
        </w:rPr>
      </w:pPr>
      <w:r w:rsidRPr="00C118F3">
        <w:rPr>
          <w:szCs w:val="22"/>
          <w:lang w:val="es"/>
        </w:rPr>
        <w:t>Sugerimos utilizar el esquema GEEC</w:t>
      </w:r>
      <w:r w:rsidR="00444ABE">
        <w:rPr>
          <w:szCs w:val="22"/>
          <w:lang w:val="es"/>
        </w:rPr>
        <w:t>(OEEA)</w:t>
      </w:r>
      <w:r w:rsidRPr="00C118F3">
        <w:rPr>
          <w:szCs w:val="22"/>
          <w:lang w:val="es"/>
        </w:rPr>
        <w:t xml:space="preserve">. </w:t>
      </w:r>
      <w:r w:rsidRPr="0044661F">
        <w:rPr>
          <w:szCs w:val="22"/>
          <w:lang w:val="es"/>
        </w:rPr>
        <w:t xml:space="preserve">DOEL representa los cuatro pilares de una buena política escolar: Establecer un </w:t>
      </w:r>
      <w:r w:rsidR="00444ABE">
        <w:rPr>
          <w:b/>
          <w:color w:val="FF0000"/>
          <w:szCs w:val="22"/>
          <w:lang w:val="es"/>
        </w:rPr>
        <w:t>O</w:t>
      </w:r>
      <w:r w:rsidR="00444ABE" w:rsidRPr="00444ABE">
        <w:rPr>
          <w:b/>
          <w:szCs w:val="22"/>
          <w:lang w:val="es"/>
        </w:rPr>
        <w:t>bjetivo</w:t>
      </w:r>
      <w:r w:rsidRPr="0044661F">
        <w:rPr>
          <w:szCs w:val="22"/>
          <w:lang w:val="es"/>
        </w:rPr>
        <w:t xml:space="preserve"> basado en la situación actual y deseada, hacer que el </w:t>
      </w:r>
      <w:r w:rsidR="00444ABE" w:rsidRPr="00444ABE">
        <w:rPr>
          <w:b/>
          <w:bCs/>
          <w:color w:val="FF0000"/>
          <w:lang w:val="es"/>
        </w:rPr>
        <w:t>E</w:t>
      </w:r>
      <w:r w:rsidRPr="00444ABE">
        <w:rPr>
          <w:b/>
          <w:bCs/>
          <w:lang w:val="es"/>
        </w:rPr>
        <w:t>ntorno</w:t>
      </w:r>
      <w:r>
        <w:rPr>
          <w:lang w:val="es"/>
        </w:rPr>
        <w:t xml:space="preserve"> sea seguro </w:t>
      </w:r>
      <w:r w:rsidRPr="0044661F">
        <w:rPr>
          <w:szCs w:val="22"/>
          <w:lang w:val="es"/>
        </w:rPr>
        <w:t xml:space="preserve">invitando a aprender, organizando </w:t>
      </w:r>
      <w:r w:rsidR="00444ABE">
        <w:rPr>
          <w:lang w:val="es"/>
        </w:rPr>
        <w:t xml:space="preserve">la </w:t>
      </w:r>
      <w:r w:rsidRPr="00444ABE">
        <w:rPr>
          <w:b/>
          <w:color w:val="FF0000"/>
          <w:szCs w:val="22"/>
          <w:lang w:val="es"/>
        </w:rPr>
        <w:t>E</w:t>
      </w:r>
      <w:r w:rsidRPr="00444ABE">
        <w:rPr>
          <w:b/>
          <w:szCs w:val="22"/>
          <w:lang w:val="es"/>
        </w:rPr>
        <w:t>duca</w:t>
      </w:r>
      <w:r w:rsidR="00444ABE" w:rsidRPr="00444ABE">
        <w:rPr>
          <w:b/>
          <w:szCs w:val="22"/>
          <w:lang w:val="es"/>
        </w:rPr>
        <w:t>c</w:t>
      </w:r>
      <w:r w:rsidRPr="00444ABE">
        <w:rPr>
          <w:b/>
          <w:szCs w:val="22"/>
          <w:lang w:val="es"/>
        </w:rPr>
        <w:t>i</w:t>
      </w:r>
      <w:r w:rsidR="00444ABE" w:rsidRPr="00444ABE">
        <w:rPr>
          <w:b/>
          <w:szCs w:val="22"/>
          <w:lang w:val="es"/>
        </w:rPr>
        <w:t>ó</w:t>
      </w:r>
      <w:r w:rsidRPr="00444ABE">
        <w:rPr>
          <w:b/>
          <w:szCs w:val="22"/>
          <w:lang w:val="es"/>
        </w:rPr>
        <w:t>n</w:t>
      </w:r>
      <w:r w:rsidRPr="0044661F">
        <w:rPr>
          <w:szCs w:val="22"/>
          <w:lang w:val="es"/>
        </w:rPr>
        <w:t>, y</w:t>
      </w:r>
      <w:r w:rsidR="00444ABE">
        <w:rPr>
          <w:szCs w:val="22"/>
          <w:lang w:val="es"/>
        </w:rPr>
        <w:t xml:space="preserve"> el</w:t>
      </w:r>
      <w:r w:rsidRPr="0044661F">
        <w:rPr>
          <w:szCs w:val="22"/>
          <w:lang w:val="es"/>
        </w:rPr>
        <w:t xml:space="preserve"> </w:t>
      </w:r>
      <w:r w:rsidR="00444ABE">
        <w:rPr>
          <w:b/>
          <w:color w:val="FF0000"/>
          <w:szCs w:val="22"/>
          <w:lang w:val="es"/>
        </w:rPr>
        <w:t>A</w:t>
      </w:r>
      <w:r w:rsidR="00444ABE" w:rsidRPr="00444ABE">
        <w:rPr>
          <w:b/>
          <w:szCs w:val="22"/>
          <w:lang w:val="es"/>
        </w:rPr>
        <w:t>sesoramiento</w:t>
      </w:r>
      <w:r w:rsidRPr="0044661F">
        <w:rPr>
          <w:szCs w:val="22"/>
          <w:lang w:val="es"/>
        </w:rPr>
        <w:t xml:space="preserve"> para los estudiantes necesitados.</w:t>
      </w:r>
    </w:p>
    <w:p w14:paraId="7827766F" w14:textId="1CF76B1A" w:rsidR="00852661" w:rsidRPr="00C118F3" w:rsidRDefault="00852661" w:rsidP="00D76CA6">
      <w:pPr>
        <w:rPr>
          <w:rFonts w:asciiTheme="minorHAnsi" w:eastAsia="Arial Unicode MS" w:hAnsiTheme="minorHAnsi" w:cstheme="minorHAnsi"/>
          <w:szCs w:val="22"/>
          <w:lang w:val="es-ES"/>
        </w:rPr>
      </w:pPr>
    </w:p>
    <w:tbl>
      <w:tblPr>
        <w:tblStyle w:val="Tablaconcuadrcula"/>
        <w:tblW w:w="0" w:type="auto"/>
        <w:tblLook w:val="04A0" w:firstRow="1" w:lastRow="0" w:firstColumn="1" w:lastColumn="0" w:noHBand="0" w:noVBand="1"/>
      </w:tblPr>
      <w:tblGrid>
        <w:gridCol w:w="1670"/>
        <w:gridCol w:w="1670"/>
        <w:gridCol w:w="1670"/>
        <w:gridCol w:w="1671"/>
        <w:gridCol w:w="1671"/>
      </w:tblGrid>
      <w:tr w:rsidR="00852661" w:rsidRPr="0044661F" w14:paraId="4F1C0F12" w14:textId="77777777" w:rsidTr="00852661">
        <w:tc>
          <w:tcPr>
            <w:tcW w:w="1670" w:type="dxa"/>
          </w:tcPr>
          <w:p w14:paraId="45B8DA9B" w14:textId="6077A985" w:rsidR="00852661" w:rsidRPr="0044661F" w:rsidRDefault="00B479A9" w:rsidP="00D76CA6">
            <w:pPr>
              <w:rPr>
                <w:rFonts w:asciiTheme="minorHAnsi" w:hAnsiTheme="minorHAnsi" w:cstheme="minorHAnsi"/>
                <w:b/>
                <w:bCs/>
                <w:color w:val="1F497D" w:themeColor="text2"/>
                <w:szCs w:val="22"/>
              </w:rPr>
            </w:pPr>
            <w:r>
              <w:rPr>
                <w:rFonts w:asciiTheme="minorHAnsi" w:hAnsiTheme="minorHAnsi" w:cstheme="minorHAnsi"/>
                <w:b/>
                <w:bCs/>
                <w:color w:val="1F497D" w:themeColor="text2"/>
                <w:szCs w:val="22"/>
              </w:rPr>
              <w:t xml:space="preserve">Nivel de </w:t>
            </w:r>
            <w:proofErr w:type="spellStart"/>
            <w:r>
              <w:rPr>
                <w:rFonts w:asciiTheme="minorHAnsi" w:hAnsiTheme="minorHAnsi" w:cstheme="minorHAnsi"/>
                <w:b/>
                <w:bCs/>
                <w:color w:val="1F497D" w:themeColor="text2"/>
                <w:szCs w:val="22"/>
              </w:rPr>
              <w:t>compromiso</w:t>
            </w:r>
            <w:proofErr w:type="spellEnd"/>
            <w:r w:rsidR="00852661" w:rsidRPr="0044661F">
              <w:rPr>
                <w:rFonts w:asciiTheme="minorHAnsi" w:hAnsiTheme="minorHAnsi" w:cstheme="minorHAnsi"/>
                <w:b/>
                <w:bCs/>
                <w:color w:val="1F497D" w:themeColor="text2"/>
                <w:szCs w:val="22"/>
              </w:rPr>
              <w:t xml:space="preserve"> -&gt;</w:t>
            </w:r>
          </w:p>
        </w:tc>
        <w:tc>
          <w:tcPr>
            <w:tcW w:w="1670" w:type="dxa"/>
          </w:tcPr>
          <w:p w14:paraId="5FA75163" w14:textId="01382048" w:rsidR="00852661" w:rsidRPr="0044661F" w:rsidRDefault="00852661" w:rsidP="00D76CA6">
            <w:pPr>
              <w:rPr>
                <w:rFonts w:asciiTheme="minorHAnsi" w:hAnsiTheme="minorHAnsi" w:cstheme="minorHAnsi"/>
                <w:b/>
                <w:bCs/>
                <w:color w:val="1F497D" w:themeColor="text2"/>
                <w:szCs w:val="22"/>
              </w:rPr>
            </w:pPr>
            <w:r w:rsidRPr="0044661F">
              <w:rPr>
                <w:rFonts w:asciiTheme="minorHAnsi" w:hAnsiTheme="minorHAnsi" w:cstheme="minorHAnsi"/>
                <w:b/>
                <w:bCs/>
                <w:color w:val="1F497D" w:themeColor="text2"/>
                <w:szCs w:val="22"/>
              </w:rPr>
              <w:t>Individual</w:t>
            </w:r>
          </w:p>
        </w:tc>
        <w:tc>
          <w:tcPr>
            <w:tcW w:w="1670" w:type="dxa"/>
          </w:tcPr>
          <w:p w14:paraId="30EA1E14" w14:textId="6FDF4E9E" w:rsidR="00852661" w:rsidRPr="0044661F" w:rsidRDefault="00B479A9" w:rsidP="00D76CA6">
            <w:pPr>
              <w:rPr>
                <w:rFonts w:asciiTheme="minorHAnsi" w:hAnsiTheme="minorHAnsi" w:cstheme="minorHAnsi"/>
                <w:b/>
                <w:bCs/>
                <w:color w:val="1F497D" w:themeColor="text2"/>
                <w:szCs w:val="22"/>
              </w:rPr>
            </w:pPr>
            <w:proofErr w:type="spellStart"/>
            <w:r>
              <w:rPr>
                <w:rFonts w:asciiTheme="minorHAnsi" w:hAnsiTheme="minorHAnsi" w:cstheme="minorHAnsi"/>
                <w:b/>
                <w:bCs/>
                <w:color w:val="1F497D" w:themeColor="text2"/>
                <w:szCs w:val="22"/>
              </w:rPr>
              <w:t>Gestión</w:t>
            </w:r>
            <w:proofErr w:type="spellEnd"/>
          </w:p>
        </w:tc>
        <w:tc>
          <w:tcPr>
            <w:tcW w:w="1671" w:type="dxa"/>
          </w:tcPr>
          <w:p w14:paraId="2090BA50" w14:textId="246F7472" w:rsidR="00852661" w:rsidRPr="0044661F" w:rsidRDefault="00B479A9" w:rsidP="00D76CA6">
            <w:pPr>
              <w:rPr>
                <w:rFonts w:asciiTheme="minorHAnsi" w:hAnsiTheme="minorHAnsi" w:cstheme="minorHAnsi"/>
                <w:b/>
                <w:bCs/>
                <w:color w:val="1F497D" w:themeColor="text2"/>
                <w:szCs w:val="22"/>
              </w:rPr>
            </w:pPr>
            <w:proofErr w:type="spellStart"/>
            <w:r>
              <w:rPr>
                <w:rFonts w:asciiTheme="minorHAnsi" w:hAnsiTheme="minorHAnsi" w:cstheme="minorHAnsi"/>
                <w:b/>
                <w:bCs/>
                <w:color w:val="1F497D" w:themeColor="text2"/>
                <w:szCs w:val="22"/>
              </w:rPr>
              <w:t>Equipo</w:t>
            </w:r>
            <w:proofErr w:type="spellEnd"/>
          </w:p>
        </w:tc>
        <w:tc>
          <w:tcPr>
            <w:tcW w:w="1671" w:type="dxa"/>
          </w:tcPr>
          <w:p w14:paraId="6B4848C1" w14:textId="3B24FF7E" w:rsidR="00852661" w:rsidRPr="0044661F" w:rsidRDefault="00B479A9" w:rsidP="00D76CA6">
            <w:pPr>
              <w:rPr>
                <w:rFonts w:asciiTheme="minorHAnsi" w:hAnsiTheme="minorHAnsi" w:cstheme="minorHAnsi"/>
                <w:b/>
                <w:bCs/>
                <w:color w:val="1F497D" w:themeColor="text2"/>
                <w:szCs w:val="22"/>
              </w:rPr>
            </w:pPr>
            <w:proofErr w:type="spellStart"/>
            <w:r>
              <w:rPr>
                <w:rFonts w:asciiTheme="minorHAnsi" w:hAnsiTheme="minorHAnsi" w:cstheme="minorHAnsi"/>
                <w:b/>
                <w:bCs/>
                <w:color w:val="1F497D" w:themeColor="text2"/>
                <w:szCs w:val="22"/>
              </w:rPr>
              <w:t>Estudiantes</w:t>
            </w:r>
            <w:proofErr w:type="spellEnd"/>
          </w:p>
        </w:tc>
      </w:tr>
      <w:tr w:rsidR="00852661" w:rsidRPr="0044661F" w14:paraId="2F5288B0" w14:textId="77777777" w:rsidTr="00852661">
        <w:tc>
          <w:tcPr>
            <w:tcW w:w="1670" w:type="dxa"/>
          </w:tcPr>
          <w:p w14:paraId="027B023B" w14:textId="4FD9D714" w:rsidR="00852661" w:rsidRPr="0044661F" w:rsidRDefault="00B479A9" w:rsidP="00D76CA6">
            <w:pPr>
              <w:rPr>
                <w:rFonts w:asciiTheme="minorHAnsi" w:hAnsiTheme="minorHAnsi" w:cstheme="minorHAnsi"/>
                <w:b/>
                <w:bCs/>
                <w:color w:val="FF0000"/>
                <w:szCs w:val="22"/>
              </w:rPr>
            </w:pPr>
            <w:proofErr w:type="spellStart"/>
            <w:r>
              <w:rPr>
                <w:rFonts w:asciiTheme="minorHAnsi" w:hAnsiTheme="minorHAnsi" w:cstheme="minorHAnsi"/>
                <w:b/>
                <w:bCs/>
                <w:color w:val="FF0000"/>
                <w:szCs w:val="22"/>
              </w:rPr>
              <w:t>Objetivos</w:t>
            </w:r>
            <w:proofErr w:type="spellEnd"/>
          </w:p>
        </w:tc>
        <w:tc>
          <w:tcPr>
            <w:tcW w:w="1670" w:type="dxa"/>
          </w:tcPr>
          <w:p w14:paraId="441138FF" w14:textId="77777777" w:rsidR="00852661" w:rsidRPr="0044661F" w:rsidRDefault="00852661" w:rsidP="00D76CA6">
            <w:pPr>
              <w:rPr>
                <w:rFonts w:asciiTheme="minorHAnsi" w:hAnsiTheme="minorHAnsi" w:cstheme="minorHAnsi"/>
                <w:szCs w:val="22"/>
              </w:rPr>
            </w:pPr>
          </w:p>
        </w:tc>
        <w:tc>
          <w:tcPr>
            <w:tcW w:w="1670" w:type="dxa"/>
          </w:tcPr>
          <w:p w14:paraId="63C464E1" w14:textId="77777777" w:rsidR="00852661" w:rsidRPr="0044661F" w:rsidRDefault="00852661" w:rsidP="00D76CA6">
            <w:pPr>
              <w:rPr>
                <w:rFonts w:asciiTheme="minorHAnsi" w:hAnsiTheme="minorHAnsi" w:cstheme="minorHAnsi"/>
                <w:szCs w:val="22"/>
              </w:rPr>
            </w:pPr>
          </w:p>
        </w:tc>
        <w:tc>
          <w:tcPr>
            <w:tcW w:w="1671" w:type="dxa"/>
          </w:tcPr>
          <w:p w14:paraId="005EFF35" w14:textId="77777777" w:rsidR="00852661" w:rsidRPr="0044661F" w:rsidRDefault="00852661" w:rsidP="00D76CA6">
            <w:pPr>
              <w:rPr>
                <w:rFonts w:asciiTheme="minorHAnsi" w:hAnsiTheme="minorHAnsi" w:cstheme="minorHAnsi"/>
                <w:szCs w:val="22"/>
              </w:rPr>
            </w:pPr>
          </w:p>
        </w:tc>
        <w:tc>
          <w:tcPr>
            <w:tcW w:w="1671" w:type="dxa"/>
          </w:tcPr>
          <w:p w14:paraId="57714435" w14:textId="77777777" w:rsidR="00852661" w:rsidRPr="0044661F" w:rsidRDefault="00852661" w:rsidP="00D76CA6">
            <w:pPr>
              <w:rPr>
                <w:rFonts w:asciiTheme="minorHAnsi" w:hAnsiTheme="minorHAnsi" w:cstheme="minorHAnsi"/>
                <w:szCs w:val="22"/>
              </w:rPr>
            </w:pPr>
          </w:p>
        </w:tc>
      </w:tr>
      <w:tr w:rsidR="00852661" w:rsidRPr="0044661F" w14:paraId="50B21357" w14:textId="77777777" w:rsidTr="00852661">
        <w:tc>
          <w:tcPr>
            <w:tcW w:w="1670" w:type="dxa"/>
          </w:tcPr>
          <w:p w14:paraId="0C528B3A" w14:textId="753CE2CD" w:rsidR="00852661" w:rsidRPr="0044661F" w:rsidRDefault="00444ABE" w:rsidP="00D76CA6">
            <w:pPr>
              <w:rPr>
                <w:rFonts w:asciiTheme="minorHAnsi" w:hAnsiTheme="minorHAnsi" w:cstheme="minorHAnsi"/>
                <w:b/>
                <w:bCs/>
                <w:color w:val="FF0000"/>
                <w:szCs w:val="22"/>
              </w:rPr>
            </w:pPr>
            <w:proofErr w:type="spellStart"/>
            <w:r>
              <w:rPr>
                <w:rFonts w:asciiTheme="minorHAnsi" w:hAnsiTheme="minorHAnsi" w:cstheme="minorHAnsi"/>
                <w:b/>
                <w:bCs/>
                <w:color w:val="FF0000"/>
                <w:szCs w:val="22"/>
              </w:rPr>
              <w:t>Entorno</w:t>
            </w:r>
            <w:proofErr w:type="spellEnd"/>
          </w:p>
        </w:tc>
        <w:tc>
          <w:tcPr>
            <w:tcW w:w="1670" w:type="dxa"/>
          </w:tcPr>
          <w:p w14:paraId="55B3E7E4" w14:textId="77777777" w:rsidR="00852661" w:rsidRPr="0044661F" w:rsidRDefault="00852661" w:rsidP="00D76CA6">
            <w:pPr>
              <w:rPr>
                <w:rFonts w:asciiTheme="minorHAnsi" w:hAnsiTheme="minorHAnsi" w:cstheme="minorHAnsi"/>
                <w:szCs w:val="22"/>
              </w:rPr>
            </w:pPr>
          </w:p>
        </w:tc>
        <w:tc>
          <w:tcPr>
            <w:tcW w:w="1670" w:type="dxa"/>
          </w:tcPr>
          <w:p w14:paraId="71D3FC07" w14:textId="77777777" w:rsidR="00852661" w:rsidRPr="0044661F" w:rsidRDefault="00852661" w:rsidP="00D76CA6">
            <w:pPr>
              <w:rPr>
                <w:rFonts w:asciiTheme="minorHAnsi" w:hAnsiTheme="minorHAnsi" w:cstheme="minorHAnsi"/>
                <w:szCs w:val="22"/>
              </w:rPr>
            </w:pPr>
          </w:p>
        </w:tc>
        <w:tc>
          <w:tcPr>
            <w:tcW w:w="1671" w:type="dxa"/>
          </w:tcPr>
          <w:p w14:paraId="6C788F74" w14:textId="77777777" w:rsidR="00852661" w:rsidRPr="0044661F" w:rsidRDefault="00852661" w:rsidP="00D76CA6">
            <w:pPr>
              <w:rPr>
                <w:rFonts w:asciiTheme="minorHAnsi" w:hAnsiTheme="minorHAnsi" w:cstheme="minorHAnsi"/>
                <w:szCs w:val="22"/>
              </w:rPr>
            </w:pPr>
          </w:p>
        </w:tc>
        <w:tc>
          <w:tcPr>
            <w:tcW w:w="1671" w:type="dxa"/>
          </w:tcPr>
          <w:p w14:paraId="6824392B" w14:textId="77777777" w:rsidR="00852661" w:rsidRPr="0044661F" w:rsidRDefault="00852661" w:rsidP="00D76CA6">
            <w:pPr>
              <w:rPr>
                <w:rFonts w:asciiTheme="minorHAnsi" w:hAnsiTheme="minorHAnsi" w:cstheme="minorHAnsi"/>
                <w:szCs w:val="22"/>
              </w:rPr>
            </w:pPr>
          </w:p>
        </w:tc>
      </w:tr>
      <w:tr w:rsidR="00852661" w:rsidRPr="0044661F" w14:paraId="1B501AD8" w14:textId="77777777" w:rsidTr="00852661">
        <w:tc>
          <w:tcPr>
            <w:tcW w:w="1670" w:type="dxa"/>
          </w:tcPr>
          <w:p w14:paraId="5A9CDFF3" w14:textId="725C459E" w:rsidR="00852661" w:rsidRPr="0044661F" w:rsidRDefault="00852661" w:rsidP="00D76CA6">
            <w:pPr>
              <w:rPr>
                <w:rFonts w:asciiTheme="minorHAnsi" w:hAnsiTheme="minorHAnsi" w:cstheme="minorHAnsi"/>
                <w:b/>
                <w:bCs/>
                <w:color w:val="FF0000"/>
                <w:szCs w:val="22"/>
              </w:rPr>
            </w:pPr>
            <w:proofErr w:type="spellStart"/>
            <w:r w:rsidRPr="0044661F">
              <w:rPr>
                <w:rFonts w:asciiTheme="minorHAnsi" w:hAnsiTheme="minorHAnsi" w:cstheme="minorHAnsi"/>
                <w:b/>
                <w:bCs/>
                <w:color w:val="FF0000"/>
                <w:szCs w:val="22"/>
              </w:rPr>
              <w:t>Educa</w:t>
            </w:r>
            <w:r w:rsidR="00B479A9">
              <w:rPr>
                <w:rFonts w:asciiTheme="minorHAnsi" w:hAnsiTheme="minorHAnsi" w:cstheme="minorHAnsi"/>
                <w:b/>
                <w:bCs/>
                <w:color w:val="FF0000"/>
                <w:szCs w:val="22"/>
              </w:rPr>
              <w:t>ción</w:t>
            </w:r>
            <w:proofErr w:type="spellEnd"/>
          </w:p>
        </w:tc>
        <w:tc>
          <w:tcPr>
            <w:tcW w:w="1670" w:type="dxa"/>
          </w:tcPr>
          <w:p w14:paraId="4F4843F8" w14:textId="77777777" w:rsidR="00852661" w:rsidRPr="0044661F" w:rsidRDefault="00852661" w:rsidP="00D76CA6">
            <w:pPr>
              <w:rPr>
                <w:rFonts w:asciiTheme="minorHAnsi" w:hAnsiTheme="minorHAnsi" w:cstheme="minorHAnsi"/>
                <w:szCs w:val="22"/>
              </w:rPr>
            </w:pPr>
          </w:p>
        </w:tc>
        <w:tc>
          <w:tcPr>
            <w:tcW w:w="1670" w:type="dxa"/>
          </w:tcPr>
          <w:p w14:paraId="22646101" w14:textId="77777777" w:rsidR="00852661" w:rsidRPr="0044661F" w:rsidRDefault="00852661" w:rsidP="00D76CA6">
            <w:pPr>
              <w:rPr>
                <w:rFonts w:asciiTheme="minorHAnsi" w:hAnsiTheme="minorHAnsi" w:cstheme="minorHAnsi"/>
                <w:szCs w:val="22"/>
              </w:rPr>
            </w:pPr>
          </w:p>
        </w:tc>
        <w:tc>
          <w:tcPr>
            <w:tcW w:w="1671" w:type="dxa"/>
          </w:tcPr>
          <w:p w14:paraId="7FEA2A04" w14:textId="77777777" w:rsidR="00852661" w:rsidRPr="0044661F" w:rsidRDefault="00852661" w:rsidP="00D76CA6">
            <w:pPr>
              <w:rPr>
                <w:rFonts w:asciiTheme="minorHAnsi" w:hAnsiTheme="minorHAnsi" w:cstheme="minorHAnsi"/>
                <w:szCs w:val="22"/>
              </w:rPr>
            </w:pPr>
          </w:p>
        </w:tc>
        <w:tc>
          <w:tcPr>
            <w:tcW w:w="1671" w:type="dxa"/>
          </w:tcPr>
          <w:p w14:paraId="555AE6AB" w14:textId="77777777" w:rsidR="00852661" w:rsidRPr="0044661F" w:rsidRDefault="00852661" w:rsidP="00D76CA6">
            <w:pPr>
              <w:rPr>
                <w:rFonts w:asciiTheme="minorHAnsi" w:hAnsiTheme="minorHAnsi" w:cstheme="minorHAnsi"/>
                <w:szCs w:val="22"/>
              </w:rPr>
            </w:pPr>
          </w:p>
        </w:tc>
      </w:tr>
      <w:tr w:rsidR="00852661" w:rsidRPr="0044661F" w14:paraId="33A32665" w14:textId="77777777" w:rsidTr="00852661">
        <w:tc>
          <w:tcPr>
            <w:tcW w:w="1670" w:type="dxa"/>
          </w:tcPr>
          <w:p w14:paraId="6B229972" w14:textId="5951E985" w:rsidR="00852661" w:rsidRPr="0044661F" w:rsidRDefault="00B479A9" w:rsidP="00D76CA6">
            <w:pPr>
              <w:rPr>
                <w:rFonts w:asciiTheme="minorHAnsi" w:hAnsiTheme="minorHAnsi" w:cstheme="minorHAnsi"/>
                <w:b/>
                <w:bCs/>
                <w:color w:val="FF0000"/>
                <w:szCs w:val="22"/>
              </w:rPr>
            </w:pPr>
            <w:proofErr w:type="spellStart"/>
            <w:r>
              <w:rPr>
                <w:rFonts w:asciiTheme="minorHAnsi" w:hAnsiTheme="minorHAnsi" w:cstheme="minorHAnsi"/>
                <w:b/>
                <w:bCs/>
                <w:color w:val="FF0000"/>
                <w:szCs w:val="22"/>
              </w:rPr>
              <w:t>Asesoramiento</w:t>
            </w:r>
            <w:proofErr w:type="spellEnd"/>
          </w:p>
        </w:tc>
        <w:tc>
          <w:tcPr>
            <w:tcW w:w="1670" w:type="dxa"/>
          </w:tcPr>
          <w:p w14:paraId="2965A779" w14:textId="77777777" w:rsidR="00852661" w:rsidRPr="0044661F" w:rsidRDefault="00852661" w:rsidP="00D76CA6">
            <w:pPr>
              <w:rPr>
                <w:rFonts w:asciiTheme="minorHAnsi" w:hAnsiTheme="minorHAnsi" w:cstheme="minorHAnsi"/>
                <w:szCs w:val="22"/>
              </w:rPr>
            </w:pPr>
          </w:p>
        </w:tc>
        <w:tc>
          <w:tcPr>
            <w:tcW w:w="1670" w:type="dxa"/>
          </w:tcPr>
          <w:p w14:paraId="3BD68694" w14:textId="77777777" w:rsidR="00852661" w:rsidRPr="0044661F" w:rsidRDefault="00852661" w:rsidP="00D76CA6">
            <w:pPr>
              <w:rPr>
                <w:rFonts w:asciiTheme="minorHAnsi" w:hAnsiTheme="minorHAnsi" w:cstheme="minorHAnsi"/>
                <w:szCs w:val="22"/>
              </w:rPr>
            </w:pPr>
          </w:p>
        </w:tc>
        <w:tc>
          <w:tcPr>
            <w:tcW w:w="1671" w:type="dxa"/>
          </w:tcPr>
          <w:p w14:paraId="2FF5A965" w14:textId="77777777" w:rsidR="00852661" w:rsidRPr="0044661F" w:rsidRDefault="00852661" w:rsidP="00D76CA6">
            <w:pPr>
              <w:rPr>
                <w:rFonts w:asciiTheme="minorHAnsi" w:hAnsiTheme="minorHAnsi" w:cstheme="minorHAnsi"/>
                <w:szCs w:val="22"/>
              </w:rPr>
            </w:pPr>
          </w:p>
        </w:tc>
        <w:tc>
          <w:tcPr>
            <w:tcW w:w="1671" w:type="dxa"/>
          </w:tcPr>
          <w:p w14:paraId="7E70420F" w14:textId="77777777" w:rsidR="00852661" w:rsidRPr="0044661F" w:rsidRDefault="00852661" w:rsidP="00D76CA6">
            <w:pPr>
              <w:rPr>
                <w:rFonts w:asciiTheme="minorHAnsi" w:hAnsiTheme="minorHAnsi" w:cstheme="minorHAnsi"/>
                <w:szCs w:val="22"/>
              </w:rPr>
            </w:pPr>
          </w:p>
        </w:tc>
      </w:tr>
    </w:tbl>
    <w:p w14:paraId="5AD47D51" w14:textId="77777777" w:rsidR="00852661" w:rsidRPr="0044661F" w:rsidRDefault="00852661" w:rsidP="00D76CA6">
      <w:pPr>
        <w:rPr>
          <w:rFonts w:asciiTheme="minorHAnsi" w:hAnsiTheme="minorHAnsi" w:cstheme="minorHAnsi"/>
          <w:szCs w:val="22"/>
        </w:rPr>
      </w:pPr>
    </w:p>
    <w:p w14:paraId="7EA1E4BA" w14:textId="77777777" w:rsidR="00277465" w:rsidRPr="0044661F" w:rsidRDefault="00277465" w:rsidP="00D76CA6">
      <w:pPr>
        <w:rPr>
          <w:rFonts w:asciiTheme="minorHAnsi" w:hAnsiTheme="minorHAnsi" w:cstheme="minorHAnsi"/>
          <w:szCs w:val="22"/>
          <w:u w:val="single"/>
        </w:rPr>
      </w:pPr>
    </w:p>
    <w:p w14:paraId="4E04FA60" w14:textId="56EEF6AB" w:rsidR="00D76CA6" w:rsidRPr="0044661F" w:rsidRDefault="00D76CA6" w:rsidP="00D76CA6">
      <w:pPr>
        <w:rPr>
          <w:rFonts w:asciiTheme="minorHAnsi" w:hAnsiTheme="minorHAnsi" w:cstheme="minorHAnsi"/>
          <w:szCs w:val="22"/>
          <w:u w:val="single"/>
        </w:rPr>
      </w:pPr>
      <w:r w:rsidRPr="0044661F">
        <w:rPr>
          <w:rFonts w:asciiTheme="minorHAnsi" w:hAnsiTheme="minorHAnsi" w:cstheme="minorHAnsi"/>
          <w:szCs w:val="22"/>
          <w:u w:val="single"/>
        </w:rPr>
        <w:t xml:space="preserve">15 – 16 </w:t>
      </w:r>
      <w:r w:rsidRPr="0044661F">
        <w:rPr>
          <w:rFonts w:asciiTheme="minorHAnsi" w:hAnsiTheme="minorHAnsi" w:cstheme="minorHAnsi"/>
          <w:szCs w:val="22"/>
          <w:u w:val="single"/>
        </w:rPr>
        <w:tab/>
      </w:r>
      <w:proofErr w:type="spellStart"/>
      <w:r w:rsidR="00277465" w:rsidRPr="0044661F">
        <w:rPr>
          <w:rFonts w:asciiTheme="minorHAnsi" w:hAnsiTheme="minorHAnsi" w:cstheme="minorHAnsi"/>
          <w:szCs w:val="22"/>
          <w:u w:val="single"/>
        </w:rPr>
        <w:t>Conclusion</w:t>
      </w:r>
      <w:r w:rsidR="00444ABE">
        <w:rPr>
          <w:rFonts w:asciiTheme="minorHAnsi" w:hAnsiTheme="minorHAnsi" w:cstheme="minorHAnsi"/>
          <w:szCs w:val="22"/>
          <w:u w:val="single"/>
        </w:rPr>
        <w:t>e</w:t>
      </w:r>
      <w:r w:rsidR="00277465" w:rsidRPr="0044661F">
        <w:rPr>
          <w:rFonts w:asciiTheme="minorHAnsi" w:hAnsiTheme="minorHAnsi" w:cstheme="minorHAnsi"/>
          <w:szCs w:val="22"/>
          <w:u w:val="single"/>
        </w:rPr>
        <w:t>s</w:t>
      </w:r>
      <w:proofErr w:type="spellEnd"/>
      <w:r w:rsidR="00277465" w:rsidRPr="0044661F">
        <w:rPr>
          <w:rFonts w:asciiTheme="minorHAnsi" w:hAnsiTheme="minorHAnsi" w:cstheme="minorHAnsi"/>
          <w:szCs w:val="22"/>
          <w:u w:val="single"/>
        </w:rPr>
        <w:t xml:space="preserve"> and </w:t>
      </w:r>
      <w:proofErr w:type="spellStart"/>
      <w:r w:rsidR="00277465" w:rsidRPr="0044661F">
        <w:rPr>
          <w:rFonts w:asciiTheme="minorHAnsi" w:hAnsiTheme="minorHAnsi" w:cstheme="minorHAnsi"/>
          <w:szCs w:val="22"/>
          <w:u w:val="single"/>
        </w:rPr>
        <w:t>r</w:t>
      </w:r>
      <w:r w:rsidRPr="0044661F">
        <w:rPr>
          <w:rFonts w:asciiTheme="minorHAnsi" w:hAnsiTheme="minorHAnsi" w:cstheme="minorHAnsi"/>
          <w:szCs w:val="22"/>
          <w:u w:val="single"/>
        </w:rPr>
        <w:t>ecomenda</w:t>
      </w:r>
      <w:r w:rsidR="00444ABE">
        <w:rPr>
          <w:rFonts w:asciiTheme="minorHAnsi" w:hAnsiTheme="minorHAnsi" w:cstheme="minorHAnsi"/>
          <w:szCs w:val="22"/>
          <w:u w:val="single"/>
        </w:rPr>
        <w:t>c</w:t>
      </w:r>
      <w:r w:rsidRPr="0044661F">
        <w:rPr>
          <w:rFonts w:asciiTheme="minorHAnsi" w:hAnsiTheme="minorHAnsi" w:cstheme="minorHAnsi"/>
          <w:szCs w:val="22"/>
          <w:u w:val="single"/>
        </w:rPr>
        <w:t>ion</w:t>
      </w:r>
      <w:r w:rsidR="00444ABE">
        <w:rPr>
          <w:rFonts w:asciiTheme="minorHAnsi" w:hAnsiTheme="minorHAnsi" w:cstheme="minorHAnsi"/>
          <w:szCs w:val="22"/>
          <w:u w:val="single"/>
        </w:rPr>
        <w:t>e</w:t>
      </w:r>
      <w:r w:rsidRPr="0044661F">
        <w:rPr>
          <w:rFonts w:asciiTheme="minorHAnsi" w:hAnsiTheme="minorHAnsi" w:cstheme="minorHAnsi"/>
          <w:szCs w:val="22"/>
          <w:u w:val="single"/>
        </w:rPr>
        <w:t>s</w:t>
      </w:r>
      <w:proofErr w:type="spellEnd"/>
      <w:r w:rsidRPr="0044661F">
        <w:rPr>
          <w:rFonts w:asciiTheme="minorHAnsi" w:hAnsiTheme="minorHAnsi" w:cstheme="minorHAnsi"/>
          <w:szCs w:val="22"/>
          <w:u w:val="single"/>
        </w:rPr>
        <w:t>.</w:t>
      </w:r>
    </w:p>
    <w:p w14:paraId="25F815DF" w14:textId="100A0E31" w:rsidR="00444ABE" w:rsidRPr="00444ABE" w:rsidRDefault="00444ABE" w:rsidP="00BE1F17">
      <w:pPr>
        <w:rPr>
          <w:rFonts w:asciiTheme="minorHAnsi" w:hAnsiTheme="minorHAnsi" w:cstheme="minorHAnsi"/>
          <w:szCs w:val="22"/>
          <w:lang w:val="es-ES"/>
        </w:rPr>
      </w:pPr>
      <w:r w:rsidRPr="00444ABE">
        <w:rPr>
          <w:rFonts w:asciiTheme="minorHAnsi" w:hAnsiTheme="minorHAnsi" w:cstheme="minorHAnsi"/>
          <w:szCs w:val="22"/>
          <w:lang w:val="es"/>
        </w:rPr>
        <w:t>Sobre la base de los resultados generales y la impresión de las visitas escolares, se discuten conclusiones y recomendaciones para mejorar la política antibullying de la escuela.</w:t>
      </w:r>
    </w:p>
    <w:p w14:paraId="16C2289D" w14:textId="77777777" w:rsidR="00277465" w:rsidRPr="00444ABE" w:rsidRDefault="00277465">
      <w:pPr>
        <w:spacing w:after="200" w:line="276" w:lineRule="auto"/>
        <w:rPr>
          <w:rFonts w:asciiTheme="minorHAnsi" w:hAnsiTheme="minorHAnsi" w:cstheme="minorHAnsi"/>
          <w:szCs w:val="22"/>
          <w:lang w:val="es-ES" w:eastAsia="ro-RO"/>
        </w:rPr>
      </w:pPr>
      <w:r w:rsidRPr="00444ABE">
        <w:rPr>
          <w:rFonts w:asciiTheme="minorHAnsi" w:hAnsiTheme="minorHAnsi" w:cstheme="minorHAnsi"/>
          <w:szCs w:val="22"/>
          <w:lang w:val="es-ES" w:eastAsia="ro-RO"/>
        </w:rPr>
        <w:br w:type="page"/>
      </w:r>
    </w:p>
    <w:p w14:paraId="30722021" w14:textId="71BAEECA" w:rsidR="00277465" w:rsidRPr="00E41044" w:rsidRDefault="0044661F" w:rsidP="00277465">
      <w:pPr>
        <w:pStyle w:val="Ttulo2"/>
        <w:rPr>
          <w:lang w:val="es-ES" w:eastAsia="ro-RO"/>
        </w:rPr>
      </w:pPr>
      <w:bookmarkStart w:id="4" w:name="_Toc37248927"/>
      <w:r w:rsidRPr="00E41044">
        <w:rPr>
          <w:lang w:val="es-ES" w:eastAsia="ro-RO"/>
        </w:rPr>
        <w:t xml:space="preserve">2.2 </w:t>
      </w:r>
      <w:bookmarkEnd w:id="4"/>
      <w:r w:rsidR="00E41044" w:rsidRPr="00E41044">
        <w:rPr>
          <w:lang w:val="es-ES" w:eastAsia="ro-RO"/>
        </w:rPr>
        <w:t>Cuestionario de entrevista de la evaluac</w:t>
      </w:r>
      <w:r w:rsidR="00E41044">
        <w:rPr>
          <w:lang w:val="es-ES" w:eastAsia="ro-RO"/>
        </w:rPr>
        <w:t>ión de estudiantes</w:t>
      </w:r>
    </w:p>
    <w:tbl>
      <w:tblPr>
        <w:tblpPr w:leftFromText="141" w:rightFromText="141" w:vertAnchor="page" w:horzAnchor="margin" w:tblpY="2596"/>
        <w:tblW w:w="10348" w:type="dxa"/>
        <w:tblCellMar>
          <w:left w:w="70" w:type="dxa"/>
          <w:right w:w="70" w:type="dxa"/>
        </w:tblCellMar>
        <w:tblLook w:val="04A0" w:firstRow="1" w:lastRow="0" w:firstColumn="1" w:lastColumn="0" w:noHBand="0" w:noVBand="1"/>
      </w:tblPr>
      <w:tblGrid>
        <w:gridCol w:w="567"/>
        <w:gridCol w:w="3544"/>
        <w:gridCol w:w="1183"/>
        <w:gridCol w:w="1183"/>
        <w:gridCol w:w="692"/>
        <w:gridCol w:w="872"/>
        <w:gridCol w:w="768"/>
        <w:gridCol w:w="594"/>
        <w:gridCol w:w="318"/>
        <w:gridCol w:w="23"/>
        <w:gridCol w:w="368"/>
        <w:gridCol w:w="1701"/>
      </w:tblGrid>
      <w:tr w:rsidR="00E41044" w:rsidRPr="0044661F" w14:paraId="5C705E54" w14:textId="77777777" w:rsidTr="00641049">
        <w:trPr>
          <w:trHeight w:val="714"/>
        </w:trPr>
        <w:tc>
          <w:tcPr>
            <w:tcW w:w="567" w:type="dxa"/>
            <w:tcBorders>
              <w:top w:val="nil"/>
              <w:left w:val="nil"/>
              <w:bottom w:val="nil"/>
              <w:right w:val="nil"/>
            </w:tcBorders>
            <w:shd w:val="clear" w:color="auto" w:fill="auto"/>
            <w:noWrap/>
            <w:vAlign w:val="bottom"/>
            <w:hideMark/>
          </w:tcPr>
          <w:p w14:paraId="3F3382CC" w14:textId="77777777" w:rsidR="00277465" w:rsidRPr="00E41044" w:rsidRDefault="00277465" w:rsidP="00A82F5B">
            <w:pPr>
              <w:spacing w:after="0"/>
              <w:rPr>
                <w:rFonts w:ascii="Times New Roman" w:hAnsi="Times New Roman"/>
                <w:sz w:val="24"/>
                <w:szCs w:val="20"/>
                <w:lang w:val="es-ES" w:eastAsia="nl-NL"/>
              </w:rPr>
            </w:pPr>
          </w:p>
        </w:tc>
        <w:tc>
          <w:tcPr>
            <w:tcW w:w="3544" w:type="dxa"/>
            <w:tcBorders>
              <w:top w:val="nil"/>
              <w:left w:val="nil"/>
              <w:bottom w:val="nil"/>
              <w:right w:val="nil"/>
            </w:tcBorders>
            <w:shd w:val="clear" w:color="auto" w:fill="auto"/>
            <w:noWrap/>
            <w:vAlign w:val="bottom"/>
            <w:hideMark/>
          </w:tcPr>
          <w:p w14:paraId="362D9C49" w14:textId="7D289985" w:rsidR="00277465" w:rsidRPr="00E41044" w:rsidRDefault="00E41044" w:rsidP="00A82F5B">
            <w:pPr>
              <w:spacing w:after="0"/>
              <w:rPr>
                <w:rFonts w:ascii="Calibri" w:hAnsi="Calibri" w:cs="Calibri"/>
                <w:sz w:val="32"/>
                <w:szCs w:val="32"/>
                <w:lang w:val="es-ES" w:eastAsia="nl-NL"/>
              </w:rPr>
            </w:pPr>
            <w:r w:rsidRPr="00E41044">
              <w:rPr>
                <w:rFonts w:ascii="Calibri" w:hAnsi="Calibri" w:cs="Calibri"/>
                <w:sz w:val="32"/>
                <w:szCs w:val="32"/>
                <w:lang w:val="es-ES" w:eastAsia="nl-NL"/>
              </w:rPr>
              <w:t>Cuestionarios de la e</w:t>
            </w:r>
            <w:r>
              <w:rPr>
                <w:rFonts w:ascii="Calibri" w:hAnsi="Calibri" w:cs="Calibri"/>
                <w:sz w:val="32"/>
                <w:szCs w:val="32"/>
                <w:lang w:val="es-ES" w:eastAsia="nl-NL"/>
              </w:rPr>
              <w:t>valuación de estudiantes</w:t>
            </w:r>
          </w:p>
        </w:tc>
        <w:tc>
          <w:tcPr>
            <w:tcW w:w="908" w:type="dxa"/>
            <w:tcBorders>
              <w:top w:val="nil"/>
              <w:left w:val="nil"/>
              <w:bottom w:val="nil"/>
              <w:right w:val="nil"/>
            </w:tcBorders>
            <w:shd w:val="clear" w:color="auto" w:fill="auto"/>
            <w:noWrap/>
            <w:vAlign w:val="bottom"/>
            <w:hideMark/>
          </w:tcPr>
          <w:p w14:paraId="13841230" w14:textId="77777777" w:rsidR="00277465" w:rsidRDefault="007C5825" w:rsidP="00A82F5B">
            <w:pPr>
              <w:spacing w:after="0"/>
              <w:rPr>
                <w:rFonts w:asciiTheme="minorHAnsi" w:eastAsia="Arial Unicode MS" w:hAnsiTheme="minorHAnsi" w:cstheme="minorHAnsi"/>
                <w:szCs w:val="22"/>
                <w:lang w:eastAsia="nl-NL"/>
              </w:rPr>
            </w:pPr>
            <w:proofErr w:type="spellStart"/>
            <w:r>
              <w:rPr>
                <w:rFonts w:asciiTheme="minorHAnsi" w:eastAsia="Arial Unicode MS" w:hAnsiTheme="minorHAnsi" w:cstheme="minorHAnsi"/>
                <w:szCs w:val="22"/>
                <w:lang w:eastAsia="nl-NL"/>
              </w:rPr>
              <w:t>Totalmente</w:t>
            </w:r>
            <w:proofErr w:type="spellEnd"/>
            <w:r>
              <w:rPr>
                <w:rFonts w:asciiTheme="minorHAnsi" w:eastAsia="Arial Unicode MS" w:hAnsiTheme="minorHAnsi" w:cstheme="minorHAnsi"/>
                <w:szCs w:val="22"/>
                <w:lang w:eastAsia="nl-NL"/>
              </w:rPr>
              <w:t xml:space="preserve"> </w:t>
            </w:r>
          </w:p>
          <w:p w14:paraId="0ED15DA3" w14:textId="230BD985" w:rsidR="007C5825" w:rsidRPr="0044661F" w:rsidRDefault="007C5825" w:rsidP="00A82F5B">
            <w:pPr>
              <w:spacing w:after="0"/>
              <w:rPr>
                <w:rFonts w:asciiTheme="minorHAnsi" w:eastAsia="Arial Unicode MS" w:hAnsiTheme="minorHAnsi" w:cstheme="minorHAnsi"/>
                <w:szCs w:val="22"/>
                <w:lang w:eastAsia="nl-NL"/>
              </w:rPr>
            </w:pPr>
            <w:proofErr w:type="spellStart"/>
            <w:r>
              <w:rPr>
                <w:rFonts w:asciiTheme="minorHAnsi" w:eastAsia="Arial Unicode MS" w:hAnsiTheme="minorHAnsi" w:cstheme="minorHAnsi"/>
                <w:szCs w:val="22"/>
                <w:lang w:eastAsia="nl-NL"/>
              </w:rPr>
              <w:t>en</w:t>
            </w:r>
            <w:proofErr w:type="spellEnd"/>
            <w:r>
              <w:rPr>
                <w:rFonts w:asciiTheme="minorHAnsi" w:eastAsia="Arial Unicode MS" w:hAnsiTheme="minorHAnsi" w:cstheme="minorHAnsi"/>
                <w:szCs w:val="22"/>
                <w:lang w:eastAsia="nl-NL"/>
              </w:rPr>
              <w:t xml:space="preserve"> </w:t>
            </w:r>
            <w:proofErr w:type="spellStart"/>
            <w:r>
              <w:rPr>
                <w:rFonts w:asciiTheme="minorHAnsi" w:eastAsia="Arial Unicode MS" w:hAnsiTheme="minorHAnsi" w:cstheme="minorHAnsi"/>
                <w:szCs w:val="22"/>
                <w:lang w:eastAsia="nl-NL"/>
              </w:rPr>
              <w:t>desacuerdo</w:t>
            </w:r>
            <w:proofErr w:type="spellEnd"/>
          </w:p>
        </w:tc>
        <w:tc>
          <w:tcPr>
            <w:tcW w:w="652" w:type="dxa"/>
            <w:tcBorders>
              <w:top w:val="nil"/>
              <w:left w:val="nil"/>
              <w:bottom w:val="nil"/>
              <w:right w:val="nil"/>
            </w:tcBorders>
            <w:shd w:val="clear" w:color="auto" w:fill="auto"/>
            <w:noWrap/>
            <w:vAlign w:val="bottom"/>
            <w:hideMark/>
          </w:tcPr>
          <w:p w14:paraId="1101E3C6" w14:textId="0929455B" w:rsidR="00277465" w:rsidRPr="0044661F" w:rsidRDefault="007C5825" w:rsidP="00A82F5B">
            <w:pPr>
              <w:spacing w:after="0"/>
              <w:rPr>
                <w:rFonts w:asciiTheme="minorHAnsi" w:eastAsia="Arial Unicode MS" w:hAnsiTheme="minorHAnsi" w:cstheme="minorHAnsi"/>
                <w:szCs w:val="22"/>
                <w:lang w:eastAsia="nl-NL"/>
              </w:rPr>
            </w:pPr>
            <w:proofErr w:type="spellStart"/>
            <w:r>
              <w:rPr>
                <w:rFonts w:asciiTheme="minorHAnsi" w:eastAsia="Arial Unicode MS" w:hAnsiTheme="minorHAnsi" w:cstheme="minorHAnsi"/>
                <w:szCs w:val="22"/>
                <w:lang w:eastAsia="nl-NL"/>
              </w:rPr>
              <w:t>En</w:t>
            </w:r>
            <w:proofErr w:type="spellEnd"/>
            <w:r>
              <w:rPr>
                <w:rFonts w:asciiTheme="minorHAnsi" w:eastAsia="Arial Unicode MS" w:hAnsiTheme="minorHAnsi" w:cstheme="minorHAnsi"/>
                <w:szCs w:val="22"/>
                <w:lang w:eastAsia="nl-NL"/>
              </w:rPr>
              <w:t xml:space="preserve"> </w:t>
            </w:r>
            <w:proofErr w:type="spellStart"/>
            <w:r>
              <w:rPr>
                <w:rFonts w:asciiTheme="minorHAnsi" w:eastAsia="Arial Unicode MS" w:hAnsiTheme="minorHAnsi" w:cstheme="minorHAnsi"/>
                <w:szCs w:val="22"/>
                <w:lang w:eastAsia="nl-NL"/>
              </w:rPr>
              <w:t>desacuerdo</w:t>
            </w:r>
            <w:proofErr w:type="spellEnd"/>
          </w:p>
        </w:tc>
        <w:tc>
          <w:tcPr>
            <w:tcW w:w="641" w:type="dxa"/>
            <w:tcBorders>
              <w:top w:val="nil"/>
              <w:left w:val="nil"/>
              <w:bottom w:val="nil"/>
              <w:right w:val="nil"/>
            </w:tcBorders>
            <w:shd w:val="clear" w:color="auto" w:fill="auto"/>
            <w:noWrap/>
            <w:vAlign w:val="bottom"/>
            <w:hideMark/>
          </w:tcPr>
          <w:p w14:paraId="108BE731" w14:textId="1C80B12D" w:rsidR="00277465" w:rsidRPr="0044661F" w:rsidRDefault="007C5825" w:rsidP="00A82F5B">
            <w:pPr>
              <w:spacing w:after="0"/>
              <w:rPr>
                <w:rFonts w:asciiTheme="minorHAnsi" w:eastAsia="Arial Unicode MS" w:hAnsiTheme="minorHAnsi" w:cstheme="minorHAnsi"/>
                <w:szCs w:val="22"/>
                <w:lang w:eastAsia="nl-NL"/>
              </w:rPr>
            </w:pPr>
            <w:r>
              <w:rPr>
                <w:rFonts w:asciiTheme="minorHAnsi" w:eastAsia="Arial Unicode MS" w:hAnsiTheme="minorHAnsi" w:cstheme="minorHAnsi"/>
                <w:szCs w:val="22"/>
                <w:lang w:eastAsia="nl-NL"/>
              </w:rPr>
              <w:t xml:space="preserve">Tengo </w:t>
            </w:r>
            <w:proofErr w:type="spellStart"/>
            <w:r>
              <w:rPr>
                <w:rFonts w:asciiTheme="minorHAnsi" w:eastAsia="Arial Unicode MS" w:hAnsiTheme="minorHAnsi" w:cstheme="minorHAnsi"/>
                <w:szCs w:val="22"/>
                <w:lang w:eastAsia="nl-NL"/>
              </w:rPr>
              <w:t>dudas</w:t>
            </w:r>
            <w:proofErr w:type="spellEnd"/>
          </w:p>
        </w:tc>
        <w:tc>
          <w:tcPr>
            <w:tcW w:w="652" w:type="dxa"/>
            <w:tcBorders>
              <w:top w:val="nil"/>
              <w:left w:val="nil"/>
              <w:bottom w:val="nil"/>
              <w:right w:val="nil"/>
            </w:tcBorders>
            <w:shd w:val="clear" w:color="auto" w:fill="auto"/>
            <w:noWrap/>
            <w:vAlign w:val="bottom"/>
            <w:hideMark/>
          </w:tcPr>
          <w:p w14:paraId="6231087B" w14:textId="7391E3A5" w:rsidR="00277465" w:rsidRPr="0044661F" w:rsidRDefault="007C5825" w:rsidP="00A82F5B">
            <w:pPr>
              <w:spacing w:after="0"/>
              <w:rPr>
                <w:rFonts w:asciiTheme="minorHAnsi" w:eastAsia="Arial Unicode MS" w:hAnsiTheme="minorHAnsi" w:cstheme="minorHAnsi"/>
                <w:szCs w:val="22"/>
                <w:lang w:eastAsia="nl-NL"/>
              </w:rPr>
            </w:pPr>
            <w:r>
              <w:rPr>
                <w:rFonts w:asciiTheme="minorHAnsi" w:eastAsia="Arial Unicode MS" w:hAnsiTheme="minorHAnsi" w:cstheme="minorHAnsi"/>
                <w:szCs w:val="22"/>
                <w:lang w:eastAsia="nl-NL"/>
              </w:rPr>
              <w:t xml:space="preserve">De </w:t>
            </w:r>
            <w:proofErr w:type="spellStart"/>
            <w:r>
              <w:rPr>
                <w:rFonts w:asciiTheme="minorHAnsi" w:eastAsia="Arial Unicode MS" w:hAnsiTheme="minorHAnsi" w:cstheme="minorHAnsi"/>
                <w:szCs w:val="22"/>
                <w:lang w:eastAsia="nl-NL"/>
              </w:rPr>
              <w:t>acuerdo</w:t>
            </w:r>
            <w:proofErr w:type="spellEnd"/>
          </w:p>
        </w:tc>
        <w:tc>
          <w:tcPr>
            <w:tcW w:w="1292" w:type="dxa"/>
            <w:gridSpan w:val="3"/>
            <w:tcBorders>
              <w:top w:val="nil"/>
              <w:left w:val="nil"/>
              <w:bottom w:val="nil"/>
              <w:right w:val="nil"/>
            </w:tcBorders>
            <w:shd w:val="clear" w:color="auto" w:fill="auto"/>
            <w:noWrap/>
            <w:vAlign w:val="bottom"/>
            <w:hideMark/>
          </w:tcPr>
          <w:p w14:paraId="0E1F540B" w14:textId="48B1D72F" w:rsidR="00277465" w:rsidRPr="0044661F" w:rsidRDefault="00BE1F17" w:rsidP="00A82F5B">
            <w:pPr>
              <w:spacing w:after="0"/>
              <w:rPr>
                <w:rFonts w:asciiTheme="minorHAnsi" w:eastAsia="Arial Unicode MS" w:hAnsiTheme="minorHAnsi" w:cstheme="minorHAnsi"/>
                <w:szCs w:val="22"/>
                <w:lang w:eastAsia="nl-NL"/>
              </w:rPr>
            </w:pPr>
            <w:proofErr w:type="spellStart"/>
            <w:r>
              <w:rPr>
                <w:rFonts w:asciiTheme="minorHAnsi" w:eastAsia="Arial Unicode MS" w:hAnsiTheme="minorHAnsi" w:cstheme="minorHAnsi"/>
                <w:szCs w:val="22"/>
                <w:lang w:eastAsia="nl-NL"/>
              </w:rPr>
              <w:t>C</w:t>
            </w:r>
            <w:r w:rsidR="00E41044">
              <w:rPr>
                <w:rFonts w:asciiTheme="minorHAnsi" w:eastAsia="Arial Unicode MS" w:hAnsiTheme="minorHAnsi" w:cstheme="minorHAnsi"/>
                <w:szCs w:val="22"/>
                <w:lang w:eastAsia="nl-NL"/>
              </w:rPr>
              <w:t>ompletamente</w:t>
            </w:r>
            <w:proofErr w:type="spellEnd"/>
            <w:r>
              <w:rPr>
                <w:rFonts w:asciiTheme="minorHAnsi" w:eastAsia="Arial Unicode MS" w:hAnsiTheme="minorHAnsi" w:cstheme="minorHAnsi"/>
                <w:szCs w:val="22"/>
                <w:lang w:eastAsia="nl-NL"/>
              </w:rPr>
              <w:t xml:space="preserve"> de </w:t>
            </w:r>
            <w:proofErr w:type="spellStart"/>
            <w:r>
              <w:rPr>
                <w:rFonts w:asciiTheme="minorHAnsi" w:eastAsia="Arial Unicode MS" w:hAnsiTheme="minorHAnsi" w:cstheme="minorHAnsi"/>
                <w:szCs w:val="22"/>
                <w:lang w:eastAsia="nl-NL"/>
              </w:rPr>
              <w:t>acuerdo</w:t>
            </w:r>
            <w:proofErr w:type="spellEnd"/>
          </w:p>
        </w:tc>
        <w:tc>
          <w:tcPr>
            <w:tcW w:w="391" w:type="dxa"/>
            <w:gridSpan w:val="2"/>
            <w:tcBorders>
              <w:top w:val="nil"/>
              <w:left w:val="nil"/>
              <w:bottom w:val="nil"/>
              <w:right w:val="nil"/>
            </w:tcBorders>
            <w:shd w:val="clear" w:color="auto" w:fill="auto"/>
            <w:noWrap/>
            <w:vAlign w:val="bottom"/>
            <w:hideMark/>
          </w:tcPr>
          <w:p w14:paraId="62E7D90D" w14:textId="77777777" w:rsidR="00277465" w:rsidRPr="0044661F" w:rsidRDefault="00277465" w:rsidP="00A82F5B">
            <w:pPr>
              <w:spacing w:after="0"/>
              <w:rPr>
                <w:rFonts w:asciiTheme="minorHAnsi" w:eastAsia="Arial Unicode MS" w:hAnsiTheme="minorHAnsi" w:cstheme="minorHAnsi"/>
                <w:szCs w:val="22"/>
                <w:lang w:eastAsia="nl-NL"/>
              </w:rPr>
            </w:pPr>
          </w:p>
        </w:tc>
        <w:tc>
          <w:tcPr>
            <w:tcW w:w="1701" w:type="dxa"/>
            <w:tcBorders>
              <w:top w:val="nil"/>
              <w:left w:val="nil"/>
              <w:bottom w:val="nil"/>
              <w:right w:val="nil"/>
            </w:tcBorders>
            <w:shd w:val="clear" w:color="auto" w:fill="auto"/>
            <w:noWrap/>
            <w:vAlign w:val="bottom"/>
            <w:hideMark/>
          </w:tcPr>
          <w:p w14:paraId="737EA442" w14:textId="436C3306" w:rsidR="00277465" w:rsidRPr="0044661F" w:rsidRDefault="00277465" w:rsidP="00A82F5B">
            <w:pPr>
              <w:spacing w:after="0"/>
              <w:rPr>
                <w:rFonts w:asciiTheme="minorHAnsi" w:eastAsia="Arial Unicode MS" w:hAnsiTheme="minorHAnsi" w:cstheme="minorHAnsi"/>
                <w:b/>
                <w:bCs/>
                <w:szCs w:val="22"/>
                <w:lang w:eastAsia="nl-NL"/>
              </w:rPr>
            </w:pPr>
            <w:r w:rsidRPr="0044661F">
              <w:rPr>
                <w:rFonts w:asciiTheme="minorHAnsi" w:eastAsia="Arial Unicode MS" w:hAnsiTheme="minorHAnsi" w:cstheme="minorHAnsi"/>
                <w:b/>
                <w:bCs/>
                <w:szCs w:val="22"/>
                <w:lang w:eastAsia="nl-NL"/>
              </w:rPr>
              <w:t>not</w:t>
            </w:r>
            <w:r w:rsidR="00E41044">
              <w:rPr>
                <w:rFonts w:asciiTheme="minorHAnsi" w:eastAsia="Arial Unicode MS" w:hAnsiTheme="minorHAnsi" w:cstheme="minorHAnsi"/>
                <w:b/>
                <w:bCs/>
                <w:szCs w:val="22"/>
                <w:lang w:eastAsia="nl-NL"/>
              </w:rPr>
              <w:t>a</w:t>
            </w:r>
          </w:p>
        </w:tc>
      </w:tr>
      <w:tr w:rsidR="007C5825" w:rsidRPr="0044661F" w14:paraId="34390232" w14:textId="77777777" w:rsidTr="00641049">
        <w:trPr>
          <w:trHeight w:val="555"/>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F9B26"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1</w:t>
            </w: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14:paraId="664FEA74" w14:textId="62116F77" w:rsidR="00277465" w:rsidRPr="00BE1F17" w:rsidRDefault="00BE1F17" w:rsidP="00A82F5B">
            <w:pPr>
              <w:spacing w:after="0"/>
              <w:rPr>
                <w:rFonts w:asciiTheme="minorHAnsi" w:eastAsia="Arial Unicode MS" w:hAnsiTheme="minorHAnsi" w:cstheme="minorHAnsi"/>
                <w:color w:val="000000"/>
                <w:szCs w:val="22"/>
                <w:lang w:val="es-ES" w:eastAsia="nl-NL"/>
              </w:rPr>
            </w:pPr>
            <w:r w:rsidRPr="00BE1F17">
              <w:rPr>
                <w:rFonts w:asciiTheme="minorHAnsi" w:hAnsiTheme="minorHAnsi" w:cstheme="minorHAnsi"/>
                <w:color w:val="000000"/>
                <w:szCs w:val="22"/>
                <w:lang w:val="es" w:eastAsia="nl-NL"/>
              </w:rPr>
              <w:t>Siempre me siento seguro en la escuela</w:t>
            </w:r>
          </w:p>
        </w:tc>
        <w:tc>
          <w:tcPr>
            <w:tcW w:w="908" w:type="dxa"/>
            <w:tcBorders>
              <w:top w:val="single" w:sz="4" w:space="0" w:color="000000"/>
              <w:left w:val="nil"/>
              <w:bottom w:val="single" w:sz="4" w:space="0" w:color="000000"/>
              <w:right w:val="single" w:sz="4" w:space="0" w:color="000000"/>
            </w:tcBorders>
            <w:shd w:val="clear" w:color="auto" w:fill="auto"/>
            <w:noWrap/>
            <w:vAlign w:val="center"/>
            <w:hideMark/>
          </w:tcPr>
          <w:p w14:paraId="22E24254"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single" w:sz="4" w:space="0" w:color="000000"/>
              <w:left w:val="nil"/>
              <w:bottom w:val="single" w:sz="4" w:space="0" w:color="000000"/>
              <w:right w:val="single" w:sz="4" w:space="0" w:color="000000"/>
            </w:tcBorders>
            <w:shd w:val="clear" w:color="auto" w:fill="auto"/>
            <w:noWrap/>
            <w:vAlign w:val="center"/>
            <w:hideMark/>
          </w:tcPr>
          <w:p w14:paraId="5D17505A"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single" w:sz="4" w:space="0" w:color="000000"/>
              <w:left w:val="nil"/>
              <w:bottom w:val="single" w:sz="4" w:space="0" w:color="000000"/>
              <w:right w:val="single" w:sz="4" w:space="0" w:color="000000"/>
            </w:tcBorders>
            <w:shd w:val="clear" w:color="auto" w:fill="auto"/>
            <w:noWrap/>
            <w:vAlign w:val="center"/>
            <w:hideMark/>
          </w:tcPr>
          <w:p w14:paraId="6272839B"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single" w:sz="4" w:space="0" w:color="000000"/>
              <w:left w:val="nil"/>
              <w:bottom w:val="single" w:sz="4" w:space="0" w:color="000000"/>
              <w:right w:val="single" w:sz="4" w:space="0" w:color="000000"/>
            </w:tcBorders>
            <w:shd w:val="clear" w:color="auto" w:fill="auto"/>
            <w:noWrap/>
            <w:vAlign w:val="center"/>
            <w:hideMark/>
          </w:tcPr>
          <w:p w14:paraId="5E2FB543"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single" w:sz="4" w:space="0" w:color="000000"/>
              <w:left w:val="nil"/>
              <w:bottom w:val="single" w:sz="4" w:space="0" w:color="000000"/>
              <w:right w:val="single" w:sz="4" w:space="0" w:color="000000"/>
            </w:tcBorders>
            <w:shd w:val="clear" w:color="auto" w:fill="auto"/>
            <w:noWrap/>
            <w:vAlign w:val="center"/>
            <w:hideMark/>
          </w:tcPr>
          <w:p w14:paraId="6749B104"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14:paraId="1118D2F4"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0618EB8"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single" w:sz="4" w:space="0" w:color="000000"/>
              <w:left w:val="nil"/>
              <w:bottom w:val="single" w:sz="4" w:space="0" w:color="000000"/>
              <w:right w:val="single" w:sz="4" w:space="0" w:color="000000"/>
            </w:tcBorders>
            <w:shd w:val="clear" w:color="auto" w:fill="auto"/>
            <w:noWrap/>
            <w:vAlign w:val="center"/>
            <w:hideMark/>
          </w:tcPr>
          <w:p w14:paraId="39ACE589"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38EE978E"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7C5825" w:rsidRPr="0044661F" w14:paraId="0D2D97C5" w14:textId="77777777" w:rsidTr="00641049">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A160951"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2</w:t>
            </w:r>
          </w:p>
        </w:tc>
        <w:tc>
          <w:tcPr>
            <w:tcW w:w="3544" w:type="dxa"/>
            <w:tcBorders>
              <w:top w:val="nil"/>
              <w:left w:val="nil"/>
              <w:bottom w:val="single" w:sz="4" w:space="0" w:color="000000"/>
              <w:right w:val="single" w:sz="4" w:space="0" w:color="000000"/>
            </w:tcBorders>
            <w:shd w:val="clear" w:color="auto" w:fill="auto"/>
            <w:vAlign w:val="center"/>
            <w:hideMark/>
          </w:tcPr>
          <w:p w14:paraId="0A70110A" w14:textId="53205598" w:rsidR="00277465" w:rsidRPr="00BE1F17" w:rsidRDefault="00BE1F17" w:rsidP="00A82F5B">
            <w:pPr>
              <w:spacing w:after="0"/>
              <w:rPr>
                <w:rFonts w:asciiTheme="minorHAnsi" w:eastAsia="Arial Unicode MS" w:hAnsiTheme="minorHAnsi" w:cstheme="minorHAnsi"/>
                <w:color w:val="000000"/>
                <w:szCs w:val="22"/>
                <w:lang w:val="es-ES" w:eastAsia="nl-NL"/>
              </w:rPr>
            </w:pPr>
            <w:r w:rsidRPr="00BE1F17">
              <w:rPr>
                <w:rFonts w:asciiTheme="minorHAnsi" w:eastAsia="Arial Unicode MS" w:hAnsiTheme="minorHAnsi" w:cstheme="minorHAnsi"/>
                <w:color w:val="000000"/>
                <w:szCs w:val="22"/>
                <w:lang w:val="es-ES" w:eastAsia="nl-NL"/>
              </w:rPr>
              <w:t>Me gusta</w:t>
            </w:r>
            <w:r>
              <w:rPr>
                <w:rFonts w:asciiTheme="minorHAnsi" w:eastAsia="Arial Unicode MS" w:hAnsiTheme="minorHAnsi" w:cstheme="minorHAnsi"/>
                <w:color w:val="000000"/>
                <w:szCs w:val="22"/>
                <w:lang w:val="es-ES" w:eastAsia="nl-NL"/>
              </w:rPr>
              <w:t xml:space="preserve"> </w:t>
            </w:r>
            <w:r w:rsidRPr="00BE1F17">
              <w:rPr>
                <w:rFonts w:asciiTheme="minorHAnsi" w:eastAsia="Arial Unicode MS" w:hAnsiTheme="minorHAnsi" w:cstheme="minorHAnsi"/>
                <w:color w:val="000000"/>
                <w:szCs w:val="22"/>
                <w:lang w:val="es-ES" w:eastAsia="nl-NL"/>
              </w:rPr>
              <w:t>ir a la escuela</w:t>
            </w:r>
          </w:p>
        </w:tc>
        <w:tc>
          <w:tcPr>
            <w:tcW w:w="908" w:type="dxa"/>
            <w:tcBorders>
              <w:top w:val="nil"/>
              <w:left w:val="nil"/>
              <w:bottom w:val="single" w:sz="4" w:space="0" w:color="000000"/>
              <w:right w:val="single" w:sz="4" w:space="0" w:color="000000"/>
            </w:tcBorders>
            <w:shd w:val="clear" w:color="auto" w:fill="auto"/>
            <w:noWrap/>
            <w:vAlign w:val="center"/>
            <w:hideMark/>
          </w:tcPr>
          <w:p w14:paraId="084A7159"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2AEB061A"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1555D1B7"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185B0AC9"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77B9886C"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23B39B69"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3C5DCE81"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75C81003"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171B4B89"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7C5825" w:rsidRPr="0044661F" w14:paraId="20A1DB46" w14:textId="77777777" w:rsidTr="00641049">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924219B"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3</w:t>
            </w:r>
          </w:p>
        </w:tc>
        <w:tc>
          <w:tcPr>
            <w:tcW w:w="3544" w:type="dxa"/>
            <w:tcBorders>
              <w:top w:val="nil"/>
              <w:left w:val="nil"/>
              <w:bottom w:val="single" w:sz="4" w:space="0" w:color="000000"/>
              <w:right w:val="single" w:sz="4" w:space="0" w:color="000000"/>
            </w:tcBorders>
            <w:shd w:val="clear" w:color="auto" w:fill="auto"/>
            <w:vAlign w:val="center"/>
            <w:hideMark/>
          </w:tcPr>
          <w:p w14:paraId="6A2A0442" w14:textId="23FA1308" w:rsidR="00277465" w:rsidRPr="00BE1F17" w:rsidRDefault="00BE1F17" w:rsidP="00A82F5B">
            <w:pPr>
              <w:spacing w:after="0"/>
              <w:rPr>
                <w:rFonts w:asciiTheme="minorHAnsi" w:eastAsia="Arial Unicode MS" w:hAnsiTheme="minorHAnsi" w:cstheme="minorHAnsi"/>
                <w:color w:val="000000"/>
                <w:szCs w:val="22"/>
                <w:lang w:val="es-ES" w:eastAsia="nl-NL"/>
              </w:rPr>
            </w:pPr>
            <w:r w:rsidRPr="00BE1F17">
              <w:rPr>
                <w:rFonts w:asciiTheme="minorHAnsi" w:hAnsiTheme="minorHAnsi" w:cstheme="minorHAnsi"/>
                <w:color w:val="000000"/>
                <w:szCs w:val="22"/>
                <w:lang w:val="es" w:eastAsia="nl-NL"/>
              </w:rPr>
              <w:t>Algunas otras personas me molestan</w:t>
            </w:r>
          </w:p>
        </w:tc>
        <w:tc>
          <w:tcPr>
            <w:tcW w:w="908" w:type="dxa"/>
            <w:tcBorders>
              <w:top w:val="nil"/>
              <w:left w:val="nil"/>
              <w:bottom w:val="single" w:sz="4" w:space="0" w:color="000000"/>
              <w:right w:val="single" w:sz="4" w:space="0" w:color="000000"/>
            </w:tcBorders>
            <w:shd w:val="clear" w:color="auto" w:fill="auto"/>
            <w:noWrap/>
            <w:vAlign w:val="center"/>
            <w:hideMark/>
          </w:tcPr>
          <w:p w14:paraId="68F246B8"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318FEC84"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79715E77"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0D41E542"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3404C95A"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36AD5A43"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336C8AA4"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660F884C"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7CECB9D3"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7C5825" w:rsidRPr="0044661F" w14:paraId="74056369" w14:textId="77777777" w:rsidTr="00641049">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C65DD93"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4</w:t>
            </w:r>
          </w:p>
        </w:tc>
        <w:tc>
          <w:tcPr>
            <w:tcW w:w="3544" w:type="dxa"/>
            <w:tcBorders>
              <w:top w:val="nil"/>
              <w:left w:val="nil"/>
              <w:bottom w:val="single" w:sz="4" w:space="0" w:color="000000"/>
              <w:right w:val="single" w:sz="4" w:space="0" w:color="000000"/>
            </w:tcBorders>
            <w:shd w:val="clear" w:color="auto" w:fill="auto"/>
            <w:vAlign w:val="center"/>
            <w:hideMark/>
          </w:tcPr>
          <w:p w14:paraId="6AF245BD" w14:textId="6462F9DC" w:rsidR="00277465" w:rsidRPr="00BE1F17" w:rsidRDefault="00BE1F17" w:rsidP="00A82F5B">
            <w:pPr>
              <w:spacing w:after="0"/>
              <w:rPr>
                <w:rFonts w:asciiTheme="minorHAnsi" w:eastAsia="Arial Unicode MS" w:hAnsiTheme="minorHAnsi" w:cstheme="minorHAnsi"/>
                <w:color w:val="000000"/>
                <w:szCs w:val="22"/>
                <w:lang w:val="es-ES" w:eastAsia="nl-NL"/>
              </w:rPr>
            </w:pPr>
            <w:r w:rsidRPr="00BE1F17">
              <w:rPr>
                <w:rFonts w:asciiTheme="minorHAnsi" w:hAnsiTheme="minorHAnsi" w:cstheme="minorHAnsi"/>
                <w:color w:val="000000"/>
                <w:szCs w:val="22"/>
                <w:lang w:val="es" w:eastAsia="nl-NL"/>
              </w:rPr>
              <w:t>Molesto a otras personas</w:t>
            </w:r>
          </w:p>
        </w:tc>
        <w:tc>
          <w:tcPr>
            <w:tcW w:w="908" w:type="dxa"/>
            <w:tcBorders>
              <w:top w:val="nil"/>
              <w:left w:val="nil"/>
              <w:bottom w:val="single" w:sz="4" w:space="0" w:color="000000"/>
              <w:right w:val="single" w:sz="4" w:space="0" w:color="000000"/>
            </w:tcBorders>
            <w:shd w:val="clear" w:color="auto" w:fill="auto"/>
            <w:noWrap/>
            <w:vAlign w:val="center"/>
            <w:hideMark/>
          </w:tcPr>
          <w:p w14:paraId="6B6A4EE1"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68610B3E"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6DF92CF3"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0B3E67E8"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7424EC0C"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47806E1D"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250D1BCA"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02EFD247"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4562A29E"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7C5825" w:rsidRPr="0044661F" w14:paraId="5604AFFE" w14:textId="77777777" w:rsidTr="00641049">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DC3A617"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5</w:t>
            </w:r>
          </w:p>
        </w:tc>
        <w:tc>
          <w:tcPr>
            <w:tcW w:w="3544" w:type="dxa"/>
            <w:tcBorders>
              <w:top w:val="nil"/>
              <w:left w:val="nil"/>
              <w:bottom w:val="single" w:sz="4" w:space="0" w:color="000000"/>
              <w:right w:val="single" w:sz="4" w:space="0" w:color="000000"/>
            </w:tcBorders>
            <w:shd w:val="clear" w:color="auto" w:fill="auto"/>
            <w:vAlign w:val="center"/>
            <w:hideMark/>
          </w:tcPr>
          <w:p w14:paraId="25C7660C" w14:textId="1ABAC2F9" w:rsidR="00277465" w:rsidRPr="00BE1F17" w:rsidRDefault="00BE1F17" w:rsidP="00A82F5B">
            <w:pPr>
              <w:spacing w:after="0"/>
              <w:rPr>
                <w:rFonts w:asciiTheme="minorHAnsi" w:eastAsia="Arial Unicode MS" w:hAnsiTheme="minorHAnsi" w:cstheme="minorHAnsi"/>
                <w:color w:val="000000"/>
                <w:szCs w:val="22"/>
                <w:lang w:val="es-ES" w:eastAsia="nl-NL"/>
              </w:rPr>
            </w:pPr>
            <w:r w:rsidRPr="00BE1F17">
              <w:rPr>
                <w:rFonts w:asciiTheme="minorHAnsi" w:hAnsiTheme="minorHAnsi" w:cstheme="minorHAnsi"/>
                <w:color w:val="000000"/>
                <w:szCs w:val="22"/>
                <w:lang w:val="es" w:eastAsia="nl-NL"/>
              </w:rPr>
              <w:t>Me llevo bien con otros estudiantes</w:t>
            </w:r>
          </w:p>
        </w:tc>
        <w:tc>
          <w:tcPr>
            <w:tcW w:w="908" w:type="dxa"/>
            <w:tcBorders>
              <w:top w:val="nil"/>
              <w:left w:val="nil"/>
              <w:bottom w:val="single" w:sz="4" w:space="0" w:color="000000"/>
              <w:right w:val="single" w:sz="4" w:space="0" w:color="000000"/>
            </w:tcBorders>
            <w:shd w:val="clear" w:color="auto" w:fill="auto"/>
            <w:noWrap/>
            <w:vAlign w:val="center"/>
            <w:hideMark/>
          </w:tcPr>
          <w:p w14:paraId="6DA29BD8"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1241A43C"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7B464186"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514CA691"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049EF04E"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60759BD4"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1AE7F666"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4FE46D7D"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0949245D"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7C5825" w:rsidRPr="0044661F" w14:paraId="3BFD10E7" w14:textId="77777777" w:rsidTr="00641049">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CE0838F"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6</w:t>
            </w:r>
          </w:p>
        </w:tc>
        <w:tc>
          <w:tcPr>
            <w:tcW w:w="3544" w:type="dxa"/>
            <w:tcBorders>
              <w:top w:val="nil"/>
              <w:left w:val="nil"/>
              <w:bottom w:val="single" w:sz="4" w:space="0" w:color="000000"/>
              <w:right w:val="single" w:sz="4" w:space="0" w:color="000000"/>
            </w:tcBorders>
            <w:shd w:val="clear" w:color="auto" w:fill="auto"/>
            <w:vAlign w:val="center"/>
            <w:hideMark/>
          </w:tcPr>
          <w:p w14:paraId="1C23C816" w14:textId="536F5560" w:rsidR="00277465" w:rsidRPr="00BE1F17" w:rsidRDefault="00BE1F17" w:rsidP="00A82F5B">
            <w:pPr>
              <w:spacing w:after="0"/>
              <w:rPr>
                <w:rFonts w:asciiTheme="minorHAnsi" w:eastAsia="Arial Unicode MS" w:hAnsiTheme="minorHAnsi" w:cstheme="minorHAnsi"/>
                <w:color w:val="000000"/>
                <w:szCs w:val="22"/>
                <w:lang w:val="es-ES" w:eastAsia="nl-NL"/>
              </w:rPr>
            </w:pPr>
            <w:r w:rsidRPr="00BE1F17">
              <w:rPr>
                <w:rFonts w:asciiTheme="minorHAnsi" w:hAnsiTheme="minorHAnsi" w:cstheme="minorHAnsi"/>
                <w:color w:val="000000"/>
                <w:szCs w:val="22"/>
                <w:lang w:val="es" w:eastAsia="nl-NL"/>
              </w:rPr>
              <w:t>Me llevo bien con los profesores</w:t>
            </w:r>
          </w:p>
        </w:tc>
        <w:tc>
          <w:tcPr>
            <w:tcW w:w="908" w:type="dxa"/>
            <w:tcBorders>
              <w:top w:val="nil"/>
              <w:left w:val="nil"/>
              <w:bottom w:val="single" w:sz="4" w:space="0" w:color="000000"/>
              <w:right w:val="single" w:sz="4" w:space="0" w:color="000000"/>
            </w:tcBorders>
            <w:shd w:val="clear" w:color="auto" w:fill="auto"/>
            <w:noWrap/>
            <w:vAlign w:val="center"/>
            <w:hideMark/>
          </w:tcPr>
          <w:p w14:paraId="23BFC43E"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0ED8469C"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1A19781C"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5E218ECE"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48705D5C"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19BA7B2D"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22141E47"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78DA54B8"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6AF10942"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7C5825" w:rsidRPr="0044661F" w14:paraId="777BE72F" w14:textId="77777777" w:rsidTr="00641049">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67E455B"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7</w:t>
            </w:r>
          </w:p>
        </w:tc>
        <w:tc>
          <w:tcPr>
            <w:tcW w:w="3544" w:type="dxa"/>
            <w:tcBorders>
              <w:top w:val="nil"/>
              <w:left w:val="nil"/>
              <w:bottom w:val="single" w:sz="4" w:space="0" w:color="000000"/>
              <w:right w:val="single" w:sz="4" w:space="0" w:color="000000"/>
            </w:tcBorders>
            <w:shd w:val="clear" w:color="auto" w:fill="auto"/>
            <w:vAlign w:val="center"/>
            <w:hideMark/>
          </w:tcPr>
          <w:p w14:paraId="6537B349" w14:textId="14DA8766" w:rsidR="00277465" w:rsidRPr="00BE1F17" w:rsidRDefault="00BE1F17" w:rsidP="00A82F5B">
            <w:pPr>
              <w:spacing w:after="0"/>
              <w:rPr>
                <w:rFonts w:asciiTheme="minorHAnsi" w:eastAsia="Arial Unicode MS" w:hAnsiTheme="minorHAnsi" w:cstheme="minorHAnsi"/>
                <w:color w:val="000000"/>
                <w:szCs w:val="22"/>
                <w:lang w:val="es-ES" w:eastAsia="nl-NL"/>
              </w:rPr>
            </w:pPr>
            <w:r w:rsidRPr="00BE1F17">
              <w:rPr>
                <w:rFonts w:asciiTheme="minorHAnsi" w:hAnsiTheme="minorHAnsi" w:cstheme="minorHAnsi"/>
                <w:color w:val="000000"/>
                <w:szCs w:val="22"/>
                <w:lang w:val="es" w:eastAsia="nl-NL"/>
              </w:rPr>
              <w:t>Veo a otros estudiantes siendo molestados</w:t>
            </w:r>
          </w:p>
        </w:tc>
        <w:tc>
          <w:tcPr>
            <w:tcW w:w="908" w:type="dxa"/>
            <w:tcBorders>
              <w:top w:val="nil"/>
              <w:left w:val="nil"/>
              <w:bottom w:val="single" w:sz="4" w:space="0" w:color="000000"/>
              <w:right w:val="single" w:sz="4" w:space="0" w:color="000000"/>
            </w:tcBorders>
            <w:shd w:val="clear" w:color="auto" w:fill="auto"/>
            <w:noWrap/>
            <w:vAlign w:val="center"/>
            <w:hideMark/>
          </w:tcPr>
          <w:p w14:paraId="24E5E1D8"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2215EBA5"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3DFDDA0E"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4EA31F01"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62E953FC"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2C47D698"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5B005C36"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37DE5909"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680A8ACE"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7C5825" w:rsidRPr="0044661F" w14:paraId="78F1E21A" w14:textId="77777777" w:rsidTr="00641049">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760FAEC"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8</w:t>
            </w:r>
          </w:p>
        </w:tc>
        <w:tc>
          <w:tcPr>
            <w:tcW w:w="3544" w:type="dxa"/>
            <w:tcBorders>
              <w:top w:val="nil"/>
              <w:left w:val="nil"/>
              <w:bottom w:val="single" w:sz="4" w:space="0" w:color="000000"/>
              <w:right w:val="single" w:sz="4" w:space="0" w:color="000000"/>
            </w:tcBorders>
            <w:shd w:val="clear" w:color="auto" w:fill="auto"/>
            <w:vAlign w:val="center"/>
            <w:hideMark/>
          </w:tcPr>
          <w:p w14:paraId="0E870B86" w14:textId="288BB0D6" w:rsidR="00277465" w:rsidRPr="00BE1F17" w:rsidRDefault="00BE1F17" w:rsidP="00A82F5B">
            <w:pPr>
              <w:spacing w:after="0"/>
              <w:rPr>
                <w:rFonts w:asciiTheme="minorHAnsi" w:eastAsia="Arial Unicode MS" w:hAnsiTheme="minorHAnsi" w:cstheme="minorHAnsi"/>
                <w:color w:val="000000"/>
                <w:szCs w:val="22"/>
                <w:lang w:val="es-ES" w:eastAsia="nl-NL"/>
              </w:rPr>
            </w:pPr>
            <w:r w:rsidRPr="00BE1F17">
              <w:rPr>
                <w:rFonts w:asciiTheme="minorHAnsi" w:hAnsiTheme="minorHAnsi" w:cstheme="minorHAnsi"/>
                <w:color w:val="000000"/>
                <w:szCs w:val="22"/>
                <w:lang w:val="es" w:eastAsia="nl-NL"/>
              </w:rPr>
              <w:t>Veo que algunas personas son tratadas de una manera diferente porque son migrantes, romaníes, gays, lesbianas, pobres, etc.</w:t>
            </w:r>
          </w:p>
        </w:tc>
        <w:tc>
          <w:tcPr>
            <w:tcW w:w="908" w:type="dxa"/>
            <w:tcBorders>
              <w:top w:val="nil"/>
              <w:left w:val="nil"/>
              <w:bottom w:val="single" w:sz="4" w:space="0" w:color="000000"/>
              <w:right w:val="single" w:sz="4" w:space="0" w:color="000000"/>
            </w:tcBorders>
            <w:shd w:val="clear" w:color="auto" w:fill="auto"/>
            <w:noWrap/>
            <w:vAlign w:val="center"/>
            <w:hideMark/>
          </w:tcPr>
          <w:p w14:paraId="6DD1DAB6"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26C05973"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3C3468D2"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41A6042D"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18FAFB8E"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6F913BD1"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31B0BAD6"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63FC6B99"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65B8ADD6"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7C5825" w:rsidRPr="0044661F" w14:paraId="7632A0CD" w14:textId="77777777" w:rsidTr="00641049">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27BE6D8" w14:textId="77777777" w:rsidR="00277465" w:rsidRPr="0044661F" w:rsidRDefault="00277465" w:rsidP="00A82F5B">
            <w:pPr>
              <w:spacing w:after="0"/>
              <w:jc w:val="center"/>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9</w:t>
            </w:r>
          </w:p>
        </w:tc>
        <w:tc>
          <w:tcPr>
            <w:tcW w:w="3544" w:type="dxa"/>
            <w:tcBorders>
              <w:top w:val="nil"/>
              <w:left w:val="nil"/>
              <w:bottom w:val="single" w:sz="4" w:space="0" w:color="000000"/>
              <w:right w:val="single" w:sz="4" w:space="0" w:color="000000"/>
            </w:tcBorders>
            <w:shd w:val="clear" w:color="auto" w:fill="auto"/>
            <w:vAlign w:val="center"/>
            <w:hideMark/>
          </w:tcPr>
          <w:p w14:paraId="1653DFC9" w14:textId="612871B3" w:rsidR="00277465" w:rsidRPr="0044661F" w:rsidRDefault="00BE1F17" w:rsidP="00A82F5B">
            <w:pPr>
              <w:spacing w:after="0"/>
              <w:rPr>
                <w:rFonts w:asciiTheme="minorHAnsi" w:eastAsia="Arial Unicode MS" w:hAnsiTheme="minorHAnsi" w:cstheme="minorHAnsi"/>
                <w:color w:val="000000"/>
                <w:szCs w:val="22"/>
                <w:lang w:eastAsia="nl-NL"/>
              </w:rPr>
            </w:pPr>
            <w:proofErr w:type="spellStart"/>
            <w:r>
              <w:rPr>
                <w:rFonts w:asciiTheme="minorHAnsi" w:eastAsia="Arial Unicode MS" w:hAnsiTheme="minorHAnsi" w:cstheme="minorHAnsi"/>
                <w:color w:val="000000"/>
                <w:szCs w:val="22"/>
                <w:lang w:eastAsia="nl-NL"/>
              </w:rPr>
              <w:t>Edad</w:t>
            </w:r>
            <w:proofErr w:type="spellEnd"/>
          </w:p>
        </w:tc>
        <w:tc>
          <w:tcPr>
            <w:tcW w:w="908" w:type="dxa"/>
            <w:tcBorders>
              <w:top w:val="nil"/>
              <w:left w:val="nil"/>
              <w:bottom w:val="single" w:sz="4" w:space="0" w:color="000000"/>
              <w:right w:val="nil"/>
            </w:tcBorders>
            <w:shd w:val="clear" w:color="auto" w:fill="auto"/>
            <w:noWrap/>
            <w:vAlign w:val="center"/>
            <w:hideMark/>
          </w:tcPr>
          <w:p w14:paraId="2ABCEA7A"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12</w:t>
            </w:r>
          </w:p>
        </w:tc>
        <w:tc>
          <w:tcPr>
            <w:tcW w:w="652" w:type="dxa"/>
            <w:tcBorders>
              <w:top w:val="nil"/>
              <w:left w:val="nil"/>
              <w:bottom w:val="single" w:sz="4" w:space="0" w:color="000000"/>
              <w:right w:val="nil"/>
            </w:tcBorders>
            <w:shd w:val="clear" w:color="auto" w:fill="auto"/>
            <w:noWrap/>
            <w:vAlign w:val="center"/>
            <w:hideMark/>
          </w:tcPr>
          <w:p w14:paraId="2C7C1699"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13</w:t>
            </w:r>
          </w:p>
        </w:tc>
        <w:tc>
          <w:tcPr>
            <w:tcW w:w="641" w:type="dxa"/>
            <w:tcBorders>
              <w:top w:val="nil"/>
              <w:left w:val="nil"/>
              <w:bottom w:val="single" w:sz="4" w:space="0" w:color="000000"/>
              <w:right w:val="nil"/>
            </w:tcBorders>
            <w:shd w:val="clear" w:color="auto" w:fill="auto"/>
            <w:noWrap/>
            <w:vAlign w:val="center"/>
            <w:hideMark/>
          </w:tcPr>
          <w:p w14:paraId="2F7BC1FA"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14</w:t>
            </w:r>
          </w:p>
        </w:tc>
        <w:tc>
          <w:tcPr>
            <w:tcW w:w="652" w:type="dxa"/>
            <w:tcBorders>
              <w:top w:val="nil"/>
              <w:left w:val="nil"/>
              <w:bottom w:val="single" w:sz="4" w:space="0" w:color="000000"/>
              <w:right w:val="nil"/>
            </w:tcBorders>
            <w:shd w:val="clear" w:color="auto" w:fill="auto"/>
            <w:noWrap/>
            <w:vAlign w:val="center"/>
            <w:hideMark/>
          </w:tcPr>
          <w:p w14:paraId="39CD57DB"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15</w:t>
            </w:r>
          </w:p>
        </w:tc>
        <w:tc>
          <w:tcPr>
            <w:tcW w:w="549" w:type="dxa"/>
            <w:tcBorders>
              <w:top w:val="nil"/>
              <w:left w:val="nil"/>
              <w:bottom w:val="single" w:sz="4" w:space="0" w:color="000000"/>
              <w:right w:val="nil"/>
            </w:tcBorders>
            <w:shd w:val="clear" w:color="auto" w:fill="auto"/>
            <w:noWrap/>
            <w:vAlign w:val="center"/>
            <w:hideMark/>
          </w:tcPr>
          <w:p w14:paraId="15B043B4"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16</w:t>
            </w:r>
          </w:p>
        </w:tc>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14:paraId="26220D62"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17</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03683CE6"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18</w:t>
            </w:r>
          </w:p>
        </w:tc>
        <w:tc>
          <w:tcPr>
            <w:tcW w:w="368" w:type="dxa"/>
            <w:tcBorders>
              <w:top w:val="nil"/>
              <w:left w:val="nil"/>
              <w:bottom w:val="single" w:sz="4" w:space="0" w:color="000000"/>
              <w:right w:val="single" w:sz="4" w:space="0" w:color="000000"/>
            </w:tcBorders>
            <w:shd w:val="clear" w:color="auto" w:fill="auto"/>
            <w:noWrap/>
            <w:vAlign w:val="center"/>
            <w:hideMark/>
          </w:tcPr>
          <w:p w14:paraId="50F5044B"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19</w:t>
            </w:r>
          </w:p>
        </w:tc>
        <w:tc>
          <w:tcPr>
            <w:tcW w:w="1701" w:type="dxa"/>
            <w:tcBorders>
              <w:top w:val="nil"/>
              <w:left w:val="nil"/>
              <w:bottom w:val="single" w:sz="4" w:space="0" w:color="000000"/>
              <w:right w:val="single" w:sz="4" w:space="0" w:color="000000"/>
            </w:tcBorders>
            <w:shd w:val="clear" w:color="auto" w:fill="auto"/>
            <w:noWrap/>
            <w:vAlign w:val="bottom"/>
            <w:hideMark/>
          </w:tcPr>
          <w:p w14:paraId="62B288B0"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7C5825" w:rsidRPr="0044661F" w14:paraId="4064007A" w14:textId="77777777" w:rsidTr="00641049">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F4FC2A6"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 </w:t>
            </w:r>
          </w:p>
        </w:tc>
        <w:tc>
          <w:tcPr>
            <w:tcW w:w="3544" w:type="dxa"/>
            <w:tcBorders>
              <w:top w:val="nil"/>
              <w:left w:val="nil"/>
              <w:bottom w:val="single" w:sz="4" w:space="0" w:color="000000"/>
              <w:right w:val="single" w:sz="4" w:space="0" w:color="000000"/>
            </w:tcBorders>
            <w:shd w:val="clear" w:color="auto" w:fill="auto"/>
            <w:vAlign w:val="center"/>
            <w:hideMark/>
          </w:tcPr>
          <w:p w14:paraId="01EB1C9F"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908" w:type="dxa"/>
            <w:tcBorders>
              <w:top w:val="nil"/>
              <w:left w:val="nil"/>
              <w:bottom w:val="single" w:sz="4" w:space="0" w:color="000000"/>
              <w:right w:val="nil"/>
            </w:tcBorders>
            <w:shd w:val="clear" w:color="auto" w:fill="auto"/>
            <w:noWrap/>
            <w:vAlign w:val="center"/>
            <w:hideMark/>
          </w:tcPr>
          <w:p w14:paraId="33B5A9B9"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 </w:t>
            </w:r>
          </w:p>
        </w:tc>
        <w:tc>
          <w:tcPr>
            <w:tcW w:w="652" w:type="dxa"/>
            <w:tcBorders>
              <w:top w:val="nil"/>
              <w:left w:val="nil"/>
              <w:bottom w:val="single" w:sz="4" w:space="0" w:color="000000"/>
              <w:right w:val="nil"/>
            </w:tcBorders>
            <w:shd w:val="clear" w:color="auto" w:fill="auto"/>
            <w:noWrap/>
            <w:vAlign w:val="center"/>
            <w:hideMark/>
          </w:tcPr>
          <w:p w14:paraId="5B3CED42"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 </w:t>
            </w:r>
          </w:p>
        </w:tc>
        <w:tc>
          <w:tcPr>
            <w:tcW w:w="641" w:type="dxa"/>
            <w:tcBorders>
              <w:top w:val="nil"/>
              <w:left w:val="nil"/>
              <w:bottom w:val="single" w:sz="4" w:space="0" w:color="000000"/>
              <w:right w:val="nil"/>
            </w:tcBorders>
            <w:shd w:val="clear" w:color="auto" w:fill="auto"/>
            <w:noWrap/>
            <w:vAlign w:val="center"/>
            <w:hideMark/>
          </w:tcPr>
          <w:p w14:paraId="4B66DFA8"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 </w:t>
            </w:r>
          </w:p>
        </w:tc>
        <w:tc>
          <w:tcPr>
            <w:tcW w:w="652" w:type="dxa"/>
            <w:tcBorders>
              <w:top w:val="nil"/>
              <w:left w:val="nil"/>
              <w:bottom w:val="single" w:sz="4" w:space="0" w:color="000000"/>
              <w:right w:val="nil"/>
            </w:tcBorders>
            <w:shd w:val="clear" w:color="auto" w:fill="auto"/>
            <w:noWrap/>
            <w:vAlign w:val="center"/>
            <w:hideMark/>
          </w:tcPr>
          <w:p w14:paraId="449F1256"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 </w:t>
            </w:r>
          </w:p>
        </w:tc>
        <w:tc>
          <w:tcPr>
            <w:tcW w:w="549" w:type="dxa"/>
            <w:tcBorders>
              <w:top w:val="nil"/>
              <w:left w:val="nil"/>
              <w:bottom w:val="single" w:sz="4" w:space="0" w:color="000000"/>
              <w:right w:val="nil"/>
            </w:tcBorders>
            <w:shd w:val="clear" w:color="auto" w:fill="auto"/>
            <w:noWrap/>
            <w:vAlign w:val="center"/>
            <w:hideMark/>
          </w:tcPr>
          <w:p w14:paraId="258F5312"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c>
          <w:tcPr>
            <w:tcW w:w="425" w:type="dxa"/>
            <w:tcBorders>
              <w:top w:val="nil"/>
              <w:left w:val="nil"/>
              <w:bottom w:val="single" w:sz="4" w:space="0" w:color="000000"/>
              <w:right w:val="nil"/>
            </w:tcBorders>
            <w:shd w:val="clear" w:color="auto" w:fill="auto"/>
            <w:noWrap/>
            <w:vAlign w:val="center"/>
            <w:hideMark/>
          </w:tcPr>
          <w:p w14:paraId="0672AD9D"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c>
          <w:tcPr>
            <w:tcW w:w="341" w:type="dxa"/>
            <w:gridSpan w:val="2"/>
            <w:tcBorders>
              <w:top w:val="nil"/>
              <w:left w:val="nil"/>
              <w:bottom w:val="single" w:sz="4" w:space="0" w:color="000000"/>
              <w:right w:val="nil"/>
            </w:tcBorders>
            <w:shd w:val="clear" w:color="auto" w:fill="auto"/>
            <w:noWrap/>
            <w:vAlign w:val="center"/>
            <w:hideMark/>
          </w:tcPr>
          <w:p w14:paraId="787B0BDD"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c>
          <w:tcPr>
            <w:tcW w:w="368" w:type="dxa"/>
            <w:tcBorders>
              <w:top w:val="nil"/>
              <w:left w:val="nil"/>
              <w:bottom w:val="single" w:sz="4" w:space="0" w:color="000000"/>
              <w:right w:val="nil"/>
            </w:tcBorders>
            <w:shd w:val="clear" w:color="auto" w:fill="auto"/>
            <w:noWrap/>
            <w:vAlign w:val="center"/>
            <w:hideMark/>
          </w:tcPr>
          <w:p w14:paraId="23832774"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c>
          <w:tcPr>
            <w:tcW w:w="1701" w:type="dxa"/>
            <w:tcBorders>
              <w:top w:val="nil"/>
              <w:left w:val="nil"/>
              <w:bottom w:val="single" w:sz="4" w:space="0" w:color="000000"/>
              <w:right w:val="single" w:sz="4" w:space="0" w:color="000000"/>
            </w:tcBorders>
            <w:shd w:val="clear" w:color="auto" w:fill="auto"/>
            <w:noWrap/>
            <w:vAlign w:val="center"/>
            <w:hideMark/>
          </w:tcPr>
          <w:p w14:paraId="798D64E1"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E41044" w:rsidRPr="0044661F" w14:paraId="4CC2EEA1" w14:textId="77777777" w:rsidTr="00641049">
        <w:trPr>
          <w:trHeight w:val="300"/>
        </w:trPr>
        <w:tc>
          <w:tcPr>
            <w:tcW w:w="567" w:type="dxa"/>
            <w:tcBorders>
              <w:top w:val="nil"/>
              <w:left w:val="nil"/>
              <w:bottom w:val="nil"/>
              <w:right w:val="nil"/>
            </w:tcBorders>
            <w:shd w:val="clear" w:color="auto" w:fill="auto"/>
            <w:noWrap/>
            <w:vAlign w:val="bottom"/>
            <w:hideMark/>
          </w:tcPr>
          <w:p w14:paraId="57732229" w14:textId="77777777" w:rsidR="00277465" w:rsidRPr="0044661F" w:rsidRDefault="00277465" w:rsidP="00A82F5B">
            <w:pPr>
              <w:spacing w:after="0"/>
              <w:rPr>
                <w:rFonts w:ascii="Arial" w:hAnsi="Arial" w:cs="Arial"/>
                <w:sz w:val="20"/>
                <w:szCs w:val="20"/>
                <w:lang w:eastAsia="nl-NL"/>
              </w:rPr>
            </w:pPr>
          </w:p>
        </w:tc>
        <w:tc>
          <w:tcPr>
            <w:tcW w:w="3544" w:type="dxa"/>
            <w:tcBorders>
              <w:top w:val="nil"/>
              <w:left w:val="single" w:sz="4" w:space="0" w:color="000000"/>
              <w:bottom w:val="single" w:sz="4" w:space="0" w:color="000000"/>
              <w:right w:val="nil"/>
            </w:tcBorders>
            <w:shd w:val="clear" w:color="auto" w:fill="auto"/>
            <w:noWrap/>
            <w:vAlign w:val="bottom"/>
            <w:hideMark/>
          </w:tcPr>
          <w:p w14:paraId="76F25090" w14:textId="5F9C24F5" w:rsidR="00277465" w:rsidRPr="00BE1F17" w:rsidRDefault="00BE1F17" w:rsidP="00A82F5B">
            <w:pPr>
              <w:spacing w:after="0"/>
              <w:rPr>
                <w:rFonts w:asciiTheme="minorHAnsi" w:eastAsia="Arial Unicode MS" w:hAnsiTheme="minorHAnsi" w:cstheme="minorHAnsi"/>
                <w:color w:val="000000"/>
                <w:szCs w:val="22"/>
                <w:lang w:eastAsia="nl-NL"/>
              </w:rPr>
            </w:pPr>
            <w:r w:rsidRPr="00BE1F17">
              <w:rPr>
                <w:rFonts w:asciiTheme="minorHAnsi" w:hAnsiTheme="minorHAnsi" w:cstheme="minorHAnsi"/>
                <w:color w:val="000000"/>
                <w:szCs w:val="22"/>
                <w:lang w:val="es" w:eastAsia="nl-NL"/>
              </w:rPr>
              <w:t>PREGUNTAS ABIERTAS</w:t>
            </w:r>
          </w:p>
        </w:tc>
        <w:tc>
          <w:tcPr>
            <w:tcW w:w="2201" w:type="dxa"/>
            <w:gridSpan w:val="3"/>
            <w:tcBorders>
              <w:top w:val="nil"/>
              <w:left w:val="nil"/>
              <w:bottom w:val="nil"/>
              <w:right w:val="nil"/>
            </w:tcBorders>
            <w:shd w:val="clear" w:color="auto" w:fill="auto"/>
            <w:noWrap/>
            <w:vAlign w:val="bottom"/>
            <w:hideMark/>
          </w:tcPr>
          <w:p w14:paraId="4909A411" w14:textId="7C713C7B" w:rsidR="00277465" w:rsidRPr="0044661F" w:rsidRDefault="00277465" w:rsidP="00A82F5B">
            <w:pPr>
              <w:spacing w:after="0"/>
              <w:rPr>
                <w:rFonts w:asciiTheme="minorHAnsi" w:eastAsia="Arial Unicode MS" w:hAnsiTheme="minorHAnsi" w:cstheme="minorHAnsi"/>
                <w:b/>
                <w:bCs/>
                <w:szCs w:val="22"/>
                <w:lang w:eastAsia="nl-NL"/>
              </w:rPr>
            </w:pPr>
            <w:proofErr w:type="spellStart"/>
            <w:r w:rsidRPr="0044661F">
              <w:rPr>
                <w:rFonts w:asciiTheme="minorHAnsi" w:eastAsia="Arial Unicode MS" w:hAnsiTheme="minorHAnsi" w:cstheme="minorHAnsi"/>
                <w:b/>
                <w:bCs/>
                <w:szCs w:val="22"/>
                <w:lang w:eastAsia="nl-NL"/>
              </w:rPr>
              <w:t>Com</w:t>
            </w:r>
            <w:r w:rsidR="00BE1F17">
              <w:rPr>
                <w:rFonts w:asciiTheme="minorHAnsi" w:eastAsia="Arial Unicode MS" w:hAnsiTheme="minorHAnsi" w:cstheme="minorHAnsi"/>
                <w:b/>
                <w:bCs/>
                <w:szCs w:val="22"/>
                <w:lang w:eastAsia="nl-NL"/>
              </w:rPr>
              <w:t>entarios</w:t>
            </w:r>
            <w:proofErr w:type="spellEnd"/>
          </w:p>
        </w:tc>
        <w:tc>
          <w:tcPr>
            <w:tcW w:w="652" w:type="dxa"/>
            <w:tcBorders>
              <w:top w:val="nil"/>
              <w:left w:val="nil"/>
              <w:bottom w:val="nil"/>
              <w:right w:val="nil"/>
            </w:tcBorders>
            <w:shd w:val="clear" w:color="auto" w:fill="auto"/>
            <w:noWrap/>
            <w:vAlign w:val="bottom"/>
            <w:hideMark/>
          </w:tcPr>
          <w:p w14:paraId="11E7EE7B" w14:textId="77777777" w:rsidR="00277465" w:rsidRPr="0044661F" w:rsidRDefault="00277465" w:rsidP="00A82F5B">
            <w:pPr>
              <w:spacing w:after="0"/>
              <w:rPr>
                <w:rFonts w:asciiTheme="minorHAnsi" w:eastAsia="Arial Unicode MS" w:hAnsiTheme="minorHAnsi" w:cstheme="minorHAnsi"/>
                <w:b/>
                <w:bCs/>
                <w:szCs w:val="22"/>
                <w:lang w:eastAsia="nl-NL"/>
              </w:rPr>
            </w:pPr>
          </w:p>
        </w:tc>
        <w:tc>
          <w:tcPr>
            <w:tcW w:w="549" w:type="dxa"/>
            <w:tcBorders>
              <w:top w:val="nil"/>
              <w:left w:val="nil"/>
              <w:bottom w:val="nil"/>
              <w:right w:val="nil"/>
            </w:tcBorders>
            <w:shd w:val="clear" w:color="auto" w:fill="auto"/>
            <w:noWrap/>
            <w:vAlign w:val="bottom"/>
            <w:hideMark/>
          </w:tcPr>
          <w:p w14:paraId="09B4910B" w14:textId="77777777" w:rsidR="00277465" w:rsidRPr="0044661F" w:rsidRDefault="00277465" w:rsidP="00A82F5B">
            <w:pPr>
              <w:spacing w:after="0"/>
              <w:rPr>
                <w:rFonts w:ascii="Times New Roman" w:hAnsi="Times New Roman"/>
                <w:sz w:val="20"/>
                <w:szCs w:val="20"/>
                <w:lang w:eastAsia="nl-NL"/>
              </w:rPr>
            </w:pPr>
          </w:p>
        </w:tc>
        <w:tc>
          <w:tcPr>
            <w:tcW w:w="425" w:type="dxa"/>
            <w:tcBorders>
              <w:top w:val="nil"/>
              <w:left w:val="nil"/>
              <w:bottom w:val="nil"/>
              <w:right w:val="nil"/>
            </w:tcBorders>
            <w:shd w:val="clear" w:color="auto" w:fill="auto"/>
            <w:noWrap/>
            <w:vAlign w:val="bottom"/>
            <w:hideMark/>
          </w:tcPr>
          <w:p w14:paraId="6F2D1ADA" w14:textId="77777777" w:rsidR="00277465" w:rsidRPr="0044661F" w:rsidRDefault="00277465" w:rsidP="00A82F5B">
            <w:pPr>
              <w:spacing w:after="0"/>
              <w:rPr>
                <w:rFonts w:ascii="Times New Roman" w:hAnsi="Times New Roman"/>
                <w:sz w:val="20"/>
                <w:szCs w:val="20"/>
                <w:lang w:eastAsia="nl-NL"/>
              </w:rPr>
            </w:pPr>
          </w:p>
        </w:tc>
        <w:tc>
          <w:tcPr>
            <w:tcW w:w="341" w:type="dxa"/>
            <w:gridSpan w:val="2"/>
            <w:tcBorders>
              <w:top w:val="nil"/>
              <w:left w:val="nil"/>
              <w:bottom w:val="nil"/>
              <w:right w:val="nil"/>
            </w:tcBorders>
            <w:shd w:val="clear" w:color="auto" w:fill="auto"/>
            <w:noWrap/>
            <w:vAlign w:val="bottom"/>
            <w:hideMark/>
          </w:tcPr>
          <w:p w14:paraId="306BFE74" w14:textId="77777777" w:rsidR="00277465" w:rsidRPr="0044661F" w:rsidRDefault="00277465" w:rsidP="00A82F5B">
            <w:pPr>
              <w:spacing w:after="0"/>
              <w:rPr>
                <w:rFonts w:ascii="Times New Roman" w:hAnsi="Times New Roman"/>
                <w:sz w:val="20"/>
                <w:szCs w:val="20"/>
                <w:lang w:eastAsia="nl-NL"/>
              </w:rPr>
            </w:pPr>
          </w:p>
        </w:tc>
        <w:tc>
          <w:tcPr>
            <w:tcW w:w="368" w:type="dxa"/>
            <w:tcBorders>
              <w:top w:val="nil"/>
              <w:left w:val="nil"/>
              <w:bottom w:val="nil"/>
              <w:right w:val="nil"/>
            </w:tcBorders>
            <w:shd w:val="clear" w:color="auto" w:fill="auto"/>
            <w:noWrap/>
            <w:vAlign w:val="bottom"/>
            <w:hideMark/>
          </w:tcPr>
          <w:p w14:paraId="3A0D794A" w14:textId="77777777" w:rsidR="00277465" w:rsidRPr="0044661F" w:rsidRDefault="00277465" w:rsidP="00A82F5B">
            <w:pPr>
              <w:spacing w:after="0"/>
              <w:rPr>
                <w:rFonts w:ascii="Times New Roman" w:hAnsi="Times New Roman"/>
                <w:sz w:val="20"/>
                <w:szCs w:val="20"/>
                <w:lang w:eastAsia="nl-NL"/>
              </w:rPr>
            </w:pPr>
          </w:p>
        </w:tc>
        <w:tc>
          <w:tcPr>
            <w:tcW w:w="1701" w:type="dxa"/>
            <w:tcBorders>
              <w:top w:val="nil"/>
              <w:left w:val="nil"/>
              <w:bottom w:val="nil"/>
              <w:right w:val="nil"/>
            </w:tcBorders>
            <w:shd w:val="clear" w:color="auto" w:fill="auto"/>
            <w:noWrap/>
            <w:vAlign w:val="bottom"/>
            <w:hideMark/>
          </w:tcPr>
          <w:p w14:paraId="31F2DADC" w14:textId="77777777" w:rsidR="00277465" w:rsidRPr="0044661F" w:rsidRDefault="00277465" w:rsidP="00A82F5B">
            <w:pPr>
              <w:spacing w:after="0"/>
              <w:rPr>
                <w:rFonts w:ascii="Times New Roman" w:hAnsi="Times New Roman"/>
                <w:sz w:val="20"/>
                <w:szCs w:val="20"/>
                <w:lang w:eastAsia="nl-NL"/>
              </w:rPr>
            </w:pPr>
          </w:p>
        </w:tc>
      </w:tr>
      <w:tr w:rsidR="007C5825" w:rsidRPr="00BE1F17" w14:paraId="33CDE4A9" w14:textId="77777777" w:rsidTr="00641049">
        <w:trPr>
          <w:trHeight w:val="669"/>
        </w:trPr>
        <w:tc>
          <w:tcPr>
            <w:tcW w:w="567" w:type="dxa"/>
            <w:tcBorders>
              <w:top w:val="single" w:sz="4" w:space="0" w:color="000000"/>
              <w:left w:val="single" w:sz="4" w:space="0" w:color="000000"/>
              <w:bottom w:val="single" w:sz="4" w:space="0" w:color="000000"/>
              <w:right w:val="nil"/>
            </w:tcBorders>
            <w:shd w:val="clear" w:color="auto" w:fill="auto"/>
            <w:noWrap/>
            <w:hideMark/>
          </w:tcPr>
          <w:p w14:paraId="6D4985FB" w14:textId="77777777" w:rsidR="00277465" w:rsidRPr="0044661F" w:rsidRDefault="00277465" w:rsidP="00A82F5B">
            <w:pPr>
              <w:spacing w:after="0"/>
              <w:jc w:val="right"/>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1</w:t>
            </w:r>
          </w:p>
        </w:tc>
        <w:tc>
          <w:tcPr>
            <w:tcW w:w="3544" w:type="dxa"/>
            <w:tcBorders>
              <w:top w:val="nil"/>
              <w:left w:val="nil"/>
              <w:bottom w:val="single" w:sz="4" w:space="0" w:color="000000"/>
              <w:right w:val="nil"/>
            </w:tcBorders>
            <w:shd w:val="clear" w:color="auto" w:fill="auto"/>
            <w:hideMark/>
          </w:tcPr>
          <w:p w14:paraId="38A5D2D0" w14:textId="3A62E82D" w:rsidR="00277465" w:rsidRPr="00BE1F17" w:rsidRDefault="00BE1F17" w:rsidP="00A82F5B">
            <w:pPr>
              <w:spacing w:after="0"/>
              <w:rPr>
                <w:rFonts w:asciiTheme="minorHAnsi" w:eastAsia="Arial Unicode MS" w:hAnsiTheme="minorHAnsi" w:cstheme="minorHAnsi"/>
                <w:color w:val="000000"/>
                <w:szCs w:val="22"/>
                <w:lang w:val="es-ES" w:eastAsia="nl-NL"/>
              </w:rPr>
            </w:pPr>
            <w:r w:rsidRPr="00BE1F17">
              <w:rPr>
                <w:rFonts w:asciiTheme="minorHAnsi" w:hAnsiTheme="minorHAnsi" w:cstheme="minorHAnsi"/>
                <w:color w:val="000000"/>
                <w:szCs w:val="22"/>
                <w:lang w:val="es" w:eastAsia="nl-NL"/>
              </w:rPr>
              <w:t>¿Hablas abiertamente de cómo te sientes en la escuela, en casa, etc.?</w:t>
            </w:r>
          </w:p>
        </w:tc>
        <w:tc>
          <w:tcPr>
            <w:tcW w:w="908" w:type="dxa"/>
            <w:tcBorders>
              <w:top w:val="single" w:sz="4" w:space="0" w:color="000000"/>
              <w:left w:val="single" w:sz="4" w:space="0" w:color="000000"/>
              <w:bottom w:val="single" w:sz="4" w:space="0" w:color="000000"/>
              <w:right w:val="nil"/>
            </w:tcBorders>
            <w:shd w:val="clear" w:color="auto" w:fill="auto"/>
            <w:noWrap/>
            <w:vAlign w:val="bottom"/>
            <w:hideMark/>
          </w:tcPr>
          <w:p w14:paraId="4C954D4E" w14:textId="77777777" w:rsidR="00277465" w:rsidRPr="00BE1F17" w:rsidRDefault="00277465" w:rsidP="00A82F5B">
            <w:pPr>
              <w:spacing w:after="0"/>
              <w:rPr>
                <w:rFonts w:asciiTheme="minorHAnsi" w:eastAsia="Arial Unicode MS" w:hAnsiTheme="minorHAnsi" w:cstheme="minorHAnsi"/>
                <w:color w:val="000000"/>
                <w:szCs w:val="22"/>
                <w:lang w:val="es-ES" w:eastAsia="nl-NL"/>
              </w:rPr>
            </w:pPr>
            <w:r w:rsidRPr="00BE1F17">
              <w:rPr>
                <w:rFonts w:asciiTheme="minorHAnsi" w:eastAsia="Arial Unicode MS" w:hAnsiTheme="minorHAnsi" w:cstheme="minorHAnsi"/>
                <w:color w:val="000000"/>
                <w:szCs w:val="22"/>
                <w:lang w:val="es-ES" w:eastAsia="nl-NL"/>
              </w:rPr>
              <w:t> </w:t>
            </w:r>
          </w:p>
        </w:tc>
        <w:tc>
          <w:tcPr>
            <w:tcW w:w="652" w:type="dxa"/>
            <w:tcBorders>
              <w:top w:val="single" w:sz="4" w:space="0" w:color="000000"/>
              <w:left w:val="nil"/>
              <w:bottom w:val="single" w:sz="4" w:space="0" w:color="000000"/>
              <w:right w:val="nil"/>
            </w:tcBorders>
            <w:shd w:val="clear" w:color="auto" w:fill="auto"/>
            <w:noWrap/>
            <w:vAlign w:val="bottom"/>
            <w:hideMark/>
          </w:tcPr>
          <w:p w14:paraId="16C377B7" w14:textId="77777777" w:rsidR="00277465" w:rsidRPr="00BE1F17" w:rsidRDefault="00277465" w:rsidP="00A82F5B">
            <w:pPr>
              <w:spacing w:after="0"/>
              <w:rPr>
                <w:rFonts w:asciiTheme="minorHAnsi" w:eastAsia="Arial Unicode MS" w:hAnsiTheme="minorHAnsi" w:cstheme="minorHAnsi"/>
                <w:color w:val="000000"/>
                <w:szCs w:val="22"/>
                <w:lang w:val="es-ES" w:eastAsia="nl-NL"/>
              </w:rPr>
            </w:pPr>
            <w:r w:rsidRPr="00BE1F17">
              <w:rPr>
                <w:rFonts w:asciiTheme="minorHAnsi" w:eastAsia="Arial Unicode MS" w:hAnsiTheme="minorHAnsi" w:cstheme="minorHAnsi"/>
                <w:color w:val="000000"/>
                <w:szCs w:val="22"/>
                <w:lang w:val="es-ES" w:eastAsia="nl-NL"/>
              </w:rPr>
              <w:t> </w:t>
            </w:r>
          </w:p>
        </w:tc>
        <w:tc>
          <w:tcPr>
            <w:tcW w:w="641" w:type="dxa"/>
            <w:tcBorders>
              <w:top w:val="single" w:sz="4" w:space="0" w:color="000000"/>
              <w:left w:val="nil"/>
              <w:bottom w:val="single" w:sz="4" w:space="0" w:color="000000"/>
              <w:right w:val="nil"/>
            </w:tcBorders>
            <w:shd w:val="clear" w:color="auto" w:fill="auto"/>
            <w:noWrap/>
            <w:vAlign w:val="bottom"/>
            <w:hideMark/>
          </w:tcPr>
          <w:p w14:paraId="63D45ACE" w14:textId="77777777" w:rsidR="00277465" w:rsidRPr="00BE1F17" w:rsidRDefault="00277465" w:rsidP="00A82F5B">
            <w:pPr>
              <w:spacing w:after="0"/>
              <w:rPr>
                <w:rFonts w:asciiTheme="minorHAnsi" w:eastAsia="Arial Unicode MS" w:hAnsiTheme="minorHAnsi" w:cstheme="minorHAnsi"/>
                <w:color w:val="000000"/>
                <w:szCs w:val="22"/>
                <w:lang w:val="es-ES" w:eastAsia="nl-NL"/>
              </w:rPr>
            </w:pPr>
            <w:r w:rsidRPr="00BE1F17">
              <w:rPr>
                <w:rFonts w:asciiTheme="minorHAnsi" w:eastAsia="Arial Unicode MS" w:hAnsiTheme="minorHAnsi" w:cstheme="minorHAnsi"/>
                <w:color w:val="000000"/>
                <w:szCs w:val="22"/>
                <w:lang w:val="es-ES" w:eastAsia="nl-NL"/>
              </w:rPr>
              <w:t> </w:t>
            </w:r>
          </w:p>
        </w:tc>
        <w:tc>
          <w:tcPr>
            <w:tcW w:w="652" w:type="dxa"/>
            <w:tcBorders>
              <w:top w:val="single" w:sz="4" w:space="0" w:color="000000"/>
              <w:left w:val="nil"/>
              <w:bottom w:val="single" w:sz="4" w:space="0" w:color="000000"/>
              <w:right w:val="nil"/>
            </w:tcBorders>
            <w:shd w:val="clear" w:color="auto" w:fill="auto"/>
            <w:noWrap/>
            <w:vAlign w:val="bottom"/>
            <w:hideMark/>
          </w:tcPr>
          <w:p w14:paraId="64AC7AEF" w14:textId="77777777" w:rsidR="00277465" w:rsidRPr="00BE1F17" w:rsidRDefault="00277465" w:rsidP="00A82F5B">
            <w:pPr>
              <w:spacing w:after="0"/>
              <w:rPr>
                <w:rFonts w:asciiTheme="minorHAnsi" w:eastAsia="Arial Unicode MS" w:hAnsiTheme="minorHAnsi" w:cstheme="minorHAnsi"/>
                <w:color w:val="000000"/>
                <w:szCs w:val="22"/>
                <w:lang w:val="es-ES" w:eastAsia="nl-NL"/>
              </w:rPr>
            </w:pPr>
            <w:r w:rsidRPr="00BE1F17">
              <w:rPr>
                <w:rFonts w:asciiTheme="minorHAnsi" w:eastAsia="Arial Unicode MS" w:hAnsiTheme="minorHAnsi" w:cstheme="minorHAnsi"/>
                <w:color w:val="000000"/>
                <w:szCs w:val="22"/>
                <w:lang w:val="es-ES" w:eastAsia="nl-NL"/>
              </w:rPr>
              <w:t> </w:t>
            </w:r>
          </w:p>
        </w:tc>
        <w:tc>
          <w:tcPr>
            <w:tcW w:w="549" w:type="dxa"/>
            <w:tcBorders>
              <w:top w:val="single" w:sz="4" w:space="0" w:color="000000"/>
              <w:left w:val="nil"/>
              <w:bottom w:val="single" w:sz="4" w:space="0" w:color="000000"/>
              <w:right w:val="nil"/>
            </w:tcBorders>
            <w:shd w:val="clear" w:color="auto" w:fill="auto"/>
            <w:noWrap/>
            <w:vAlign w:val="bottom"/>
            <w:hideMark/>
          </w:tcPr>
          <w:p w14:paraId="47F50475"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c>
          <w:tcPr>
            <w:tcW w:w="425" w:type="dxa"/>
            <w:tcBorders>
              <w:top w:val="single" w:sz="4" w:space="0" w:color="000000"/>
              <w:left w:val="nil"/>
              <w:bottom w:val="single" w:sz="4" w:space="0" w:color="000000"/>
              <w:right w:val="nil"/>
            </w:tcBorders>
            <w:shd w:val="clear" w:color="auto" w:fill="auto"/>
            <w:noWrap/>
            <w:vAlign w:val="bottom"/>
            <w:hideMark/>
          </w:tcPr>
          <w:p w14:paraId="1DB8C9FB"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c>
          <w:tcPr>
            <w:tcW w:w="341" w:type="dxa"/>
            <w:gridSpan w:val="2"/>
            <w:tcBorders>
              <w:top w:val="single" w:sz="4" w:space="0" w:color="000000"/>
              <w:left w:val="nil"/>
              <w:bottom w:val="single" w:sz="4" w:space="0" w:color="000000"/>
              <w:right w:val="nil"/>
            </w:tcBorders>
            <w:shd w:val="clear" w:color="auto" w:fill="auto"/>
            <w:noWrap/>
            <w:vAlign w:val="bottom"/>
            <w:hideMark/>
          </w:tcPr>
          <w:p w14:paraId="552974FA"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c>
          <w:tcPr>
            <w:tcW w:w="368" w:type="dxa"/>
            <w:tcBorders>
              <w:top w:val="single" w:sz="4" w:space="0" w:color="000000"/>
              <w:left w:val="nil"/>
              <w:bottom w:val="single" w:sz="4" w:space="0" w:color="000000"/>
              <w:right w:val="nil"/>
            </w:tcBorders>
            <w:shd w:val="clear" w:color="auto" w:fill="auto"/>
            <w:noWrap/>
            <w:vAlign w:val="bottom"/>
            <w:hideMark/>
          </w:tcPr>
          <w:p w14:paraId="32799002"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7C9679DC"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r>
      <w:tr w:rsidR="007C5825" w:rsidRPr="00BE1F17" w14:paraId="61DBA17C" w14:textId="77777777" w:rsidTr="00641049">
        <w:trPr>
          <w:trHeight w:val="767"/>
        </w:trPr>
        <w:tc>
          <w:tcPr>
            <w:tcW w:w="567" w:type="dxa"/>
            <w:tcBorders>
              <w:top w:val="nil"/>
              <w:left w:val="single" w:sz="4" w:space="0" w:color="000000"/>
              <w:bottom w:val="single" w:sz="4" w:space="0" w:color="000000"/>
              <w:right w:val="nil"/>
            </w:tcBorders>
            <w:shd w:val="clear" w:color="auto" w:fill="auto"/>
            <w:noWrap/>
            <w:hideMark/>
          </w:tcPr>
          <w:p w14:paraId="7CC9E50F" w14:textId="77777777" w:rsidR="00277465" w:rsidRPr="0044661F" w:rsidRDefault="00277465" w:rsidP="00A82F5B">
            <w:pPr>
              <w:spacing w:after="0"/>
              <w:jc w:val="right"/>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2</w:t>
            </w:r>
          </w:p>
        </w:tc>
        <w:tc>
          <w:tcPr>
            <w:tcW w:w="3544" w:type="dxa"/>
            <w:tcBorders>
              <w:top w:val="nil"/>
              <w:left w:val="nil"/>
              <w:bottom w:val="single" w:sz="4" w:space="0" w:color="000000"/>
              <w:right w:val="nil"/>
            </w:tcBorders>
            <w:shd w:val="clear" w:color="auto" w:fill="auto"/>
            <w:hideMark/>
          </w:tcPr>
          <w:p w14:paraId="68655D18" w14:textId="40B7509F" w:rsidR="00277465" w:rsidRPr="00BE1F17" w:rsidRDefault="00BE1F17" w:rsidP="00A82F5B">
            <w:pPr>
              <w:spacing w:after="0"/>
              <w:rPr>
                <w:rFonts w:asciiTheme="minorHAnsi" w:eastAsia="Arial Unicode MS" w:hAnsiTheme="minorHAnsi" w:cstheme="minorHAnsi"/>
                <w:color w:val="000000"/>
                <w:szCs w:val="22"/>
                <w:lang w:val="es-ES" w:eastAsia="nl-NL"/>
              </w:rPr>
            </w:pPr>
            <w:r w:rsidRPr="00BE1F17">
              <w:rPr>
                <w:rFonts w:asciiTheme="minorHAnsi" w:hAnsiTheme="minorHAnsi" w:cstheme="minorHAnsi"/>
                <w:color w:val="000000"/>
                <w:szCs w:val="22"/>
                <w:lang w:val="es" w:eastAsia="nl-NL"/>
              </w:rPr>
              <w:t>Si pudieras, ¿qué te gustaría mejorar en ti mismo y/o en los demás?</w:t>
            </w:r>
          </w:p>
        </w:tc>
        <w:tc>
          <w:tcPr>
            <w:tcW w:w="908" w:type="dxa"/>
            <w:tcBorders>
              <w:top w:val="nil"/>
              <w:left w:val="single" w:sz="4" w:space="0" w:color="000000"/>
              <w:bottom w:val="single" w:sz="4" w:space="0" w:color="000000"/>
              <w:right w:val="nil"/>
            </w:tcBorders>
            <w:shd w:val="clear" w:color="auto" w:fill="auto"/>
            <w:noWrap/>
            <w:vAlign w:val="bottom"/>
            <w:hideMark/>
          </w:tcPr>
          <w:p w14:paraId="13B14A3F" w14:textId="77777777" w:rsidR="00277465" w:rsidRPr="00BE1F17" w:rsidRDefault="00277465" w:rsidP="00A82F5B">
            <w:pPr>
              <w:spacing w:after="0"/>
              <w:rPr>
                <w:rFonts w:asciiTheme="minorHAnsi" w:eastAsia="Arial Unicode MS" w:hAnsiTheme="minorHAnsi" w:cstheme="minorHAnsi"/>
                <w:color w:val="000000"/>
                <w:szCs w:val="22"/>
                <w:lang w:val="es-ES" w:eastAsia="nl-NL"/>
              </w:rPr>
            </w:pPr>
            <w:r w:rsidRPr="00BE1F17">
              <w:rPr>
                <w:rFonts w:asciiTheme="minorHAnsi" w:eastAsia="Arial Unicode MS" w:hAnsiTheme="minorHAnsi" w:cstheme="minorHAnsi"/>
                <w:color w:val="000000"/>
                <w:szCs w:val="22"/>
                <w:lang w:val="es-ES" w:eastAsia="nl-NL"/>
              </w:rPr>
              <w:t> </w:t>
            </w:r>
          </w:p>
        </w:tc>
        <w:tc>
          <w:tcPr>
            <w:tcW w:w="652" w:type="dxa"/>
            <w:tcBorders>
              <w:top w:val="nil"/>
              <w:left w:val="nil"/>
              <w:bottom w:val="single" w:sz="4" w:space="0" w:color="000000"/>
              <w:right w:val="nil"/>
            </w:tcBorders>
            <w:shd w:val="clear" w:color="auto" w:fill="auto"/>
            <w:noWrap/>
            <w:vAlign w:val="bottom"/>
            <w:hideMark/>
          </w:tcPr>
          <w:p w14:paraId="137A1547" w14:textId="77777777" w:rsidR="00277465" w:rsidRPr="00BE1F17" w:rsidRDefault="00277465" w:rsidP="00A82F5B">
            <w:pPr>
              <w:spacing w:after="0"/>
              <w:rPr>
                <w:rFonts w:asciiTheme="minorHAnsi" w:eastAsia="Arial Unicode MS" w:hAnsiTheme="minorHAnsi" w:cstheme="minorHAnsi"/>
                <w:color w:val="000000"/>
                <w:szCs w:val="22"/>
                <w:lang w:val="es-ES" w:eastAsia="nl-NL"/>
              </w:rPr>
            </w:pPr>
            <w:r w:rsidRPr="00BE1F17">
              <w:rPr>
                <w:rFonts w:asciiTheme="minorHAnsi" w:eastAsia="Arial Unicode MS" w:hAnsiTheme="minorHAnsi" w:cstheme="minorHAnsi"/>
                <w:color w:val="000000"/>
                <w:szCs w:val="22"/>
                <w:lang w:val="es-ES" w:eastAsia="nl-NL"/>
              </w:rPr>
              <w:t> </w:t>
            </w:r>
          </w:p>
        </w:tc>
        <w:tc>
          <w:tcPr>
            <w:tcW w:w="641" w:type="dxa"/>
            <w:tcBorders>
              <w:top w:val="nil"/>
              <w:left w:val="nil"/>
              <w:bottom w:val="single" w:sz="4" w:space="0" w:color="000000"/>
              <w:right w:val="nil"/>
            </w:tcBorders>
            <w:shd w:val="clear" w:color="auto" w:fill="auto"/>
            <w:noWrap/>
            <w:vAlign w:val="bottom"/>
            <w:hideMark/>
          </w:tcPr>
          <w:p w14:paraId="4D8EF5B8" w14:textId="77777777" w:rsidR="00277465" w:rsidRPr="00BE1F17" w:rsidRDefault="00277465" w:rsidP="00A82F5B">
            <w:pPr>
              <w:spacing w:after="0"/>
              <w:rPr>
                <w:rFonts w:asciiTheme="minorHAnsi" w:eastAsia="Arial Unicode MS" w:hAnsiTheme="minorHAnsi" w:cstheme="minorHAnsi"/>
                <w:color w:val="000000"/>
                <w:szCs w:val="22"/>
                <w:lang w:val="es-ES" w:eastAsia="nl-NL"/>
              </w:rPr>
            </w:pPr>
            <w:r w:rsidRPr="00BE1F17">
              <w:rPr>
                <w:rFonts w:asciiTheme="minorHAnsi" w:eastAsia="Arial Unicode MS" w:hAnsiTheme="minorHAnsi" w:cstheme="minorHAnsi"/>
                <w:color w:val="000000"/>
                <w:szCs w:val="22"/>
                <w:lang w:val="es-ES" w:eastAsia="nl-NL"/>
              </w:rPr>
              <w:t> </w:t>
            </w:r>
          </w:p>
        </w:tc>
        <w:tc>
          <w:tcPr>
            <w:tcW w:w="652" w:type="dxa"/>
            <w:tcBorders>
              <w:top w:val="nil"/>
              <w:left w:val="nil"/>
              <w:bottom w:val="single" w:sz="4" w:space="0" w:color="000000"/>
              <w:right w:val="nil"/>
            </w:tcBorders>
            <w:shd w:val="clear" w:color="auto" w:fill="auto"/>
            <w:noWrap/>
            <w:vAlign w:val="bottom"/>
            <w:hideMark/>
          </w:tcPr>
          <w:p w14:paraId="00758524" w14:textId="77777777" w:rsidR="00277465" w:rsidRPr="00BE1F17" w:rsidRDefault="00277465" w:rsidP="00A82F5B">
            <w:pPr>
              <w:spacing w:after="0"/>
              <w:rPr>
                <w:rFonts w:asciiTheme="minorHAnsi" w:eastAsia="Arial Unicode MS" w:hAnsiTheme="minorHAnsi" w:cstheme="minorHAnsi"/>
                <w:color w:val="000000"/>
                <w:szCs w:val="22"/>
                <w:lang w:val="es-ES" w:eastAsia="nl-NL"/>
              </w:rPr>
            </w:pPr>
            <w:r w:rsidRPr="00BE1F17">
              <w:rPr>
                <w:rFonts w:asciiTheme="minorHAnsi" w:eastAsia="Arial Unicode MS" w:hAnsiTheme="minorHAnsi" w:cstheme="minorHAnsi"/>
                <w:color w:val="000000"/>
                <w:szCs w:val="22"/>
                <w:lang w:val="es-ES" w:eastAsia="nl-NL"/>
              </w:rPr>
              <w:t> </w:t>
            </w:r>
          </w:p>
        </w:tc>
        <w:tc>
          <w:tcPr>
            <w:tcW w:w="549" w:type="dxa"/>
            <w:tcBorders>
              <w:top w:val="nil"/>
              <w:left w:val="nil"/>
              <w:bottom w:val="single" w:sz="4" w:space="0" w:color="000000"/>
              <w:right w:val="nil"/>
            </w:tcBorders>
            <w:shd w:val="clear" w:color="auto" w:fill="auto"/>
            <w:noWrap/>
            <w:vAlign w:val="bottom"/>
            <w:hideMark/>
          </w:tcPr>
          <w:p w14:paraId="37815BC5"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c>
          <w:tcPr>
            <w:tcW w:w="425" w:type="dxa"/>
            <w:tcBorders>
              <w:top w:val="nil"/>
              <w:left w:val="nil"/>
              <w:bottom w:val="single" w:sz="4" w:space="0" w:color="000000"/>
              <w:right w:val="nil"/>
            </w:tcBorders>
            <w:shd w:val="clear" w:color="auto" w:fill="auto"/>
            <w:noWrap/>
            <w:vAlign w:val="bottom"/>
            <w:hideMark/>
          </w:tcPr>
          <w:p w14:paraId="78AA560D"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c>
          <w:tcPr>
            <w:tcW w:w="341" w:type="dxa"/>
            <w:gridSpan w:val="2"/>
            <w:tcBorders>
              <w:top w:val="nil"/>
              <w:left w:val="nil"/>
              <w:bottom w:val="single" w:sz="4" w:space="0" w:color="000000"/>
              <w:right w:val="nil"/>
            </w:tcBorders>
            <w:shd w:val="clear" w:color="auto" w:fill="auto"/>
            <w:noWrap/>
            <w:vAlign w:val="bottom"/>
            <w:hideMark/>
          </w:tcPr>
          <w:p w14:paraId="39B432F3"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c>
          <w:tcPr>
            <w:tcW w:w="368" w:type="dxa"/>
            <w:tcBorders>
              <w:top w:val="nil"/>
              <w:left w:val="nil"/>
              <w:bottom w:val="single" w:sz="4" w:space="0" w:color="000000"/>
              <w:right w:val="nil"/>
            </w:tcBorders>
            <w:shd w:val="clear" w:color="auto" w:fill="auto"/>
            <w:noWrap/>
            <w:vAlign w:val="bottom"/>
            <w:hideMark/>
          </w:tcPr>
          <w:p w14:paraId="5113626D"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6FB3DABE"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r>
      <w:tr w:rsidR="007C5825" w:rsidRPr="00BE1F17" w14:paraId="48ABFA99" w14:textId="77777777" w:rsidTr="00641049">
        <w:trPr>
          <w:trHeight w:val="698"/>
        </w:trPr>
        <w:tc>
          <w:tcPr>
            <w:tcW w:w="567" w:type="dxa"/>
            <w:tcBorders>
              <w:top w:val="nil"/>
              <w:left w:val="single" w:sz="4" w:space="0" w:color="000000"/>
              <w:bottom w:val="single" w:sz="4" w:space="0" w:color="000000"/>
              <w:right w:val="nil"/>
            </w:tcBorders>
            <w:shd w:val="clear" w:color="auto" w:fill="auto"/>
            <w:noWrap/>
            <w:hideMark/>
          </w:tcPr>
          <w:p w14:paraId="41CEF2A1" w14:textId="77777777" w:rsidR="00277465" w:rsidRPr="0044661F" w:rsidRDefault="00277465" w:rsidP="00A82F5B">
            <w:pPr>
              <w:spacing w:after="0"/>
              <w:jc w:val="right"/>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3</w:t>
            </w:r>
          </w:p>
        </w:tc>
        <w:tc>
          <w:tcPr>
            <w:tcW w:w="3544" w:type="dxa"/>
            <w:tcBorders>
              <w:top w:val="nil"/>
              <w:left w:val="nil"/>
              <w:bottom w:val="single" w:sz="4" w:space="0" w:color="000000"/>
              <w:right w:val="single" w:sz="4" w:space="0" w:color="000000"/>
            </w:tcBorders>
            <w:shd w:val="clear" w:color="auto" w:fill="auto"/>
            <w:hideMark/>
          </w:tcPr>
          <w:p w14:paraId="3B3EE97F" w14:textId="135A83B5" w:rsidR="00277465" w:rsidRPr="00BE1F17" w:rsidRDefault="00BE1F17" w:rsidP="00A82F5B">
            <w:pPr>
              <w:spacing w:after="0"/>
              <w:rPr>
                <w:rFonts w:asciiTheme="minorHAnsi" w:eastAsia="Arial Unicode MS" w:hAnsiTheme="minorHAnsi" w:cstheme="minorHAnsi"/>
                <w:color w:val="000000"/>
                <w:szCs w:val="22"/>
                <w:lang w:val="es-ES" w:eastAsia="nl-NL"/>
              </w:rPr>
            </w:pPr>
            <w:r w:rsidRPr="00BE1F17">
              <w:rPr>
                <w:rFonts w:asciiTheme="minorHAnsi" w:hAnsiTheme="minorHAnsi" w:cstheme="minorHAnsi"/>
                <w:color w:val="000000"/>
                <w:szCs w:val="22"/>
                <w:lang w:val="es" w:eastAsia="nl-NL"/>
              </w:rPr>
              <w:t>¿Qué podría mejorarse en la escuela?</w:t>
            </w:r>
          </w:p>
        </w:tc>
        <w:tc>
          <w:tcPr>
            <w:tcW w:w="908" w:type="dxa"/>
            <w:tcBorders>
              <w:top w:val="nil"/>
              <w:left w:val="nil"/>
              <w:bottom w:val="single" w:sz="4" w:space="0" w:color="000000"/>
              <w:right w:val="nil"/>
            </w:tcBorders>
            <w:shd w:val="clear" w:color="auto" w:fill="auto"/>
            <w:noWrap/>
            <w:vAlign w:val="bottom"/>
            <w:hideMark/>
          </w:tcPr>
          <w:p w14:paraId="77909343" w14:textId="77777777" w:rsidR="00277465" w:rsidRPr="00BE1F17" w:rsidRDefault="00277465" w:rsidP="00A82F5B">
            <w:pPr>
              <w:spacing w:after="0"/>
              <w:rPr>
                <w:rFonts w:asciiTheme="minorHAnsi" w:eastAsia="Arial Unicode MS" w:hAnsiTheme="minorHAnsi" w:cstheme="minorHAnsi"/>
                <w:color w:val="000000"/>
                <w:szCs w:val="22"/>
                <w:lang w:val="es-ES" w:eastAsia="nl-NL"/>
              </w:rPr>
            </w:pPr>
            <w:r w:rsidRPr="00BE1F17">
              <w:rPr>
                <w:rFonts w:asciiTheme="minorHAnsi" w:eastAsia="Arial Unicode MS" w:hAnsiTheme="minorHAnsi" w:cstheme="minorHAnsi"/>
                <w:color w:val="000000"/>
                <w:szCs w:val="22"/>
                <w:lang w:val="es-ES" w:eastAsia="nl-NL"/>
              </w:rPr>
              <w:t> </w:t>
            </w:r>
          </w:p>
        </w:tc>
        <w:tc>
          <w:tcPr>
            <w:tcW w:w="652" w:type="dxa"/>
            <w:tcBorders>
              <w:top w:val="nil"/>
              <w:left w:val="nil"/>
              <w:bottom w:val="single" w:sz="4" w:space="0" w:color="000000"/>
              <w:right w:val="nil"/>
            </w:tcBorders>
            <w:shd w:val="clear" w:color="auto" w:fill="auto"/>
            <w:noWrap/>
            <w:vAlign w:val="bottom"/>
            <w:hideMark/>
          </w:tcPr>
          <w:p w14:paraId="006E6149" w14:textId="77777777" w:rsidR="00277465" w:rsidRPr="00BE1F17" w:rsidRDefault="00277465" w:rsidP="00A82F5B">
            <w:pPr>
              <w:spacing w:after="0"/>
              <w:rPr>
                <w:rFonts w:asciiTheme="minorHAnsi" w:eastAsia="Arial Unicode MS" w:hAnsiTheme="minorHAnsi" w:cstheme="minorHAnsi"/>
                <w:color w:val="000000"/>
                <w:szCs w:val="22"/>
                <w:lang w:val="es-ES" w:eastAsia="nl-NL"/>
              </w:rPr>
            </w:pPr>
            <w:r w:rsidRPr="00BE1F17">
              <w:rPr>
                <w:rFonts w:asciiTheme="minorHAnsi" w:eastAsia="Arial Unicode MS" w:hAnsiTheme="minorHAnsi" w:cstheme="minorHAnsi"/>
                <w:color w:val="000000"/>
                <w:szCs w:val="22"/>
                <w:lang w:val="es-ES" w:eastAsia="nl-NL"/>
              </w:rPr>
              <w:t> </w:t>
            </w:r>
          </w:p>
        </w:tc>
        <w:tc>
          <w:tcPr>
            <w:tcW w:w="641" w:type="dxa"/>
            <w:tcBorders>
              <w:top w:val="nil"/>
              <w:left w:val="nil"/>
              <w:bottom w:val="single" w:sz="4" w:space="0" w:color="000000"/>
              <w:right w:val="nil"/>
            </w:tcBorders>
            <w:shd w:val="clear" w:color="auto" w:fill="auto"/>
            <w:noWrap/>
            <w:vAlign w:val="bottom"/>
            <w:hideMark/>
          </w:tcPr>
          <w:p w14:paraId="2596EF62" w14:textId="77777777" w:rsidR="00277465" w:rsidRPr="00BE1F17" w:rsidRDefault="00277465" w:rsidP="00A82F5B">
            <w:pPr>
              <w:spacing w:after="0"/>
              <w:rPr>
                <w:rFonts w:asciiTheme="minorHAnsi" w:eastAsia="Arial Unicode MS" w:hAnsiTheme="minorHAnsi" w:cstheme="minorHAnsi"/>
                <w:color w:val="000000"/>
                <w:szCs w:val="22"/>
                <w:lang w:val="es-ES" w:eastAsia="nl-NL"/>
              </w:rPr>
            </w:pPr>
            <w:r w:rsidRPr="00BE1F17">
              <w:rPr>
                <w:rFonts w:asciiTheme="minorHAnsi" w:eastAsia="Arial Unicode MS" w:hAnsiTheme="minorHAnsi" w:cstheme="minorHAnsi"/>
                <w:color w:val="000000"/>
                <w:szCs w:val="22"/>
                <w:lang w:val="es-ES" w:eastAsia="nl-NL"/>
              </w:rPr>
              <w:t> </w:t>
            </w:r>
          </w:p>
        </w:tc>
        <w:tc>
          <w:tcPr>
            <w:tcW w:w="652" w:type="dxa"/>
            <w:tcBorders>
              <w:top w:val="nil"/>
              <w:left w:val="nil"/>
              <w:bottom w:val="single" w:sz="4" w:space="0" w:color="000000"/>
              <w:right w:val="nil"/>
            </w:tcBorders>
            <w:shd w:val="clear" w:color="auto" w:fill="auto"/>
            <w:noWrap/>
            <w:vAlign w:val="bottom"/>
            <w:hideMark/>
          </w:tcPr>
          <w:p w14:paraId="2A6A4F7B" w14:textId="77777777" w:rsidR="00277465" w:rsidRPr="00BE1F17" w:rsidRDefault="00277465" w:rsidP="00A82F5B">
            <w:pPr>
              <w:spacing w:after="0"/>
              <w:rPr>
                <w:rFonts w:asciiTheme="minorHAnsi" w:eastAsia="Arial Unicode MS" w:hAnsiTheme="minorHAnsi" w:cstheme="minorHAnsi"/>
                <w:color w:val="000000"/>
                <w:szCs w:val="22"/>
                <w:lang w:val="es-ES" w:eastAsia="nl-NL"/>
              </w:rPr>
            </w:pPr>
            <w:r w:rsidRPr="00BE1F17">
              <w:rPr>
                <w:rFonts w:asciiTheme="minorHAnsi" w:eastAsia="Arial Unicode MS" w:hAnsiTheme="minorHAnsi" w:cstheme="minorHAnsi"/>
                <w:color w:val="000000"/>
                <w:szCs w:val="22"/>
                <w:lang w:val="es-ES" w:eastAsia="nl-NL"/>
              </w:rPr>
              <w:t> </w:t>
            </w:r>
          </w:p>
        </w:tc>
        <w:tc>
          <w:tcPr>
            <w:tcW w:w="549" w:type="dxa"/>
            <w:tcBorders>
              <w:top w:val="nil"/>
              <w:left w:val="nil"/>
              <w:bottom w:val="single" w:sz="4" w:space="0" w:color="000000"/>
              <w:right w:val="nil"/>
            </w:tcBorders>
            <w:shd w:val="clear" w:color="auto" w:fill="auto"/>
            <w:noWrap/>
            <w:vAlign w:val="bottom"/>
            <w:hideMark/>
          </w:tcPr>
          <w:p w14:paraId="4B77EE99"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c>
          <w:tcPr>
            <w:tcW w:w="425" w:type="dxa"/>
            <w:tcBorders>
              <w:top w:val="nil"/>
              <w:left w:val="nil"/>
              <w:bottom w:val="single" w:sz="4" w:space="0" w:color="000000"/>
              <w:right w:val="nil"/>
            </w:tcBorders>
            <w:shd w:val="clear" w:color="auto" w:fill="auto"/>
            <w:noWrap/>
            <w:vAlign w:val="bottom"/>
            <w:hideMark/>
          </w:tcPr>
          <w:p w14:paraId="53093BA9"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c>
          <w:tcPr>
            <w:tcW w:w="341" w:type="dxa"/>
            <w:gridSpan w:val="2"/>
            <w:tcBorders>
              <w:top w:val="nil"/>
              <w:left w:val="nil"/>
              <w:bottom w:val="single" w:sz="4" w:space="0" w:color="000000"/>
              <w:right w:val="nil"/>
            </w:tcBorders>
            <w:shd w:val="clear" w:color="auto" w:fill="auto"/>
            <w:noWrap/>
            <w:vAlign w:val="bottom"/>
            <w:hideMark/>
          </w:tcPr>
          <w:p w14:paraId="24429CE9"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c>
          <w:tcPr>
            <w:tcW w:w="368" w:type="dxa"/>
            <w:tcBorders>
              <w:top w:val="nil"/>
              <w:left w:val="nil"/>
              <w:bottom w:val="single" w:sz="4" w:space="0" w:color="000000"/>
              <w:right w:val="nil"/>
            </w:tcBorders>
            <w:shd w:val="clear" w:color="auto" w:fill="auto"/>
            <w:noWrap/>
            <w:vAlign w:val="bottom"/>
            <w:hideMark/>
          </w:tcPr>
          <w:p w14:paraId="2A8A5A4E"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18B73D00" w14:textId="77777777" w:rsidR="00277465" w:rsidRPr="00BE1F17" w:rsidRDefault="00277465" w:rsidP="00A82F5B">
            <w:pPr>
              <w:spacing w:after="0"/>
              <w:rPr>
                <w:rFonts w:eastAsia="Arial Unicode MS" w:cs="Arial Unicode MS"/>
                <w:color w:val="000000"/>
                <w:sz w:val="20"/>
                <w:szCs w:val="20"/>
                <w:lang w:val="es-ES" w:eastAsia="nl-NL"/>
              </w:rPr>
            </w:pPr>
            <w:r w:rsidRPr="00BE1F17">
              <w:rPr>
                <w:rFonts w:eastAsia="Arial Unicode MS" w:cs="Arial Unicode MS"/>
                <w:color w:val="000000"/>
                <w:sz w:val="20"/>
                <w:szCs w:val="20"/>
                <w:lang w:val="es-ES" w:eastAsia="nl-NL"/>
              </w:rPr>
              <w:t> </w:t>
            </w:r>
          </w:p>
        </w:tc>
      </w:tr>
      <w:tr w:rsidR="007C5825" w:rsidRPr="00BE1F17" w14:paraId="4B11277E" w14:textId="77777777" w:rsidTr="00641049">
        <w:trPr>
          <w:trHeight w:val="300"/>
        </w:trPr>
        <w:tc>
          <w:tcPr>
            <w:tcW w:w="567" w:type="dxa"/>
            <w:tcBorders>
              <w:top w:val="nil"/>
              <w:left w:val="nil"/>
              <w:bottom w:val="nil"/>
              <w:right w:val="nil"/>
            </w:tcBorders>
            <w:shd w:val="clear" w:color="auto" w:fill="auto"/>
            <w:noWrap/>
            <w:vAlign w:val="bottom"/>
            <w:hideMark/>
          </w:tcPr>
          <w:p w14:paraId="08B99202" w14:textId="77777777" w:rsidR="00277465" w:rsidRPr="00BE1F17" w:rsidRDefault="00277465" w:rsidP="00A82F5B">
            <w:pPr>
              <w:spacing w:after="0"/>
              <w:rPr>
                <w:rFonts w:eastAsia="Arial Unicode MS" w:cs="Arial Unicode MS"/>
                <w:color w:val="000000"/>
                <w:sz w:val="20"/>
                <w:szCs w:val="20"/>
                <w:lang w:val="es-ES" w:eastAsia="nl-NL"/>
              </w:rPr>
            </w:pPr>
          </w:p>
        </w:tc>
        <w:tc>
          <w:tcPr>
            <w:tcW w:w="3544" w:type="dxa"/>
            <w:tcBorders>
              <w:top w:val="nil"/>
              <w:left w:val="nil"/>
              <w:bottom w:val="nil"/>
              <w:right w:val="nil"/>
            </w:tcBorders>
            <w:shd w:val="clear" w:color="auto" w:fill="auto"/>
            <w:vAlign w:val="bottom"/>
            <w:hideMark/>
          </w:tcPr>
          <w:p w14:paraId="522302B5" w14:textId="77777777" w:rsidR="00277465" w:rsidRPr="00BE1F17" w:rsidRDefault="00277465" w:rsidP="00A82F5B">
            <w:pPr>
              <w:spacing w:after="0"/>
              <w:rPr>
                <w:rFonts w:asciiTheme="minorHAnsi" w:hAnsiTheme="minorHAnsi" w:cstheme="minorHAnsi"/>
                <w:szCs w:val="22"/>
                <w:lang w:val="es-ES" w:eastAsia="nl-NL"/>
              </w:rPr>
            </w:pPr>
          </w:p>
        </w:tc>
        <w:tc>
          <w:tcPr>
            <w:tcW w:w="908" w:type="dxa"/>
            <w:tcBorders>
              <w:top w:val="nil"/>
              <w:left w:val="nil"/>
              <w:bottom w:val="nil"/>
              <w:right w:val="nil"/>
            </w:tcBorders>
            <w:shd w:val="clear" w:color="auto" w:fill="auto"/>
            <w:noWrap/>
            <w:vAlign w:val="bottom"/>
            <w:hideMark/>
          </w:tcPr>
          <w:p w14:paraId="242BCB7F" w14:textId="77777777" w:rsidR="00277465" w:rsidRPr="00BE1F17" w:rsidRDefault="00277465" w:rsidP="00A82F5B">
            <w:pPr>
              <w:spacing w:after="0"/>
              <w:rPr>
                <w:rFonts w:asciiTheme="minorHAnsi" w:hAnsiTheme="minorHAnsi" w:cstheme="minorHAnsi"/>
                <w:szCs w:val="22"/>
                <w:lang w:val="es-ES" w:eastAsia="nl-NL"/>
              </w:rPr>
            </w:pPr>
          </w:p>
        </w:tc>
        <w:tc>
          <w:tcPr>
            <w:tcW w:w="652" w:type="dxa"/>
            <w:tcBorders>
              <w:top w:val="nil"/>
              <w:left w:val="nil"/>
              <w:bottom w:val="nil"/>
              <w:right w:val="nil"/>
            </w:tcBorders>
            <w:shd w:val="clear" w:color="auto" w:fill="auto"/>
            <w:noWrap/>
            <w:vAlign w:val="bottom"/>
            <w:hideMark/>
          </w:tcPr>
          <w:p w14:paraId="3F2A96A3" w14:textId="77777777" w:rsidR="00277465" w:rsidRPr="00BE1F17" w:rsidRDefault="00277465" w:rsidP="00A82F5B">
            <w:pPr>
              <w:spacing w:after="0"/>
              <w:rPr>
                <w:rFonts w:asciiTheme="minorHAnsi" w:hAnsiTheme="minorHAnsi" w:cstheme="minorHAnsi"/>
                <w:szCs w:val="22"/>
                <w:lang w:val="es-ES" w:eastAsia="nl-NL"/>
              </w:rPr>
            </w:pPr>
          </w:p>
        </w:tc>
        <w:tc>
          <w:tcPr>
            <w:tcW w:w="641" w:type="dxa"/>
            <w:tcBorders>
              <w:top w:val="nil"/>
              <w:left w:val="nil"/>
              <w:bottom w:val="nil"/>
              <w:right w:val="nil"/>
            </w:tcBorders>
            <w:shd w:val="clear" w:color="auto" w:fill="auto"/>
            <w:noWrap/>
            <w:vAlign w:val="bottom"/>
            <w:hideMark/>
          </w:tcPr>
          <w:p w14:paraId="5FE1BA56" w14:textId="77777777" w:rsidR="00277465" w:rsidRPr="00BE1F17" w:rsidRDefault="00277465" w:rsidP="00A82F5B">
            <w:pPr>
              <w:spacing w:after="0"/>
              <w:rPr>
                <w:rFonts w:asciiTheme="minorHAnsi" w:hAnsiTheme="minorHAnsi" w:cstheme="minorHAnsi"/>
                <w:szCs w:val="22"/>
                <w:lang w:val="es-ES" w:eastAsia="nl-NL"/>
              </w:rPr>
            </w:pPr>
          </w:p>
        </w:tc>
        <w:tc>
          <w:tcPr>
            <w:tcW w:w="652" w:type="dxa"/>
            <w:tcBorders>
              <w:top w:val="nil"/>
              <w:left w:val="nil"/>
              <w:bottom w:val="nil"/>
              <w:right w:val="nil"/>
            </w:tcBorders>
            <w:shd w:val="clear" w:color="auto" w:fill="auto"/>
            <w:noWrap/>
            <w:vAlign w:val="bottom"/>
            <w:hideMark/>
          </w:tcPr>
          <w:p w14:paraId="71B66E40" w14:textId="77777777" w:rsidR="00277465" w:rsidRPr="00BE1F17" w:rsidRDefault="00277465" w:rsidP="00A82F5B">
            <w:pPr>
              <w:spacing w:after="0"/>
              <w:rPr>
                <w:rFonts w:asciiTheme="minorHAnsi" w:hAnsiTheme="minorHAnsi" w:cstheme="minorHAnsi"/>
                <w:szCs w:val="22"/>
                <w:lang w:val="es-ES" w:eastAsia="nl-NL"/>
              </w:rPr>
            </w:pPr>
          </w:p>
        </w:tc>
        <w:tc>
          <w:tcPr>
            <w:tcW w:w="549" w:type="dxa"/>
            <w:tcBorders>
              <w:top w:val="nil"/>
              <w:left w:val="nil"/>
              <w:bottom w:val="nil"/>
              <w:right w:val="nil"/>
            </w:tcBorders>
            <w:shd w:val="clear" w:color="auto" w:fill="auto"/>
            <w:noWrap/>
            <w:vAlign w:val="bottom"/>
            <w:hideMark/>
          </w:tcPr>
          <w:p w14:paraId="7EB0747F" w14:textId="77777777" w:rsidR="00277465" w:rsidRPr="00BE1F17" w:rsidRDefault="00277465" w:rsidP="00A82F5B">
            <w:pPr>
              <w:spacing w:after="0"/>
              <w:rPr>
                <w:rFonts w:ascii="Times New Roman" w:hAnsi="Times New Roman"/>
                <w:sz w:val="20"/>
                <w:szCs w:val="20"/>
                <w:lang w:val="es-ES" w:eastAsia="nl-NL"/>
              </w:rPr>
            </w:pPr>
          </w:p>
        </w:tc>
        <w:tc>
          <w:tcPr>
            <w:tcW w:w="425" w:type="dxa"/>
            <w:tcBorders>
              <w:top w:val="nil"/>
              <w:left w:val="nil"/>
              <w:bottom w:val="nil"/>
              <w:right w:val="nil"/>
            </w:tcBorders>
            <w:shd w:val="clear" w:color="auto" w:fill="auto"/>
            <w:noWrap/>
            <w:vAlign w:val="bottom"/>
            <w:hideMark/>
          </w:tcPr>
          <w:p w14:paraId="52723807" w14:textId="77777777" w:rsidR="00277465" w:rsidRPr="00BE1F17" w:rsidRDefault="00277465" w:rsidP="00A82F5B">
            <w:pPr>
              <w:spacing w:after="0"/>
              <w:rPr>
                <w:rFonts w:ascii="Times New Roman" w:hAnsi="Times New Roman"/>
                <w:sz w:val="20"/>
                <w:szCs w:val="20"/>
                <w:lang w:val="es-ES" w:eastAsia="nl-NL"/>
              </w:rPr>
            </w:pPr>
          </w:p>
        </w:tc>
        <w:tc>
          <w:tcPr>
            <w:tcW w:w="341" w:type="dxa"/>
            <w:gridSpan w:val="2"/>
            <w:tcBorders>
              <w:top w:val="nil"/>
              <w:left w:val="nil"/>
              <w:bottom w:val="nil"/>
              <w:right w:val="nil"/>
            </w:tcBorders>
            <w:shd w:val="clear" w:color="auto" w:fill="auto"/>
            <w:noWrap/>
            <w:vAlign w:val="bottom"/>
            <w:hideMark/>
          </w:tcPr>
          <w:p w14:paraId="02DC432E" w14:textId="77777777" w:rsidR="00277465" w:rsidRPr="00BE1F17" w:rsidRDefault="00277465" w:rsidP="00A82F5B">
            <w:pPr>
              <w:spacing w:after="0"/>
              <w:rPr>
                <w:rFonts w:ascii="Times New Roman" w:hAnsi="Times New Roman"/>
                <w:sz w:val="20"/>
                <w:szCs w:val="20"/>
                <w:lang w:val="es-ES" w:eastAsia="nl-NL"/>
              </w:rPr>
            </w:pPr>
          </w:p>
        </w:tc>
        <w:tc>
          <w:tcPr>
            <w:tcW w:w="368" w:type="dxa"/>
            <w:tcBorders>
              <w:top w:val="nil"/>
              <w:left w:val="nil"/>
              <w:bottom w:val="nil"/>
              <w:right w:val="nil"/>
            </w:tcBorders>
            <w:shd w:val="clear" w:color="auto" w:fill="auto"/>
            <w:noWrap/>
            <w:vAlign w:val="bottom"/>
            <w:hideMark/>
          </w:tcPr>
          <w:p w14:paraId="5709FEFF" w14:textId="77777777" w:rsidR="00277465" w:rsidRPr="00BE1F17" w:rsidRDefault="00277465" w:rsidP="00A82F5B">
            <w:pPr>
              <w:spacing w:after="0"/>
              <w:rPr>
                <w:rFonts w:ascii="Times New Roman" w:hAnsi="Times New Roman"/>
                <w:sz w:val="20"/>
                <w:szCs w:val="20"/>
                <w:lang w:val="es-ES" w:eastAsia="nl-NL"/>
              </w:rPr>
            </w:pPr>
          </w:p>
        </w:tc>
        <w:tc>
          <w:tcPr>
            <w:tcW w:w="1701" w:type="dxa"/>
            <w:tcBorders>
              <w:top w:val="nil"/>
              <w:left w:val="nil"/>
              <w:bottom w:val="nil"/>
              <w:right w:val="nil"/>
            </w:tcBorders>
            <w:shd w:val="clear" w:color="auto" w:fill="auto"/>
            <w:noWrap/>
            <w:vAlign w:val="bottom"/>
            <w:hideMark/>
          </w:tcPr>
          <w:p w14:paraId="35885AD3" w14:textId="77777777" w:rsidR="00277465" w:rsidRPr="00BE1F17" w:rsidRDefault="00277465" w:rsidP="00A82F5B">
            <w:pPr>
              <w:spacing w:after="0"/>
              <w:rPr>
                <w:rFonts w:ascii="Times New Roman" w:hAnsi="Times New Roman"/>
                <w:sz w:val="20"/>
                <w:szCs w:val="20"/>
                <w:lang w:val="es-ES" w:eastAsia="nl-NL"/>
              </w:rPr>
            </w:pPr>
          </w:p>
        </w:tc>
      </w:tr>
      <w:tr w:rsidR="00E41044" w:rsidRPr="0044661F" w14:paraId="7075B799" w14:textId="77777777" w:rsidTr="00641049">
        <w:trPr>
          <w:trHeight w:val="300"/>
        </w:trPr>
        <w:tc>
          <w:tcPr>
            <w:tcW w:w="567" w:type="dxa"/>
            <w:tcBorders>
              <w:top w:val="nil"/>
              <w:left w:val="nil"/>
              <w:bottom w:val="single" w:sz="4" w:space="0" w:color="auto"/>
              <w:right w:val="nil"/>
            </w:tcBorders>
            <w:shd w:val="clear" w:color="auto" w:fill="auto"/>
            <w:noWrap/>
            <w:vAlign w:val="bottom"/>
            <w:hideMark/>
          </w:tcPr>
          <w:p w14:paraId="6C24FA9E" w14:textId="77777777" w:rsidR="00277465" w:rsidRPr="00BE1F17" w:rsidRDefault="00277465" w:rsidP="00A82F5B">
            <w:pPr>
              <w:spacing w:after="0"/>
              <w:rPr>
                <w:rFonts w:ascii="Times New Roman" w:hAnsi="Times New Roman"/>
                <w:sz w:val="20"/>
                <w:szCs w:val="20"/>
                <w:lang w:val="es-ES" w:eastAsia="nl-NL"/>
              </w:rPr>
            </w:pPr>
          </w:p>
        </w:tc>
        <w:tc>
          <w:tcPr>
            <w:tcW w:w="3544" w:type="dxa"/>
            <w:tcBorders>
              <w:top w:val="single" w:sz="4" w:space="0" w:color="000000"/>
              <w:left w:val="single" w:sz="4" w:space="0" w:color="000000"/>
              <w:bottom w:val="single" w:sz="4" w:space="0" w:color="auto"/>
              <w:right w:val="nil"/>
            </w:tcBorders>
            <w:shd w:val="clear" w:color="auto" w:fill="auto"/>
            <w:noWrap/>
            <w:vAlign w:val="bottom"/>
            <w:hideMark/>
          </w:tcPr>
          <w:p w14:paraId="61AF642D" w14:textId="3B7DFA1F" w:rsidR="00277465" w:rsidRPr="0044661F" w:rsidRDefault="00BE1F17" w:rsidP="00A82F5B">
            <w:pPr>
              <w:spacing w:after="0"/>
              <w:rPr>
                <w:rFonts w:asciiTheme="minorHAnsi" w:eastAsia="Arial Unicode MS" w:hAnsiTheme="minorHAnsi" w:cstheme="minorHAnsi"/>
                <w:color w:val="000000"/>
                <w:szCs w:val="22"/>
                <w:lang w:eastAsia="nl-NL"/>
              </w:rPr>
            </w:pPr>
            <w:r>
              <w:rPr>
                <w:rFonts w:asciiTheme="minorHAnsi" w:eastAsia="Arial Unicode MS" w:hAnsiTheme="minorHAnsi" w:cstheme="minorHAnsi"/>
                <w:color w:val="000000"/>
                <w:szCs w:val="22"/>
                <w:lang w:eastAsia="nl-NL"/>
              </w:rPr>
              <w:t>OTRAS PREGUNTAS</w:t>
            </w:r>
          </w:p>
        </w:tc>
        <w:tc>
          <w:tcPr>
            <w:tcW w:w="2201" w:type="dxa"/>
            <w:gridSpan w:val="3"/>
            <w:tcBorders>
              <w:top w:val="single" w:sz="4" w:space="0" w:color="000000"/>
              <w:left w:val="nil"/>
              <w:bottom w:val="single" w:sz="4" w:space="0" w:color="auto"/>
              <w:right w:val="nil"/>
            </w:tcBorders>
            <w:shd w:val="clear" w:color="auto" w:fill="auto"/>
            <w:noWrap/>
            <w:vAlign w:val="bottom"/>
            <w:hideMark/>
          </w:tcPr>
          <w:p w14:paraId="20A2F807" w14:textId="39B476B2" w:rsidR="00277465" w:rsidRPr="0044661F" w:rsidRDefault="00277465" w:rsidP="00A82F5B">
            <w:pPr>
              <w:spacing w:after="0"/>
              <w:rPr>
                <w:rFonts w:asciiTheme="minorHAnsi" w:eastAsia="Arial Unicode MS" w:hAnsiTheme="minorHAnsi" w:cstheme="minorHAnsi"/>
                <w:b/>
                <w:bCs/>
                <w:szCs w:val="22"/>
                <w:lang w:eastAsia="nl-NL"/>
              </w:rPr>
            </w:pPr>
            <w:proofErr w:type="spellStart"/>
            <w:r w:rsidRPr="0044661F">
              <w:rPr>
                <w:rFonts w:asciiTheme="minorHAnsi" w:eastAsia="Arial Unicode MS" w:hAnsiTheme="minorHAnsi" w:cstheme="minorHAnsi"/>
                <w:b/>
                <w:bCs/>
                <w:szCs w:val="22"/>
                <w:lang w:eastAsia="nl-NL"/>
              </w:rPr>
              <w:t>Com</w:t>
            </w:r>
            <w:r w:rsidR="00BE1F17">
              <w:rPr>
                <w:rFonts w:asciiTheme="minorHAnsi" w:eastAsia="Arial Unicode MS" w:hAnsiTheme="minorHAnsi" w:cstheme="minorHAnsi"/>
                <w:b/>
                <w:bCs/>
                <w:szCs w:val="22"/>
                <w:lang w:eastAsia="nl-NL"/>
              </w:rPr>
              <w:t>entarios</w:t>
            </w:r>
            <w:proofErr w:type="spellEnd"/>
          </w:p>
        </w:tc>
        <w:tc>
          <w:tcPr>
            <w:tcW w:w="652" w:type="dxa"/>
            <w:tcBorders>
              <w:top w:val="single" w:sz="4" w:space="0" w:color="000000"/>
              <w:left w:val="nil"/>
              <w:bottom w:val="single" w:sz="4" w:space="0" w:color="auto"/>
              <w:right w:val="nil"/>
            </w:tcBorders>
            <w:shd w:val="clear" w:color="auto" w:fill="auto"/>
            <w:noWrap/>
            <w:vAlign w:val="bottom"/>
            <w:hideMark/>
          </w:tcPr>
          <w:p w14:paraId="2711EAAD"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549" w:type="dxa"/>
            <w:tcBorders>
              <w:top w:val="single" w:sz="4" w:space="0" w:color="000000"/>
              <w:left w:val="nil"/>
              <w:bottom w:val="single" w:sz="4" w:space="0" w:color="auto"/>
              <w:right w:val="nil"/>
            </w:tcBorders>
            <w:shd w:val="clear" w:color="auto" w:fill="auto"/>
            <w:noWrap/>
            <w:vAlign w:val="bottom"/>
            <w:hideMark/>
          </w:tcPr>
          <w:p w14:paraId="7564C948"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425" w:type="dxa"/>
            <w:tcBorders>
              <w:top w:val="single" w:sz="4" w:space="0" w:color="000000"/>
              <w:left w:val="nil"/>
              <w:bottom w:val="single" w:sz="4" w:space="0" w:color="auto"/>
              <w:right w:val="nil"/>
            </w:tcBorders>
            <w:shd w:val="clear" w:color="auto" w:fill="auto"/>
            <w:noWrap/>
            <w:vAlign w:val="bottom"/>
            <w:hideMark/>
          </w:tcPr>
          <w:p w14:paraId="368AD893"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41" w:type="dxa"/>
            <w:gridSpan w:val="2"/>
            <w:tcBorders>
              <w:top w:val="single" w:sz="4" w:space="0" w:color="000000"/>
              <w:left w:val="nil"/>
              <w:bottom w:val="single" w:sz="4" w:space="0" w:color="auto"/>
              <w:right w:val="nil"/>
            </w:tcBorders>
            <w:shd w:val="clear" w:color="auto" w:fill="auto"/>
            <w:noWrap/>
            <w:vAlign w:val="bottom"/>
            <w:hideMark/>
          </w:tcPr>
          <w:p w14:paraId="07A35E57"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68" w:type="dxa"/>
            <w:tcBorders>
              <w:top w:val="single" w:sz="4" w:space="0" w:color="000000"/>
              <w:left w:val="nil"/>
              <w:bottom w:val="single" w:sz="4" w:space="0" w:color="auto"/>
              <w:right w:val="nil"/>
            </w:tcBorders>
            <w:shd w:val="clear" w:color="auto" w:fill="auto"/>
            <w:noWrap/>
            <w:vAlign w:val="bottom"/>
            <w:hideMark/>
          </w:tcPr>
          <w:p w14:paraId="2166E867"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1701" w:type="dxa"/>
            <w:tcBorders>
              <w:top w:val="single" w:sz="4" w:space="0" w:color="000000"/>
              <w:left w:val="nil"/>
              <w:bottom w:val="single" w:sz="4" w:space="0" w:color="auto"/>
              <w:right w:val="single" w:sz="4" w:space="0" w:color="000000"/>
            </w:tcBorders>
            <w:shd w:val="clear" w:color="auto" w:fill="auto"/>
            <w:noWrap/>
            <w:vAlign w:val="bottom"/>
            <w:hideMark/>
          </w:tcPr>
          <w:p w14:paraId="03EE851F"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r>
      <w:tr w:rsidR="007C5825" w:rsidRPr="0044661F" w14:paraId="3277A37F" w14:textId="77777777" w:rsidTr="00641049">
        <w:trPr>
          <w:trHeight w:val="1348"/>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14:paraId="6F115167"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544" w:type="dxa"/>
            <w:tcBorders>
              <w:top w:val="single" w:sz="4" w:space="0" w:color="auto"/>
              <w:left w:val="nil"/>
              <w:bottom w:val="single" w:sz="4" w:space="0" w:color="auto"/>
              <w:right w:val="nil"/>
            </w:tcBorders>
            <w:shd w:val="clear" w:color="auto" w:fill="auto"/>
            <w:vAlign w:val="bottom"/>
            <w:hideMark/>
          </w:tcPr>
          <w:p w14:paraId="066CE11F" w14:textId="5B3A706A" w:rsidR="00277465" w:rsidRPr="0044661F" w:rsidRDefault="00277465" w:rsidP="00A82F5B">
            <w:pPr>
              <w:spacing w:after="0"/>
              <w:rPr>
                <w:rFonts w:asciiTheme="minorHAnsi" w:eastAsia="Arial Unicode MS" w:hAnsiTheme="minorHAnsi" w:cstheme="minorHAnsi"/>
                <w:color w:val="000000"/>
                <w:szCs w:val="22"/>
                <w:lang w:eastAsia="nl-NL"/>
              </w:rPr>
            </w:pPr>
          </w:p>
        </w:tc>
        <w:tc>
          <w:tcPr>
            <w:tcW w:w="908" w:type="dxa"/>
            <w:tcBorders>
              <w:top w:val="single" w:sz="4" w:space="0" w:color="auto"/>
              <w:left w:val="single" w:sz="4" w:space="0" w:color="000000"/>
              <w:bottom w:val="single" w:sz="4" w:space="0" w:color="auto"/>
              <w:right w:val="nil"/>
            </w:tcBorders>
            <w:shd w:val="clear" w:color="auto" w:fill="auto"/>
            <w:noWrap/>
            <w:vAlign w:val="bottom"/>
            <w:hideMark/>
          </w:tcPr>
          <w:p w14:paraId="1A0509C0"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52" w:type="dxa"/>
            <w:tcBorders>
              <w:top w:val="single" w:sz="4" w:space="0" w:color="auto"/>
              <w:left w:val="nil"/>
              <w:bottom w:val="single" w:sz="4" w:space="0" w:color="auto"/>
              <w:right w:val="nil"/>
            </w:tcBorders>
            <w:shd w:val="clear" w:color="auto" w:fill="auto"/>
            <w:noWrap/>
            <w:vAlign w:val="bottom"/>
            <w:hideMark/>
          </w:tcPr>
          <w:p w14:paraId="4E53DA06"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41" w:type="dxa"/>
            <w:tcBorders>
              <w:top w:val="single" w:sz="4" w:space="0" w:color="auto"/>
              <w:left w:val="nil"/>
              <w:bottom w:val="single" w:sz="4" w:space="0" w:color="auto"/>
              <w:right w:val="nil"/>
            </w:tcBorders>
            <w:shd w:val="clear" w:color="auto" w:fill="auto"/>
            <w:noWrap/>
            <w:vAlign w:val="bottom"/>
            <w:hideMark/>
          </w:tcPr>
          <w:p w14:paraId="01DFF8C4"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52" w:type="dxa"/>
            <w:tcBorders>
              <w:top w:val="single" w:sz="4" w:space="0" w:color="auto"/>
              <w:left w:val="nil"/>
              <w:bottom w:val="single" w:sz="4" w:space="0" w:color="auto"/>
              <w:right w:val="nil"/>
            </w:tcBorders>
            <w:shd w:val="clear" w:color="auto" w:fill="auto"/>
            <w:noWrap/>
            <w:vAlign w:val="bottom"/>
            <w:hideMark/>
          </w:tcPr>
          <w:p w14:paraId="08572FDA"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549" w:type="dxa"/>
            <w:tcBorders>
              <w:top w:val="single" w:sz="4" w:space="0" w:color="auto"/>
              <w:left w:val="nil"/>
              <w:bottom w:val="single" w:sz="4" w:space="0" w:color="auto"/>
              <w:right w:val="nil"/>
            </w:tcBorders>
            <w:shd w:val="clear" w:color="auto" w:fill="auto"/>
            <w:noWrap/>
            <w:vAlign w:val="bottom"/>
            <w:hideMark/>
          </w:tcPr>
          <w:p w14:paraId="13D37DF7"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425" w:type="dxa"/>
            <w:tcBorders>
              <w:top w:val="single" w:sz="4" w:space="0" w:color="auto"/>
              <w:left w:val="nil"/>
              <w:bottom w:val="single" w:sz="4" w:space="0" w:color="auto"/>
              <w:right w:val="nil"/>
            </w:tcBorders>
            <w:shd w:val="clear" w:color="auto" w:fill="auto"/>
            <w:noWrap/>
            <w:vAlign w:val="bottom"/>
            <w:hideMark/>
          </w:tcPr>
          <w:p w14:paraId="339426F1"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41" w:type="dxa"/>
            <w:gridSpan w:val="2"/>
            <w:tcBorders>
              <w:top w:val="single" w:sz="4" w:space="0" w:color="auto"/>
              <w:left w:val="nil"/>
              <w:bottom w:val="single" w:sz="4" w:space="0" w:color="auto"/>
              <w:right w:val="nil"/>
            </w:tcBorders>
            <w:shd w:val="clear" w:color="auto" w:fill="auto"/>
            <w:noWrap/>
            <w:vAlign w:val="bottom"/>
            <w:hideMark/>
          </w:tcPr>
          <w:p w14:paraId="55A6BB50"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68" w:type="dxa"/>
            <w:tcBorders>
              <w:top w:val="single" w:sz="4" w:space="0" w:color="auto"/>
              <w:left w:val="nil"/>
              <w:bottom w:val="single" w:sz="4" w:space="0" w:color="auto"/>
              <w:right w:val="nil"/>
            </w:tcBorders>
            <w:shd w:val="clear" w:color="auto" w:fill="auto"/>
            <w:noWrap/>
            <w:vAlign w:val="bottom"/>
            <w:hideMark/>
          </w:tcPr>
          <w:p w14:paraId="786CC064"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1DBA0E"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r>
    </w:tbl>
    <w:p w14:paraId="189145B3" w14:textId="66218EDA" w:rsidR="00A63115" w:rsidRPr="0044661F" w:rsidRDefault="00A63115" w:rsidP="00135FB8">
      <w:pPr>
        <w:pStyle w:val="Sinespaciado"/>
        <w:rPr>
          <w:rFonts w:ascii="Calibri" w:hAnsi="Calibri" w:cs="Calibri"/>
        </w:rPr>
      </w:pPr>
      <w:r w:rsidRPr="0044661F">
        <w:rPr>
          <w:lang w:eastAsia="ro-RO"/>
        </w:rPr>
        <w:br w:type="page"/>
      </w:r>
    </w:p>
    <w:p w14:paraId="7ECAF34E" w14:textId="365C3307" w:rsidR="00F06F77" w:rsidRPr="007B2E22" w:rsidRDefault="0044661F" w:rsidP="00C26976">
      <w:pPr>
        <w:pStyle w:val="Ttulo1"/>
        <w:rPr>
          <w:lang w:val="es-ES" w:eastAsia="ro-RO"/>
        </w:rPr>
      </w:pPr>
      <w:bookmarkStart w:id="5" w:name="_Toc37248928"/>
      <w:r w:rsidRPr="007B2E22">
        <w:rPr>
          <w:lang w:val="es-ES" w:eastAsia="ro-RO"/>
        </w:rPr>
        <w:t xml:space="preserve">3. </w:t>
      </w:r>
      <w:r w:rsidR="00BE1F17" w:rsidRPr="007B2E22">
        <w:rPr>
          <w:lang w:val="es-ES" w:eastAsia="ro-RO"/>
        </w:rPr>
        <w:t xml:space="preserve">Evaluación del personal </w:t>
      </w:r>
      <w:r w:rsidR="00A63115" w:rsidRPr="007B2E22">
        <w:rPr>
          <w:lang w:val="es-ES" w:eastAsia="ro-RO"/>
        </w:rPr>
        <w:t>(</w:t>
      </w:r>
      <w:r w:rsidR="00BE1F17" w:rsidRPr="007B2E22">
        <w:rPr>
          <w:lang w:val="es-ES" w:eastAsia="ro-RO"/>
        </w:rPr>
        <w:t>taller</w:t>
      </w:r>
      <w:r w:rsidR="00A63115" w:rsidRPr="007B2E22">
        <w:rPr>
          <w:lang w:val="es-ES" w:eastAsia="ro-RO"/>
        </w:rPr>
        <w:t>)</w:t>
      </w:r>
      <w:bookmarkEnd w:id="5"/>
    </w:p>
    <w:p w14:paraId="5FBCDB54" w14:textId="77777777" w:rsidR="0044661F" w:rsidRPr="007B2E22" w:rsidRDefault="0044661F" w:rsidP="00B1272B">
      <w:pPr>
        <w:rPr>
          <w:rFonts w:asciiTheme="minorHAnsi" w:hAnsiTheme="minorHAnsi" w:cstheme="minorHAnsi"/>
          <w:lang w:val="es-ES" w:eastAsia="ro-RO"/>
        </w:rPr>
      </w:pPr>
    </w:p>
    <w:p w14:paraId="3A8CE6D8" w14:textId="01B1E387" w:rsidR="00D32172" w:rsidRPr="00641049" w:rsidRDefault="00641049" w:rsidP="00B1272B">
      <w:pPr>
        <w:rPr>
          <w:rFonts w:asciiTheme="minorHAnsi" w:hAnsiTheme="minorHAnsi" w:cstheme="minorHAnsi"/>
          <w:lang w:val="es-ES" w:eastAsia="ro-RO"/>
        </w:rPr>
      </w:pPr>
      <w:r w:rsidRPr="00641049">
        <w:rPr>
          <w:rFonts w:asciiTheme="minorHAnsi" w:hAnsiTheme="minorHAnsi" w:cstheme="minorHAnsi"/>
          <w:lang w:val="es-ES" w:eastAsia="ro-RO"/>
        </w:rPr>
        <w:t>Este programa está destinado a consultores q</w:t>
      </w:r>
      <w:r>
        <w:rPr>
          <w:rFonts w:asciiTheme="minorHAnsi" w:hAnsiTheme="minorHAnsi" w:cstheme="minorHAnsi"/>
          <w:lang w:val="es-ES" w:eastAsia="ro-RO"/>
        </w:rPr>
        <w:t>u</w:t>
      </w:r>
      <w:r w:rsidRPr="00641049">
        <w:rPr>
          <w:rFonts w:asciiTheme="minorHAnsi" w:hAnsiTheme="minorHAnsi" w:cstheme="minorHAnsi"/>
          <w:lang w:val="es-ES" w:eastAsia="ro-RO"/>
        </w:rPr>
        <w:t>e asesoran a las es</w:t>
      </w:r>
      <w:r>
        <w:rPr>
          <w:rFonts w:asciiTheme="minorHAnsi" w:hAnsiTheme="minorHAnsi" w:cstheme="minorHAnsi"/>
          <w:lang w:val="es-ES" w:eastAsia="ro-RO"/>
        </w:rPr>
        <w:t>cuelas/ el personal docente que utilizan la formación para evaluar las opiniones de sus compañeros de trabajo.</w:t>
      </w:r>
      <w:r w:rsidR="00DB2FDF" w:rsidRPr="00641049">
        <w:rPr>
          <w:rFonts w:asciiTheme="minorHAnsi" w:hAnsiTheme="minorHAnsi" w:cstheme="minorHAnsi"/>
          <w:lang w:val="es-ES" w:eastAsia="ro-RO"/>
        </w:rPr>
        <w:t xml:space="preserve"> </w:t>
      </w:r>
    </w:p>
    <w:p w14:paraId="578D905B" w14:textId="77777777" w:rsidR="00852661" w:rsidRPr="00641049" w:rsidRDefault="00852661" w:rsidP="00B1272B">
      <w:pPr>
        <w:rPr>
          <w:rFonts w:asciiTheme="minorHAnsi" w:hAnsiTheme="minorHAnsi" w:cstheme="minorHAnsi"/>
          <w:lang w:val="es-ES" w:eastAsia="ro-RO"/>
        </w:rPr>
      </w:pPr>
    </w:p>
    <w:p w14:paraId="1AFF0F67" w14:textId="1E845E0A" w:rsidR="00DB2FDF" w:rsidRPr="0044661F" w:rsidRDefault="00DB2FDF" w:rsidP="00B1272B">
      <w:pPr>
        <w:rPr>
          <w:rFonts w:asciiTheme="minorHAnsi" w:hAnsiTheme="minorHAnsi" w:cstheme="minorHAnsi"/>
          <w:b/>
          <w:bCs/>
          <w:u w:val="single"/>
          <w:lang w:eastAsia="ro-RO"/>
        </w:rPr>
      </w:pPr>
      <w:r w:rsidRPr="0044661F">
        <w:rPr>
          <w:rFonts w:asciiTheme="minorHAnsi" w:hAnsiTheme="minorHAnsi" w:cstheme="minorHAnsi"/>
          <w:b/>
          <w:bCs/>
          <w:u w:val="single"/>
          <w:lang w:eastAsia="ro-RO"/>
        </w:rPr>
        <w:t>Flexible</w:t>
      </w:r>
    </w:p>
    <w:p w14:paraId="4A4FEA58" w14:textId="525DF834" w:rsidR="00D32172" w:rsidRPr="007B2E22" w:rsidRDefault="00E326B9" w:rsidP="00B1272B">
      <w:pPr>
        <w:rPr>
          <w:rFonts w:asciiTheme="minorHAnsi" w:hAnsiTheme="minorHAnsi" w:cstheme="minorHAnsi"/>
          <w:lang w:val="es-ES" w:eastAsia="ro-RO"/>
        </w:rPr>
      </w:pPr>
      <w:r w:rsidRPr="00E326B9">
        <w:rPr>
          <w:rFonts w:asciiTheme="minorHAnsi" w:hAnsiTheme="minorHAnsi" w:cstheme="minorHAnsi"/>
          <w:lang w:val="es-ES" w:eastAsia="ro-RO"/>
        </w:rPr>
        <w:t>La guía se ofrece como un marco de trabajo que los facilitadores pueden adaptar para que sea</w:t>
      </w:r>
      <w:r>
        <w:rPr>
          <w:rFonts w:asciiTheme="minorHAnsi" w:hAnsiTheme="minorHAnsi" w:cstheme="minorHAnsi"/>
          <w:lang w:val="es-ES" w:eastAsia="ro-RO"/>
        </w:rPr>
        <w:t xml:space="preserve"> útil según las circunstancias</w:t>
      </w:r>
      <w:r w:rsidR="00D32172" w:rsidRPr="007B2E22">
        <w:rPr>
          <w:rFonts w:asciiTheme="minorHAnsi" w:hAnsiTheme="minorHAnsi" w:cstheme="minorHAnsi"/>
          <w:lang w:val="es-ES" w:eastAsia="ro-RO"/>
        </w:rPr>
        <w:t>.</w:t>
      </w:r>
      <w:r w:rsidR="007B2E22">
        <w:rPr>
          <w:rFonts w:asciiTheme="minorHAnsi" w:hAnsiTheme="minorHAnsi" w:cstheme="minorHAnsi"/>
          <w:lang w:val="es-ES" w:eastAsia="ro-RO"/>
        </w:rPr>
        <w:t xml:space="preserve"> </w:t>
      </w:r>
      <w:r w:rsidR="007B2E22" w:rsidRPr="007B2E22">
        <w:rPr>
          <w:rFonts w:asciiTheme="minorHAnsi" w:hAnsiTheme="minorHAnsi" w:cstheme="minorHAnsi"/>
          <w:lang w:val="es-ES" w:eastAsia="ro-RO"/>
        </w:rPr>
        <w:t>El propósito se establece al comienzo de cada actividad y los formadores pueden prefer</w:t>
      </w:r>
      <w:r w:rsidR="007B2E22">
        <w:rPr>
          <w:rFonts w:asciiTheme="minorHAnsi" w:hAnsiTheme="minorHAnsi" w:cstheme="minorHAnsi"/>
          <w:lang w:val="es-ES" w:eastAsia="ro-RO"/>
        </w:rPr>
        <w:t>i</w:t>
      </w:r>
      <w:r w:rsidR="007B2E22" w:rsidRPr="007B2E22">
        <w:rPr>
          <w:rFonts w:asciiTheme="minorHAnsi" w:hAnsiTheme="minorHAnsi" w:cstheme="minorHAnsi"/>
          <w:lang w:val="es-ES" w:eastAsia="ro-RO"/>
        </w:rPr>
        <w:t>r utilizar una forma alternativa para lograr este pr</w:t>
      </w:r>
      <w:r w:rsidR="007B2E22">
        <w:rPr>
          <w:rFonts w:asciiTheme="minorHAnsi" w:hAnsiTheme="minorHAnsi" w:cstheme="minorHAnsi"/>
          <w:lang w:val="es-ES" w:eastAsia="ro-RO"/>
        </w:rPr>
        <w:t>opósito</w:t>
      </w:r>
      <w:r w:rsidR="00D32172" w:rsidRPr="007B2E22">
        <w:rPr>
          <w:rFonts w:asciiTheme="minorHAnsi" w:hAnsiTheme="minorHAnsi" w:cstheme="minorHAnsi"/>
          <w:lang w:val="es-ES" w:eastAsia="ro-RO"/>
        </w:rPr>
        <w:t xml:space="preserve">. </w:t>
      </w:r>
      <w:r w:rsidR="007B2E22" w:rsidRPr="007B2E22">
        <w:rPr>
          <w:rFonts w:asciiTheme="minorHAnsi" w:hAnsiTheme="minorHAnsi" w:cstheme="minorHAnsi"/>
          <w:lang w:val="es-ES" w:eastAsia="ro-RO"/>
        </w:rPr>
        <w:t>Puede optar por limitar el trabajo a una breve discusión de evaluación o puede optar por extender el taller para ser una formaci</w:t>
      </w:r>
      <w:r w:rsidR="00730BDA">
        <w:rPr>
          <w:rFonts w:asciiTheme="minorHAnsi" w:hAnsiTheme="minorHAnsi" w:cstheme="minorHAnsi"/>
          <w:lang w:val="es-ES" w:eastAsia="ro-RO"/>
        </w:rPr>
        <w:t>ó</w:t>
      </w:r>
      <w:r w:rsidR="007B2E22" w:rsidRPr="007B2E22">
        <w:rPr>
          <w:rFonts w:asciiTheme="minorHAnsi" w:hAnsiTheme="minorHAnsi" w:cstheme="minorHAnsi"/>
          <w:lang w:val="es-ES" w:eastAsia="ro-RO"/>
        </w:rPr>
        <w:t>n de equipo m</w:t>
      </w:r>
      <w:r w:rsidR="00730BDA">
        <w:rPr>
          <w:rFonts w:asciiTheme="minorHAnsi" w:hAnsiTheme="minorHAnsi" w:cstheme="minorHAnsi"/>
          <w:lang w:val="es-ES" w:eastAsia="ro-RO"/>
        </w:rPr>
        <w:t>á</w:t>
      </w:r>
      <w:r w:rsidR="007B2E22" w:rsidRPr="007B2E22">
        <w:rPr>
          <w:rFonts w:asciiTheme="minorHAnsi" w:hAnsiTheme="minorHAnsi" w:cstheme="minorHAnsi"/>
          <w:lang w:val="es-ES" w:eastAsia="ro-RO"/>
        </w:rPr>
        <w:t xml:space="preserve">s elaborada que aumente el conocimiento </w:t>
      </w:r>
      <w:proofErr w:type="spellStart"/>
      <w:r w:rsidR="007B2E22" w:rsidRPr="007B2E22">
        <w:rPr>
          <w:rFonts w:asciiTheme="minorHAnsi" w:hAnsiTheme="minorHAnsi" w:cstheme="minorHAnsi"/>
          <w:lang w:val="es-ES" w:eastAsia="ro-RO"/>
        </w:rPr>
        <w:t>antibullying</w:t>
      </w:r>
      <w:proofErr w:type="spellEnd"/>
      <w:r w:rsidR="007B2E22" w:rsidRPr="007B2E22">
        <w:rPr>
          <w:rFonts w:asciiTheme="minorHAnsi" w:hAnsiTheme="minorHAnsi" w:cstheme="minorHAnsi"/>
          <w:lang w:val="es-ES" w:eastAsia="ro-RO"/>
        </w:rPr>
        <w:t>, las habilidades y la conciencia de las propias competencia</w:t>
      </w:r>
      <w:r w:rsidR="007B2E22">
        <w:rPr>
          <w:rFonts w:asciiTheme="minorHAnsi" w:hAnsiTheme="minorHAnsi" w:cstheme="minorHAnsi"/>
          <w:lang w:val="es-ES" w:eastAsia="ro-RO"/>
        </w:rPr>
        <w:t xml:space="preserve">s, además de hacer recomendaciones para la gestión de la escuela. </w:t>
      </w:r>
      <w:r w:rsidR="00852661" w:rsidRPr="007B2E22">
        <w:rPr>
          <w:rFonts w:asciiTheme="minorHAnsi" w:hAnsiTheme="minorHAnsi" w:cstheme="minorHAnsi"/>
          <w:lang w:val="es-ES" w:eastAsia="ro-RO"/>
        </w:rPr>
        <w:t xml:space="preserve"> </w:t>
      </w:r>
    </w:p>
    <w:p w14:paraId="3B4A52DC" w14:textId="2D599D43" w:rsidR="00DB2FDF" w:rsidRPr="007B2E22" w:rsidRDefault="00DB2FDF" w:rsidP="00B1272B">
      <w:pPr>
        <w:rPr>
          <w:rFonts w:asciiTheme="minorHAnsi" w:hAnsiTheme="minorHAnsi" w:cstheme="minorHAnsi"/>
          <w:lang w:val="es-ES" w:eastAsia="ro-RO"/>
        </w:rPr>
      </w:pPr>
    </w:p>
    <w:p w14:paraId="61F2D6EC" w14:textId="4309E775" w:rsidR="00DB2FDF" w:rsidRPr="00CA37A3" w:rsidRDefault="00DB2FDF" w:rsidP="00B1272B">
      <w:pPr>
        <w:rPr>
          <w:rFonts w:asciiTheme="minorHAnsi" w:hAnsiTheme="minorHAnsi" w:cstheme="minorHAnsi"/>
          <w:b/>
          <w:bCs/>
          <w:u w:val="single"/>
          <w:lang w:val="es-ES" w:eastAsia="ro-RO"/>
        </w:rPr>
      </w:pPr>
      <w:r w:rsidRPr="00CA37A3">
        <w:rPr>
          <w:rFonts w:asciiTheme="minorHAnsi" w:hAnsiTheme="minorHAnsi" w:cstheme="minorHAnsi"/>
          <w:b/>
          <w:bCs/>
          <w:u w:val="single"/>
          <w:lang w:val="es-ES" w:eastAsia="ro-RO"/>
        </w:rPr>
        <w:t>Prepara</w:t>
      </w:r>
      <w:r w:rsidR="00CA37A3" w:rsidRPr="00CA37A3">
        <w:rPr>
          <w:rFonts w:asciiTheme="minorHAnsi" w:hAnsiTheme="minorHAnsi" w:cstheme="minorHAnsi"/>
          <w:b/>
          <w:bCs/>
          <w:u w:val="single"/>
          <w:lang w:val="es-ES" w:eastAsia="ro-RO"/>
        </w:rPr>
        <w:t>c</w:t>
      </w:r>
      <w:r w:rsidRPr="00CA37A3">
        <w:rPr>
          <w:rFonts w:asciiTheme="minorHAnsi" w:hAnsiTheme="minorHAnsi" w:cstheme="minorHAnsi"/>
          <w:b/>
          <w:bCs/>
          <w:u w:val="single"/>
          <w:lang w:val="es-ES" w:eastAsia="ro-RO"/>
        </w:rPr>
        <w:t>i</w:t>
      </w:r>
      <w:r w:rsidR="00CA37A3" w:rsidRPr="00CA37A3">
        <w:rPr>
          <w:rFonts w:asciiTheme="minorHAnsi" w:hAnsiTheme="minorHAnsi" w:cstheme="minorHAnsi"/>
          <w:b/>
          <w:bCs/>
          <w:u w:val="single"/>
          <w:lang w:val="es-ES" w:eastAsia="ro-RO"/>
        </w:rPr>
        <w:t>ó</w:t>
      </w:r>
      <w:r w:rsidRPr="00CA37A3">
        <w:rPr>
          <w:rFonts w:asciiTheme="minorHAnsi" w:hAnsiTheme="minorHAnsi" w:cstheme="minorHAnsi"/>
          <w:b/>
          <w:bCs/>
          <w:u w:val="single"/>
          <w:lang w:val="es-ES" w:eastAsia="ro-RO"/>
        </w:rPr>
        <w:t>n</w:t>
      </w:r>
    </w:p>
    <w:p w14:paraId="3C1403D7" w14:textId="77777777" w:rsidR="00CA37A3" w:rsidRPr="00CA37A3" w:rsidRDefault="00CA37A3" w:rsidP="000040D5">
      <w:pPr>
        <w:rPr>
          <w:rFonts w:asciiTheme="minorHAnsi" w:hAnsiTheme="minorHAnsi" w:cstheme="minorHAnsi"/>
          <w:lang w:val="es-ES" w:eastAsia="ro-RO"/>
        </w:rPr>
      </w:pPr>
      <w:r w:rsidRPr="00CA37A3">
        <w:rPr>
          <w:rFonts w:asciiTheme="minorHAnsi" w:hAnsiTheme="minorHAnsi" w:cstheme="minorHAnsi"/>
          <w:lang w:val="es" w:eastAsia="ro-RO"/>
        </w:rPr>
        <w:t>Se recomienda pedir a los participantes que rellenen la autoevaluación de competencia antes del taller de revisión.</w:t>
      </w:r>
    </w:p>
    <w:p w14:paraId="66E42053" w14:textId="08FE81F9" w:rsidR="00CA37A3" w:rsidRPr="00CA37A3" w:rsidRDefault="00CA37A3" w:rsidP="000040D5">
      <w:pPr>
        <w:rPr>
          <w:rFonts w:asciiTheme="minorHAnsi" w:hAnsiTheme="minorHAnsi" w:cstheme="minorHAnsi"/>
          <w:lang w:val="es-ES" w:eastAsia="ro-RO"/>
        </w:rPr>
      </w:pPr>
      <w:r w:rsidRPr="00CA37A3">
        <w:rPr>
          <w:rFonts w:asciiTheme="minorHAnsi" w:hAnsiTheme="minorHAnsi" w:cstheme="minorHAnsi"/>
          <w:lang w:val="es" w:eastAsia="ro-RO"/>
        </w:rPr>
        <w:t>Como los participantes llevarán a cabo actividades en grupos a lo largo del taller, es importante que p</w:t>
      </w:r>
      <w:r>
        <w:rPr>
          <w:rFonts w:asciiTheme="minorHAnsi" w:hAnsiTheme="minorHAnsi" w:cstheme="minorHAnsi"/>
          <w:lang w:val="es" w:eastAsia="ro-RO"/>
        </w:rPr>
        <w:t>uedan</w:t>
      </w:r>
      <w:r w:rsidRPr="00CA37A3">
        <w:rPr>
          <w:rFonts w:asciiTheme="minorHAnsi" w:hAnsiTheme="minorHAnsi" w:cstheme="minorHAnsi"/>
          <w:lang w:val="es" w:eastAsia="ro-RO"/>
        </w:rPr>
        <w:t xml:space="preserve"> sentarse en grupos de 6 a 8 mesas.</w:t>
      </w:r>
    </w:p>
    <w:p w14:paraId="701D3FB1" w14:textId="77777777" w:rsidR="00DB2FDF" w:rsidRPr="00CA37A3" w:rsidRDefault="00DB2FDF" w:rsidP="00B1272B">
      <w:pPr>
        <w:rPr>
          <w:rFonts w:asciiTheme="minorHAnsi" w:hAnsiTheme="minorHAnsi" w:cstheme="minorHAnsi"/>
          <w:lang w:val="es-ES" w:eastAsia="ro-RO"/>
        </w:rPr>
      </w:pPr>
    </w:p>
    <w:p w14:paraId="754C7205" w14:textId="13F96540" w:rsidR="00DB2FDF" w:rsidRPr="007325AB" w:rsidRDefault="00DB2FDF" w:rsidP="00B1272B">
      <w:pPr>
        <w:rPr>
          <w:rFonts w:asciiTheme="minorHAnsi" w:hAnsiTheme="minorHAnsi" w:cstheme="minorHAnsi"/>
          <w:b/>
          <w:bCs/>
          <w:u w:val="single"/>
          <w:lang w:val="es-ES" w:eastAsia="ro-RO"/>
        </w:rPr>
      </w:pPr>
      <w:r w:rsidRPr="007325AB">
        <w:rPr>
          <w:rFonts w:asciiTheme="minorHAnsi" w:hAnsiTheme="minorHAnsi" w:cstheme="minorHAnsi"/>
          <w:b/>
          <w:bCs/>
          <w:u w:val="single"/>
          <w:lang w:val="es-ES" w:eastAsia="ro-RO"/>
        </w:rPr>
        <w:t>Evalua</w:t>
      </w:r>
      <w:r w:rsidR="00CA37A3" w:rsidRPr="007325AB">
        <w:rPr>
          <w:rFonts w:asciiTheme="minorHAnsi" w:hAnsiTheme="minorHAnsi" w:cstheme="minorHAnsi"/>
          <w:b/>
          <w:bCs/>
          <w:u w:val="single"/>
          <w:lang w:val="es-ES" w:eastAsia="ro-RO"/>
        </w:rPr>
        <w:t>c</w:t>
      </w:r>
      <w:r w:rsidRPr="007325AB">
        <w:rPr>
          <w:rFonts w:asciiTheme="minorHAnsi" w:hAnsiTheme="minorHAnsi" w:cstheme="minorHAnsi"/>
          <w:b/>
          <w:bCs/>
          <w:u w:val="single"/>
          <w:lang w:val="es-ES" w:eastAsia="ro-RO"/>
        </w:rPr>
        <w:t>i</w:t>
      </w:r>
      <w:r w:rsidR="00CA37A3" w:rsidRPr="007325AB">
        <w:rPr>
          <w:rFonts w:asciiTheme="minorHAnsi" w:hAnsiTheme="minorHAnsi" w:cstheme="minorHAnsi"/>
          <w:b/>
          <w:bCs/>
          <w:u w:val="single"/>
          <w:lang w:val="es-ES" w:eastAsia="ro-RO"/>
        </w:rPr>
        <w:t>ó</w:t>
      </w:r>
      <w:r w:rsidRPr="007325AB">
        <w:rPr>
          <w:rFonts w:asciiTheme="minorHAnsi" w:hAnsiTheme="minorHAnsi" w:cstheme="minorHAnsi"/>
          <w:b/>
          <w:bCs/>
          <w:u w:val="single"/>
          <w:lang w:val="es-ES" w:eastAsia="ro-RO"/>
        </w:rPr>
        <w:t>n</w:t>
      </w:r>
    </w:p>
    <w:p w14:paraId="3899C4D6" w14:textId="3CA26194" w:rsidR="007325AB" w:rsidRPr="007325AB" w:rsidRDefault="007325AB" w:rsidP="00AD6939">
      <w:pPr>
        <w:rPr>
          <w:rFonts w:asciiTheme="minorHAnsi" w:hAnsiTheme="minorHAnsi" w:cstheme="minorHAnsi"/>
          <w:lang w:val="es-ES" w:eastAsia="ro-RO"/>
        </w:rPr>
      </w:pPr>
      <w:r w:rsidRPr="007325AB">
        <w:rPr>
          <w:rFonts w:asciiTheme="minorHAnsi" w:hAnsiTheme="minorHAnsi" w:cstheme="minorHAnsi"/>
          <w:lang w:val="es" w:eastAsia="ro-RO"/>
        </w:rPr>
        <w:t>Antes de la última sesión del taller de evaluación, los participantes completan la autoevaluación de nuevo y comparan los resultados con la autoevaluación que hicieron antes del taller para ver lo que han aprendido. Si cree que la versión que se ofrece en el capítulo 3.1 es demasiado larga, ofrecemos una versión más corta en el Anexo 1.</w:t>
      </w:r>
    </w:p>
    <w:p w14:paraId="7E21250C" w14:textId="078C8E44" w:rsidR="007325AB" w:rsidRPr="007325AB" w:rsidRDefault="007325AB" w:rsidP="00AD6939">
      <w:pPr>
        <w:rPr>
          <w:rFonts w:asciiTheme="minorHAnsi" w:hAnsiTheme="minorHAnsi" w:cstheme="minorHAnsi"/>
          <w:lang w:val="es-ES" w:eastAsia="ro-RO"/>
        </w:rPr>
      </w:pPr>
      <w:r w:rsidRPr="007325AB">
        <w:rPr>
          <w:rFonts w:asciiTheme="minorHAnsi" w:hAnsiTheme="minorHAnsi" w:cstheme="minorHAnsi"/>
          <w:lang w:val="es" w:eastAsia="ro-RO"/>
        </w:rPr>
        <w:t>Completan un plan de acción personal para ayudarles a seguir desarrollando sus conocimientos y habilidades cuando regresen a sus escuelas. También hacen un plan de acción esbozado para la aplicación del programa antibullying en sus escuelas.</w:t>
      </w:r>
    </w:p>
    <w:p w14:paraId="05F4CC4B" w14:textId="117B319E" w:rsidR="00E94431" w:rsidRPr="007325AB" w:rsidRDefault="00E94431" w:rsidP="00B1272B">
      <w:pPr>
        <w:rPr>
          <w:lang w:val="es-ES" w:eastAsia="ro-RO"/>
        </w:rPr>
      </w:pPr>
      <w:r w:rsidRPr="007325AB">
        <w:rPr>
          <w:lang w:val="es-ES" w:eastAsia="ro-RO"/>
        </w:rPr>
        <w:br w:type="page"/>
      </w:r>
    </w:p>
    <w:p w14:paraId="1B4E0588" w14:textId="24919677" w:rsidR="00D32172" w:rsidRPr="005D3DAC" w:rsidRDefault="0044661F" w:rsidP="002E587C">
      <w:pPr>
        <w:pStyle w:val="Ttulo2"/>
        <w:rPr>
          <w:lang w:val="es-ES"/>
        </w:rPr>
      </w:pPr>
      <w:bookmarkStart w:id="6" w:name="_Toc37248929"/>
      <w:r w:rsidRPr="005D3DAC">
        <w:rPr>
          <w:lang w:val="es-ES"/>
        </w:rPr>
        <w:t xml:space="preserve">3.1 </w:t>
      </w:r>
      <w:bookmarkEnd w:id="6"/>
      <w:r w:rsidR="005D3DAC" w:rsidRPr="005D3DAC">
        <w:rPr>
          <w:lang w:val="es-ES"/>
        </w:rPr>
        <w:t>Autoevaluación de l</w:t>
      </w:r>
      <w:r w:rsidR="005D3DAC">
        <w:rPr>
          <w:lang w:val="es-ES"/>
        </w:rPr>
        <w:t>as competencias del personal</w:t>
      </w:r>
      <w:r w:rsidR="00D32172" w:rsidRPr="005D3DAC">
        <w:rPr>
          <w:lang w:val="es-ES"/>
        </w:rPr>
        <w:tab/>
      </w:r>
    </w:p>
    <w:p w14:paraId="1B36F34C" w14:textId="77777777" w:rsidR="00D32172" w:rsidRPr="005D3DAC" w:rsidRDefault="00D32172" w:rsidP="00D32172">
      <w:pPr>
        <w:tabs>
          <w:tab w:val="center" w:pos="4153"/>
          <w:tab w:val="right" w:pos="8306"/>
        </w:tabs>
        <w:spacing w:before="120" w:after="0"/>
        <w:ind w:left="-426" w:right="360"/>
        <w:jc w:val="center"/>
        <w:rPr>
          <w:rFonts w:ascii="Garamond" w:hAnsi="Garamond" w:cs="Arial"/>
          <w:b/>
          <w:sz w:val="24"/>
          <w:lang w:val="es-ES"/>
        </w:rPr>
      </w:pPr>
    </w:p>
    <w:p w14:paraId="4480EFBF" w14:textId="77777777" w:rsidR="00D32172" w:rsidRPr="005D3DAC" w:rsidRDefault="00D32172" w:rsidP="00D32172">
      <w:pPr>
        <w:tabs>
          <w:tab w:val="num" w:pos="800"/>
        </w:tabs>
        <w:spacing w:before="120" w:after="0"/>
        <w:ind w:left="440"/>
        <w:jc w:val="center"/>
        <w:rPr>
          <w:rFonts w:ascii="Garamond" w:hAnsi="Garamond" w:cs="Arial"/>
          <w:b/>
          <w:sz w:val="24"/>
          <w:lang w:val="es-ES"/>
        </w:rPr>
      </w:pPr>
    </w:p>
    <w:p w14:paraId="217A5D50" w14:textId="5F35B5E6" w:rsidR="00D32172" w:rsidRPr="005D3DAC" w:rsidRDefault="00D32172" w:rsidP="00D32172">
      <w:pPr>
        <w:tabs>
          <w:tab w:val="num" w:pos="800"/>
        </w:tabs>
        <w:spacing w:before="120" w:after="0"/>
        <w:ind w:left="440"/>
        <w:jc w:val="right"/>
        <w:rPr>
          <w:rFonts w:ascii="Calibri" w:hAnsi="Calibri" w:cs="Calibri"/>
          <w:b/>
          <w:szCs w:val="22"/>
          <w:lang w:val="es-ES"/>
        </w:rPr>
      </w:pPr>
      <w:r w:rsidRPr="005D3DAC">
        <w:rPr>
          <w:rFonts w:ascii="Calibri" w:hAnsi="Calibri" w:cs="Calibri"/>
          <w:b/>
          <w:szCs w:val="22"/>
          <w:lang w:val="es-ES"/>
        </w:rPr>
        <w:t>N</w:t>
      </w:r>
      <w:r w:rsidR="005D3DAC" w:rsidRPr="005D3DAC">
        <w:rPr>
          <w:rFonts w:ascii="Calibri" w:hAnsi="Calibri" w:cs="Calibri"/>
          <w:b/>
          <w:szCs w:val="22"/>
          <w:lang w:val="es-ES"/>
        </w:rPr>
        <w:t>ombre</w:t>
      </w:r>
      <w:r w:rsidRPr="005D3DAC">
        <w:rPr>
          <w:rFonts w:ascii="Calibri" w:hAnsi="Calibri" w:cs="Calibri"/>
          <w:b/>
          <w:szCs w:val="22"/>
          <w:lang w:val="es-ES"/>
        </w:rPr>
        <w:t xml:space="preserve"> _________________________     </w:t>
      </w:r>
      <w:r w:rsidR="005D3DAC" w:rsidRPr="005D3DAC">
        <w:rPr>
          <w:rFonts w:ascii="Calibri" w:hAnsi="Calibri" w:cs="Calibri"/>
          <w:b/>
          <w:szCs w:val="22"/>
          <w:lang w:val="es-ES"/>
        </w:rPr>
        <w:t>Fecha</w:t>
      </w:r>
      <w:r w:rsidRPr="005D3DAC">
        <w:rPr>
          <w:rFonts w:ascii="Calibri" w:hAnsi="Calibri" w:cs="Calibri"/>
          <w:b/>
          <w:szCs w:val="22"/>
          <w:lang w:val="es-ES"/>
        </w:rPr>
        <w:t xml:space="preserve"> _____________</w:t>
      </w:r>
    </w:p>
    <w:p w14:paraId="6E5A8141" w14:textId="77777777" w:rsidR="00D32172" w:rsidRPr="005D3DAC" w:rsidRDefault="00D32172" w:rsidP="00D32172">
      <w:pPr>
        <w:tabs>
          <w:tab w:val="num" w:pos="800"/>
        </w:tabs>
        <w:spacing w:before="120" w:after="0"/>
        <w:rPr>
          <w:rFonts w:ascii="Calibri" w:hAnsi="Calibri" w:cs="Calibri"/>
          <w:b/>
          <w:szCs w:val="22"/>
          <w:lang w:val="es-ES"/>
        </w:rPr>
      </w:pPr>
    </w:p>
    <w:p w14:paraId="5EDA8898" w14:textId="77777777" w:rsidR="005D3DAC" w:rsidRPr="005D3DAC" w:rsidRDefault="005D3DAC" w:rsidP="00461ED1">
      <w:pPr>
        <w:tabs>
          <w:tab w:val="num" w:pos="800"/>
        </w:tabs>
        <w:spacing w:before="120" w:after="0"/>
        <w:rPr>
          <w:rFonts w:asciiTheme="minorHAnsi" w:hAnsiTheme="minorHAnsi" w:cstheme="minorHAnsi"/>
          <w:b/>
          <w:szCs w:val="22"/>
        </w:rPr>
      </w:pPr>
      <w:proofErr w:type="spellStart"/>
      <w:r w:rsidRPr="005D3DAC">
        <w:rPr>
          <w:rFonts w:asciiTheme="minorHAnsi" w:hAnsiTheme="minorHAnsi" w:cstheme="minorHAnsi"/>
          <w:b/>
          <w:szCs w:val="22"/>
        </w:rPr>
        <w:t>Orientación</w:t>
      </w:r>
      <w:proofErr w:type="spellEnd"/>
      <w:r w:rsidRPr="005D3DAC">
        <w:rPr>
          <w:rFonts w:asciiTheme="minorHAnsi" w:hAnsiTheme="minorHAnsi" w:cstheme="minorHAnsi"/>
          <w:b/>
          <w:szCs w:val="22"/>
        </w:rPr>
        <w:t xml:space="preserve"> para </w:t>
      </w:r>
      <w:proofErr w:type="spellStart"/>
      <w:r w:rsidRPr="005D3DAC">
        <w:rPr>
          <w:rFonts w:asciiTheme="minorHAnsi" w:hAnsiTheme="minorHAnsi" w:cstheme="minorHAnsi"/>
          <w:b/>
          <w:szCs w:val="22"/>
        </w:rPr>
        <w:t>completar</w:t>
      </w:r>
      <w:proofErr w:type="spellEnd"/>
      <w:r w:rsidRPr="005D3DAC">
        <w:rPr>
          <w:rFonts w:asciiTheme="minorHAnsi" w:hAnsiTheme="minorHAnsi" w:cstheme="minorHAnsi"/>
          <w:b/>
          <w:szCs w:val="22"/>
        </w:rPr>
        <w:t xml:space="preserve"> la </w:t>
      </w:r>
      <w:proofErr w:type="spellStart"/>
      <w:r w:rsidRPr="005D3DAC">
        <w:rPr>
          <w:rFonts w:asciiTheme="minorHAnsi" w:hAnsiTheme="minorHAnsi" w:cstheme="minorHAnsi"/>
          <w:b/>
          <w:szCs w:val="22"/>
        </w:rPr>
        <w:t>autoevaluación</w:t>
      </w:r>
      <w:proofErr w:type="spellEnd"/>
    </w:p>
    <w:p w14:paraId="45592050" w14:textId="091D79BF" w:rsidR="005D3DAC" w:rsidRPr="005D3DAC" w:rsidRDefault="005D3DAC" w:rsidP="00E75A15">
      <w:pPr>
        <w:tabs>
          <w:tab w:val="num" w:pos="800"/>
        </w:tabs>
        <w:spacing w:before="120" w:after="0"/>
        <w:rPr>
          <w:rFonts w:asciiTheme="minorHAnsi" w:hAnsiTheme="minorHAnsi" w:cstheme="minorHAnsi"/>
          <w:szCs w:val="22"/>
          <w:lang w:val="es-ES"/>
        </w:rPr>
      </w:pPr>
      <w:r w:rsidRPr="005D3DAC">
        <w:rPr>
          <w:rFonts w:asciiTheme="minorHAnsi" w:hAnsiTheme="minorHAnsi" w:cstheme="minorHAnsi"/>
          <w:szCs w:val="22"/>
          <w:lang w:val="es"/>
        </w:rPr>
        <w:t>Por favor complete esta autoevaluación de sus conocimientos, comprensión y habilidades relacionadas con este taller de formación.  Es posible que se le pida que comparta su autoevaluación con otras personas como parte de la formación. Los resultados generales para el grupo en su conjunto se recopilarán para ayudar a supervisar y evaluar el programa.</w:t>
      </w:r>
    </w:p>
    <w:p w14:paraId="743C8557" w14:textId="7E75B625" w:rsidR="005D3DAC" w:rsidRPr="005D3DAC" w:rsidRDefault="005D3DAC" w:rsidP="00D34EC0">
      <w:pPr>
        <w:tabs>
          <w:tab w:val="num" w:pos="800"/>
        </w:tabs>
        <w:spacing w:before="120" w:after="0"/>
        <w:rPr>
          <w:rFonts w:asciiTheme="minorHAnsi" w:hAnsiTheme="minorHAnsi" w:cstheme="minorHAnsi"/>
          <w:szCs w:val="22"/>
          <w:lang w:val="es-ES"/>
        </w:rPr>
      </w:pPr>
      <w:r w:rsidRPr="005D3DAC">
        <w:rPr>
          <w:rFonts w:asciiTheme="minorHAnsi" w:hAnsiTheme="minorHAnsi" w:cstheme="minorHAnsi"/>
          <w:b/>
          <w:szCs w:val="22"/>
          <w:lang w:val="es"/>
        </w:rPr>
        <w:t>El propósito</w:t>
      </w:r>
      <w:r w:rsidRPr="005D3DAC">
        <w:rPr>
          <w:rFonts w:asciiTheme="minorHAnsi" w:hAnsiTheme="minorHAnsi" w:cstheme="minorHAnsi"/>
          <w:szCs w:val="22"/>
          <w:lang w:val="es"/>
        </w:rPr>
        <w:t xml:space="preserve"> es ayudarle a reconocer sus fortalezas como profesor de ABC. Es esencial hacer esto y darse cuenta de lo mucho que aporta a su papel. La evaluación también identificará las áreas que usted podría mejorar y le ayudará a pensar en lo que se requiere de los líderes de la escuela ABC. </w:t>
      </w:r>
    </w:p>
    <w:p w14:paraId="4D36536E" w14:textId="15504B8E" w:rsidR="005D3DAC" w:rsidRPr="005D3DAC" w:rsidRDefault="005D3DAC" w:rsidP="00D92E1C">
      <w:pPr>
        <w:tabs>
          <w:tab w:val="num" w:pos="800"/>
        </w:tabs>
        <w:spacing w:before="120" w:after="0"/>
        <w:rPr>
          <w:rFonts w:asciiTheme="minorHAnsi" w:hAnsiTheme="minorHAnsi" w:cstheme="minorHAnsi"/>
          <w:szCs w:val="22"/>
          <w:lang w:val="es-ES"/>
        </w:rPr>
      </w:pPr>
      <w:r w:rsidRPr="005D3DAC">
        <w:rPr>
          <w:rFonts w:asciiTheme="minorHAnsi" w:hAnsiTheme="minorHAnsi" w:cstheme="minorHAnsi"/>
          <w:b/>
          <w:szCs w:val="22"/>
          <w:lang w:val="es"/>
        </w:rPr>
        <w:t>Las preguntas</w:t>
      </w:r>
      <w:r w:rsidRPr="005D3DAC">
        <w:rPr>
          <w:rFonts w:asciiTheme="minorHAnsi" w:hAnsiTheme="minorHAnsi" w:cstheme="minorHAnsi"/>
          <w:szCs w:val="22"/>
          <w:lang w:val="es"/>
        </w:rPr>
        <w:t xml:space="preserve"> utilizan un enfoque centrado en la solución y se basan en los objetivos del taller de formación. Se le pide que puntúe sus competencias en una escala de 0-10 y luego piense:</w:t>
      </w:r>
    </w:p>
    <w:p w14:paraId="1E152E01" w14:textId="0F7BB57E" w:rsidR="00D32172" w:rsidRPr="005D3DAC" w:rsidRDefault="005D3DAC" w:rsidP="00D32172">
      <w:pPr>
        <w:numPr>
          <w:ilvl w:val="0"/>
          <w:numId w:val="23"/>
        </w:numPr>
        <w:spacing w:before="120" w:after="0"/>
        <w:rPr>
          <w:rFonts w:asciiTheme="minorHAnsi" w:hAnsiTheme="minorHAnsi" w:cstheme="minorHAnsi"/>
          <w:szCs w:val="22"/>
          <w:lang w:val="es-ES"/>
        </w:rPr>
      </w:pPr>
      <w:r w:rsidRPr="005D3DAC">
        <w:rPr>
          <w:rFonts w:asciiTheme="minorHAnsi" w:hAnsiTheme="minorHAnsi" w:cstheme="minorHAnsi"/>
          <w:szCs w:val="22"/>
          <w:lang w:val="es-ES"/>
        </w:rPr>
        <w:t>¿por qué su puntuación no es un punto menos – para reconocer sus fortalezas</w:t>
      </w:r>
    </w:p>
    <w:p w14:paraId="2D9291B7" w14:textId="0B8D8293" w:rsidR="00D32172" w:rsidRPr="005D3DAC" w:rsidRDefault="005D3DAC" w:rsidP="00D32172">
      <w:pPr>
        <w:numPr>
          <w:ilvl w:val="0"/>
          <w:numId w:val="23"/>
        </w:numPr>
        <w:spacing w:before="120" w:after="0"/>
        <w:rPr>
          <w:rFonts w:asciiTheme="minorHAnsi" w:hAnsiTheme="minorHAnsi" w:cstheme="minorHAnsi"/>
          <w:szCs w:val="22"/>
          <w:lang w:val="es-ES"/>
        </w:rPr>
      </w:pPr>
      <w:r w:rsidRPr="005D3DAC">
        <w:rPr>
          <w:rFonts w:asciiTheme="minorHAnsi" w:hAnsiTheme="minorHAnsi" w:cstheme="minorHAnsi"/>
          <w:szCs w:val="22"/>
          <w:lang w:val="es-ES"/>
        </w:rPr>
        <w:t>Lo que podría hacer para que sea un punto más alto</w:t>
      </w:r>
      <w:proofErr w:type="gramStart"/>
      <w:r w:rsidRPr="005D3DAC">
        <w:rPr>
          <w:rFonts w:asciiTheme="minorHAnsi" w:hAnsiTheme="minorHAnsi" w:cstheme="minorHAnsi"/>
          <w:szCs w:val="22"/>
          <w:lang w:val="es-ES"/>
        </w:rPr>
        <w:t>-¿</w:t>
      </w:r>
      <w:proofErr w:type="gramEnd"/>
      <w:r w:rsidRPr="005D3DAC">
        <w:rPr>
          <w:rFonts w:asciiTheme="minorHAnsi" w:hAnsiTheme="minorHAnsi" w:cstheme="minorHAnsi"/>
          <w:szCs w:val="22"/>
          <w:lang w:val="es-ES"/>
        </w:rPr>
        <w:t>qué pasos alcanzables podría tomar para mejorar sus competencias</w:t>
      </w:r>
      <w:r w:rsidR="00D32172" w:rsidRPr="005D3DAC">
        <w:rPr>
          <w:rFonts w:asciiTheme="minorHAnsi" w:hAnsiTheme="minorHAnsi" w:cstheme="minorHAnsi"/>
          <w:szCs w:val="22"/>
          <w:lang w:val="es-ES"/>
        </w:rPr>
        <w:t>.</w:t>
      </w:r>
    </w:p>
    <w:p w14:paraId="09CDD0E0" w14:textId="1B40D23A" w:rsidR="005D3DAC" w:rsidRPr="005D3DAC" w:rsidRDefault="005D3DAC" w:rsidP="00D628CA">
      <w:pPr>
        <w:tabs>
          <w:tab w:val="num" w:pos="800"/>
        </w:tabs>
        <w:spacing w:before="120" w:after="0"/>
        <w:rPr>
          <w:rFonts w:asciiTheme="minorHAnsi" w:hAnsiTheme="minorHAnsi" w:cstheme="minorHAnsi"/>
          <w:szCs w:val="22"/>
          <w:lang w:val="es-ES"/>
        </w:rPr>
      </w:pPr>
      <w:r w:rsidRPr="005D3DAC">
        <w:rPr>
          <w:rFonts w:asciiTheme="minorHAnsi" w:hAnsiTheme="minorHAnsi" w:cstheme="minorHAnsi"/>
          <w:szCs w:val="22"/>
          <w:lang w:val="es"/>
        </w:rPr>
        <w:t>Aunque se espera mucho de usted como profesor de ABC, y usted debe mostrar los más altos estándares de profesionalismo, es importante que todos reconozcamos nuestras propias limitaciones. No se espera que sea perfecto ni que resuelva todas las dificultades que encuentre. Se espera que sea humano y que haga lo mejor que pueda.</w:t>
      </w:r>
    </w:p>
    <w:p w14:paraId="0A65B4A7" w14:textId="294C4EC2" w:rsidR="005D3DAC" w:rsidRPr="005D3DAC" w:rsidRDefault="005D3DAC" w:rsidP="00CD0D0A">
      <w:pPr>
        <w:tabs>
          <w:tab w:val="num" w:pos="800"/>
        </w:tabs>
        <w:spacing w:before="120" w:after="0"/>
        <w:rPr>
          <w:rFonts w:asciiTheme="minorHAnsi" w:hAnsiTheme="minorHAnsi" w:cstheme="minorHAnsi"/>
          <w:szCs w:val="22"/>
          <w:lang w:val="es-ES"/>
        </w:rPr>
      </w:pPr>
      <w:r w:rsidRPr="005D3DAC">
        <w:rPr>
          <w:rFonts w:asciiTheme="minorHAnsi" w:hAnsiTheme="minorHAnsi" w:cstheme="minorHAnsi"/>
          <w:szCs w:val="22"/>
          <w:lang w:val="es"/>
        </w:rPr>
        <w:t>Por lo tanto, cuando responda a las siguientes preguntas, sea realista. No sea demasiado modesto. Cuanto más precisa sea su evaluación, más podrás desarrollar su confianza en sus habilidades e identificar las habilidades específicas que podría mejorar. Hacer esto ahora le ayudará a obtener el máximo beneficio de la formación centrándose en los aspectos que son más significativos para usted.</w:t>
      </w:r>
    </w:p>
    <w:p w14:paraId="73493A0D" w14:textId="47F3BA0B" w:rsidR="005D3DAC" w:rsidRPr="005D3DAC" w:rsidRDefault="005D3DAC" w:rsidP="00BC7A42">
      <w:pPr>
        <w:tabs>
          <w:tab w:val="num" w:pos="800"/>
        </w:tabs>
        <w:spacing w:before="120" w:after="0"/>
        <w:rPr>
          <w:rFonts w:asciiTheme="minorHAnsi" w:hAnsiTheme="minorHAnsi" w:cstheme="minorHAnsi"/>
          <w:b/>
          <w:szCs w:val="22"/>
          <w:lang w:val="es-ES"/>
        </w:rPr>
      </w:pPr>
      <w:r w:rsidRPr="005D3DAC">
        <w:rPr>
          <w:rFonts w:asciiTheme="minorHAnsi" w:hAnsiTheme="minorHAnsi" w:cstheme="minorHAnsi"/>
          <w:b/>
          <w:szCs w:val="22"/>
          <w:lang w:val="es"/>
        </w:rPr>
        <w:t>Cuando haya completado el entrenamiento, se le invitará a responder las mismas preguntas de nuevo. Podrá comparar sus respuestas y ver cuánto ha logrado. Esto le ayudará a construir sobre sus logros y planificar su desarrollo profesional continuo.</w:t>
      </w:r>
    </w:p>
    <w:p w14:paraId="00F60632" w14:textId="77777777" w:rsidR="00D32172" w:rsidRPr="005D3DAC" w:rsidRDefault="00D32172" w:rsidP="00D32172">
      <w:pPr>
        <w:spacing w:line="360" w:lineRule="auto"/>
        <w:jc w:val="center"/>
        <w:rPr>
          <w:rFonts w:ascii="Calibri" w:hAnsi="Calibri" w:cs="Calibri"/>
          <w:b/>
          <w:szCs w:val="22"/>
          <w:lang w:val="es-ES"/>
        </w:rPr>
      </w:pPr>
    </w:p>
    <w:p w14:paraId="4E56B85F" w14:textId="72335526" w:rsidR="005D3DAC" w:rsidRPr="005D3DAC" w:rsidRDefault="005D3DAC" w:rsidP="002842D4">
      <w:pPr>
        <w:spacing w:line="360" w:lineRule="auto"/>
        <w:jc w:val="center"/>
        <w:rPr>
          <w:rFonts w:asciiTheme="minorHAnsi" w:hAnsiTheme="minorHAnsi" w:cstheme="minorHAnsi"/>
          <w:b/>
          <w:szCs w:val="22"/>
          <w:lang w:val="es-ES"/>
        </w:rPr>
      </w:pPr>
      <w:r w:rsidRPr="005D3DAC">
        <w:rPr>
          <w:rFonts w:asciiTheme="minorHAnsi" w:hAnsiTheme="minorHAnsi" w:cstheme="minorHAnsi"/>
          <w:b/>
          <w:szCs w:val="22"/>
          <w:lang w:val="es"/>
        </w:rPr>
        <w:t>POR FAVOR, GUARDE ESTA AUTOEVALUACIÓN CON USTED DURANTE EL ENTRENAMIENTO</w:t>
      </w:r>
    </w:p>
    <w:p w14:paraId="4E542882" w14:textId="77777777" w:rsidR="00D32172" w:rsidRPr="005D3DAC" w:rsidRDefault="00D32172" w:rsidP="00D32172">
      <w:pPr>
        <w:rPr>
          <w:rFonts w:ascii="Calibri" w:hAnsi="Calibri" w:cs="Calibri"/>
          <w:b/>
          <w:szCs w:val="22"/>
          <w:lang w:val="es-ES"/>
        </w:rPr>
      </w:pPr>
      <w:r w:rsidRPr="005D3DAC">
        <w:rPr>
          <w:rFonts w:ascii="Calibri" w:hAnsi="Calibri" w:cs="Calibri"/>
          <w:b/>
          <w:szCs w:val="22"/>
          <w:lang w:val="es-ES"/>
        </w:rPr>
        <w:br w:type="page"/>
      </w:r>
    </w:p>
    <w:p w14:paraId="0DA2F067" w14:textId="57A32743" w:rsidR="00D32172" w:rsidRPr="003B1E6F" w:rsidRDefault="00E94431" w:rsidP="00D32172">
      <w:pPr>
        <w:spacing w:line="360" w:lineRule="auto"/>
        <w:jc w:val="center"/>
        <w:rPr>
          <w:rFonts w:ascii="Calibri" w:hAnsi="Calibri" w:cs="Calibri"/>
          <w:szCs w:val="22"/>
          <w:lang w:eastAsia="en-GB"/>
        </w:rPr>
      </w:pPr>
      <w:r w:rsidRPr="003B1E6F">
        <w:rPr>
          <w:rFonts w:ascii="Calibri" w:hAnsi="Calibri" w:cs="Calibri"/>
          <w:b/>
          <w:szCs w:val="22"/>
        </w:rPr>
        <w:t xml:space="preserve">ABC </w:t>
      </w:r>
      <w:proofErr w:type="spellStart"/>
      <w:r w:rsidR="005D3DAC" w:rsidRPr="003B1E6F">
        <w:rPr>
          <w:rFonts w:ascii="Calibri" w:hAnsi="Calibri" w:cs="Calibri"/>
          <w:b/>
          <w:szCs w:val="22"/>
        </w:rPr>
        <w:t>autoevaluación</w:t>
      </w:r>
      <w:proofErr w:type="spellEnd"/>
      <w:r w:rsidR="005D3DAC" w:rsidRPr="003B1E6F">
        <w:rPr>
          <w:rFonts w:ascii="Calibri" w:hAnsi="Calibri" w:cs="Calibri"/>
          <w:b/>
          <w:szCs w:val="22"/>
        </w:rPr>
        <w:t xml:space="preserve"> </w:t>
      </w:r>
      <w:proofErr w:type="spellStart"/>
      <w:r w:rsidR="005D3DAC" w:rsidRPr="003B1E6F">
        <w:rPr>
          <w:rFonts w:ascii="Calibri" w:hAnsi="Calibri" w:cs="Calibri"/>
          <w:b/>
          <w:szCs w:val="22"/>
        </w:rPr>
        <w:t>inicial</w:t>
      </w:r>
      <w:proofErr w:type="spellEnd"/>
      <w:r w:rsidR="005D3DAC" w:rsidRPr="003B1E6F">
        <w:rPr>
          <w:rFonts w:ascii="Calibri" w:hAnsi="Calibri" w:cs="Calibri"/>
          <w:b/>
          <w:szCs w:val="22"/>
        </w:rPr>
        <w:t xml:space="preserve"> de </w:t>
      </w:r>
      <w:proofErr w:type="spellStart"/>
      <w:r w:rsidR="005D3DAC" w:rsidRPr="003B1E6F">
        <w:rPr>
          <w:rFonts w:ascii="Calibri" w:hAnsi="Calibri" w:cs="Calibri"/>
          <w:b/>
          <w:szCs w:val="22"/>
        </w:rPr>
        <w:t>profesores</w:t>
      </w:r>
      <w:proofErr w:type="spellEnd"/>
    </w:p>
    <w:p w14:paraId="0F02F2F3" w14:textId="121B47C2" w:rsidR="003B1E6F" w:rsidRPr="003B1E6F" w:rsidRDefault="003B1E6F" w:rsidP="00D32172">
      <w:pPr>
        <w:spacing w:before="60"/>
        <w:rPr>
          <w:rFonts w:asciiTheme="minorHAnsi" w:hAnsiTheme="minorHAnsi" w:cstheme="minorHAnsi"/>
          <w:b/>
          <w:szCs w:val="22"/>
          <w:lang w:val="es-ES"/>
        </w:rPr>
      </w:pPr>
      <w:r w:rsidRPr="003B1E6F">
        <w:rPr>
          <w:rFonts w:asciiTheme="minorHAnsi" w:hAnsiTheme="minorHAnsi" w:cstheme="minorHAnsi"/>
          <w:b/>
          <w:szCs w:val="22"/>
          <w:lang w:val="es"/>
        </w:rPr>
        <w:t>Usando una escala de 0-10, con 0 siendo ninguna habilidad en absoluto y 10 siendo la capacidad más alta que un profesor de ABC podría demostrar, por favor responda las siguientes preguntas: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gridCol w:w="1255"/>
      </w:tblGrid>
      <w:tr w:rsidR="00D32172" w:rsidRPr="0044661F" w14:paraId="2118879B" w14:textId="77777777" w:rsidTr="003B1E6F">
        <w:trPr>
          <w:trHeight w:val="414"/>
        </w:trPr>
        <w:tc>
          <w:tcPr>
            <w:tcW w:w="7670" w:type="dxa"/>
          </w:tcPr>
          <w:p w14:paraId="2AFCA93F" w14:textId="77777777" w:rsidR="00D32172" w:rsidRPr="003B1E6F" w:rsidRDefault="00D32172" w:rsidP="00277465">
            <w:pPr>
              <w:spacing w:before="60" w:after="0"/>
              <w:jc w:val="center"/>
              <w:rPr>
                <w:rFonts w:ascii="Calibri" w:hAnsi="Calibri" w:cs="Calibri"/>
                <w:b/>
                <w:szCs w:val="22"/>
                <w:lang w:val="es-ES"/>
              </w:rPr>
            </w:pPr>
          </w:p>
        </w:tc>
        <w:tc>
          <w:tcPr>
            <w:tcW w:w="1539" w:type="dxa"/>
          </w:tcPr>
          <w:p w14:paraId="2FE0BC5C" w14:textId="77777777" w:rsidR="003B1E6F" w:rsidRDefault="003B1E6F" w:rsidP="00277465">
            <w:pPr>
              <w:spacing w:before="60" w:after="0"/>
              <w:rPr>
                <w:rFonts w:ascii="Calibri" w:hAnsi="Calibri" w:cs="Calibri"/>
                <w:b/>
                <w:szCs w:val="22"/>
              </w:rPr>
            </w:pPr>
            <w:proofErr w:type="spellStart"/>
            <w:r>
              <w:rPr>
                <w:rFonts w:ascii="Calibri" w:hAnsi="Calibri" w:cs="Calibri"/>
                <w:b/>
                <w:szCs w:val="22"/>
              </w:rPr>
              <w:t>Puntuación</w:t>
            </w:r>
            <w:proofErr w:type="spellEnd"/>
          </w:p>
          <w:p w14:paraId="39F5ADC7" w14:textId="1D250294" w:rsidR="00D32172" w:rsidRPr="0044661F" w:rsidRDefault="00D32172" w:rsidP="00277465">
            <w:pPr>
              <w:spacing w:before="60" w:after="0"/>
              <w:rPr>
                <w:rFonts w:ascii="Calibri" w:hAnsi="Calibri" w:cs="Calibri"/>
                <w:b/>
                <w:szCs w:val="22"/>
              </w:rPr>
            </w:pPr>
            <w:r w:rsidRPr="0044661F">
              <w:rPr>
                <w:rFonts w:ascii="Calibri" w:hAnsi="Calibri" w:cs="Calibri"/>
                <w:b/>
                <w:szCs w:val="22"/>
              </w:rPr>
              <w:t xml:space="preserve"> 0-10</w:t>
            </w:r>
          </w:p>
        </w:tc>
      </w:tr>
      <w:tr w:rsidR="00D32172" w:rsidRPr="003B1E6F" w14:paraId="6386BBF4" w14:textId="77777777" w:rsidTr="003B1E6F">
        <w:trPr>
          <w:trHeight w:val="304"/>
        </w:trPr>
        <w:tc>
          <w:tcPr>
            <w:tcW w:w="7670" w:type="dxa"/>
            <w:vAlign w:val="center"/>
          </w:tcPr>
          <w:p w14:paraId="451716C1" w14:textId="32D027F1" w:rsidR="00D32172" w:rsidRPr="003B1E6F" w:rsidRDefault="00D32172" w:rsidP="00277465">
            <w:pPr>
              <w:spacing w:before="60" w:after="0"/>
              <w:rPr>
                <w:rFonts w:asciiTheme="minorHAnsi" w:hAnsiTheme="minorHAnsi" w:cstheme="minorHAnsi"/>
                <w:szCs w:val="22"/>
                <w:lang w:val="es-ES"/>
              </w:rPr>
            </w:pPr>
            <w:r w:rsidRPr="003B1E6F">
              <w:rPr>
                <w:rFonts w:asciiTheme="minorHAnsi" w:hAnsiTheme="minorHAnsi" w:cstheme="minorHAnsi"/>
                <w:b/>
                <w:szCs w:val="22"/>
                <w:lang w:val="es-ES"/>
              </w:rPr>
              <w:t xml:space="preserve">1. </w:t>
            </w:r>
            <w:r w:rsidR="003B1E6F" w:rsidRPr="003B1E6F">
              <w:rPr>
                <w:rFonts w:asciiTheme="minorHAnsi" w:hAnsiTheme="minorHAnsi" w:cstheme="minorHAnsi"/>
                <w:b/>
                <w:szCs w:val="22"/>
                <w:lang w:val="es"/>
              </w:rPr>
              <w:t>¿Cómo valora su conocimiento y comprensión de lo que se entiende por "</w:t>
            </w:r>
            <w:proofErr w:type="gramStart"/>
            <w:r w:rsidR="003B1E6F" w:rsidRPr="003B1E6F">
              <w:rPr>
                <w:rFonts w:asciiTheme="minorHAnsi" w:hAnsiTheme="minorHAnsi" w:cstheme="minorHAnsi"/>
                <w:b/>
                <w:szCs w:val="22"/>
                <w:lang w:val="es"/>
              </w:rPr>
              <w:t>bullying</w:t>
            </w:r>
            <w:proofErr w:type="gramEnd"/>
            <w:r w:rsidR="003B1E6F" w:rsidRPr="003B1E6F">
              <w:rPr>
                <w:rFonts w:asciiTheme="minorHAnsi" w:hAnsiTheme="minorHAnsi" w:cstheme="minorHAnsi"/>
                <w:b/>
                <w:szCs w:val="22"/>
                <w:lang w:val="es"/>
              </w:rPr>
              <w:t>"?</w:t>
            </w:r>
          </w:p>
        </w:tc>
        <w:tc>
          <w:tcPr>
            <w:tcW w:w="1539" w:type="dxa"/>
            <w:vAlign w:val="center"/>
          </w:tcPr>
          <w:p w14:paraId="21D0D4F7" w14:textId="77777777" w:rsidR="00D32172" w:rsidRPr="003B1E6F" w:rsidRDefault="00D32172" w:rsidP="00277465">
            <w:pPr>
              <w:spacing w:before="60" w:after="0"/>
              <w:rPr>
                <w:rFonts w:ascii="Calibri" w:hAnsi="Calibri" w:cs="Calibri"/>
                <w:szCs w:val="22"/>
                <w:lang w:val="es-ES"/>
              </w:rPr>
            </w:pPr>
          </w:p>
        </w:tc>
      </w:tr>
      <w:tr w:rsidR="00D32172" w:rsidRPr="003B1E6F" w14:paraId="73BA6DA9" w14:textId="77777777" w:rsidTr="003B1E6F">
        <w:trPr>
          <w:trHeight w:val="289"/>
        </w:trPr>
        <w:tc>
          <w:tcPr>
            <w:tcW w:w="7670" w:type="dxa"/>
            <w:vAlign w:val="center"/>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B1E6F" w:rsidRPr="003B1E6F" w14:paraId="4C23D183" w14:textId="77777777" w:rsidTr="0098684D">
              <w:trPr>
                <w:trHeight w:val="289"/>
              </w:trPr>
              <w:tc>
                <w:tcPr>
                  <w:tcW w:w="7670" w:type="dxa"/>
                  <w:vAlign w:val="center"/>
                </w:tcPr>
                <w:p w14:paraId="54AB568A" w14:textId="77777777" w:rsidR="003B1E6F" w:rsidRPr="003B1E6F" w:rsidRDefault="003B1E6F" w:rsidP="0098684D">
                  <w:pPr>
                    <w:widowControl w:val="0"/>
                    <w:tabs>
                      <w:tab w:val="left" w:pos="8900"/>
                    </w:tabs>
                    <w:autoSpaceDE w:val="0"/>
                    <w:autoSpaceDN w:val="0"/>
                    <w:adjustRightInd w:val="0"/>
                    <w:spacing w:before="60" w:after="0"/>
                    <w:rPr>
                      <w:rFonts w:asciiTheme="minorHAnsi" w:eastAsia="Calibri" w:hAnsiTheme="minorHAnsi" w:cstheme="minorHAnsi"/>
                      <w:szCs w:val="22"/>
                      <w:lang w:val="es-ES"/>
                    </w:rPr>
                  </w:pPr>
                  <w:r w:rsidRPr="003B1E6F">
                    <w:rPr>
                      <w:rFonts w:asciiTheme="minorHAnsi" w:hAnsiTheme="minorHAnsi" w:cstheme="minorHAnsi"/>
                      <w:szCs w:val="22"/>
                      <w:lang w:val="es"/>
                    </w:rPr>
                    <w:t>Conocimiento y comprensión del significado del término '</w:t>
                  </w:r>
                  <w:proofErr w:type="gramStart"/>
                  <w:r w:rsidRPr="003B1E6F">
                    <w:rPr>
                      <w:rFonts w:asciiTheme="minorHAnsi" w:hAnsiTheme="minorHAnsi" w:cstheme="minorHAnsi"/>
                      <w:szCs w:val="22"/>
                      <w:lang w:val="es"/>
                    </w:rPr>
                    <w:t>bullying</w:t>
                  </w:r>
                  <w:proofErr w:type="gramEnd"/>
                  <w:r w:rsidRPr="003B1E6F">
                    <w:rPr>
                      <w:rFonts w:asciiTheme="minorHAnsi" w:hAnsiTheme="minorHAnsi" w:cstheme="minorHAnsi"/>
                      <w:szCs w:val="22"/>
                      <w:lang w:val="es"/>
                    </w:rPr>
                    <w:t>'</w:t>
                  </w:r>
                </w:p>
              </w:tc>
            </w:tr>
          </w:tbl>
          <w:p w14:paraId="42E570A2" w14:textId="38BD63D3" w:rsidR="00D32172" w:rsidRPr="003B1E6F" w:rsidRDefault="00D32172" w:rsidP="00277465">
            <w:pPr>
              <w:widowControl w:val="0"/>
              <w:tabs>
                <w:tab w:val="left" w:pos="8900"/>
              </w:tabs>
              <w:autoSpaceDE w:val="0"/>
              <w:autoSpaceDN w:val="0"/>
              <w:adjustRightInd w:val="0"/>
              <w:spacing w:before="60" w:after="0"/>
              <w:rPr>
                <w:rFonts w:asciiTheme="minorHAnsi" w:eastAsia="Calibri" w:hAnsiTheme="minorHAnsi" w:cstheme="minorHAnsi"/>
                <w:szCs w:val="22"/>
                <w:lang w:val="es-ES"/>
              </w:rPr>
            </w:pPr>
          </w:p>
        </w:tc>
        <w:tc>
          <w:tcPr>
            <w:tcW w:w="1539" w:type="dxa"/>
            <w:vAlign w:val="center"/>
          </w:tcPr>
          <w:p w14:paraId="771ECD64" w14:textId="77777777" w:rsidR="00D32172" w:rsidRPr="003B1E6F" w:rsidRDefault="00D32172" w:rsidP="00277465">
            <w:pPr>
              <w:spacing w:before="60" w:after="0"/>
              <w:rPr>
                <w:rFonts w:ascii="Calibri" w:hAnsi="Calibri" w:cs="Calibri"/>
                <w:b/>
                <w:szCs w:val="22"/>
                <w:lang w:val="es-ES"/>
              </w:rPr>
            </w:pPr>
          </w:p>
        </w:tc>
      </w:tr>
      <w:tr w:rsidR="00D32172" w:rsidRPr="003B1E6F" w14:paraId="05FE959F" w14:textId="77777777" w:rsidTr="003B1E6F">
        <w:trPr>
          <w:trHeight w:val="289"/>
        </w:trPr>
        <w:tc>
          <w:tcPr>
            <w:tcW w:w="7670" w:type="dxa"/>
            <w:vAlign w:val="center"/>
          </w:tcPr>
          <w:p w14:paraId="520DE1CE" w14:textId="55D771BA" w:rsidR="00D32172" w:rsidRPr="003B1E6F" w:rsidRDefault="003B1E6F" w:rsidP="00277465">
            <w:pPr>
              <w:widowControl w:val="0"/>
              <w:tabs>
                <w:tab w:val="left" w:pos="8900"/>
              </w:tabs>
              <w:autoSpaceDE w:val="0"/>
              <w:autoSpaceDN w:val="0"/>
              <w:adjustRightInd w:val="0"/>
              <w:spacing w:before="60" w:after="0"/>
              <w:rPr>
                <w:rFonts w:asciiTheme="minorHAnsi" w:eastAsia="Calibri" w:hAnsiTheme="minorHAnsi" w:cstheme="minorHAnsi"/>
                <w:szCs w:val="22"/>
                <w:lang w:val="es-ES"/>
              </w:rPr>
            </w:pPr>
            <w:r w:rsidRPr="003B1E6F">
              <w:rPr>
                <w:rFonts w:asciiTheme="minorHAnsi" w:hAnsiTheme="minorHAnsi" w:cstheme="minorHAnsi"/>
                <w:szCs w:val="22"/>
                <w:lang w:val="es"/>
              </w:rPr>
              <w:t>Conciencia del acoso y otras formas de violencia que causan preocupación en las escuelas</w:t>
            </w:r>
          </w:p>
        </w:tc>
        <w:tc>
          <w:tcPr>
            <w:tcW w:w="1539" w:type="dxa"/>
            <w:vAlign w:val="center"/>
          </w:tcPr>
          <w:p w14:paraId="799C8DF3" w14:textId="77777777" w:rsidR="00D32172" w:rsidRPr="003B1E6F" w:rsidRDefault="00D32172" w:rsidP="00277465">
            <w:pPr>
              <w:spacing w:before="60" w:after="0"/>
              <w:rPr>
                <w:rFonts w:ascii="Calibri" w:hAnsi="Calibri" w:cs="Calibri"/>
                <w:b/>
                <w:szCs w:val="22"/>
                <w:lang w:val="es-ES"/>
              </w:rPr>
            </w:pPr>
          </w:p>
        </w:tc>
      </w:tr>
      <w:tr w:rsidR="00D32172" w:rsidRPr="003B1E6F" w14:paraId="60A66345" w14:textId="77777777" w:rsidTr="003B1E6F">
        <w:trPr>
          <w:trHeight w:val="385"/>
        </w:trPr>
        <w:tc>
          <w:tcPr>
            <w:tcW w:w="7670" w:type="dxa"/>
            <w:vAlign w:val="center"/>
          </w:tcPr>
          <w:p w14:paraId="12BEAF6F" w14:textId="3C1516FC" w:rsidR="00D32172" w:rsidRPr="003B1E6F" w:rsidRDefault="003B1E6F" w:rsidP="00277465">
            <w:pPr>
              <w:widowControl w:val="0"/>
              <w:tabs>
                <w:tab w:val="left" w:pos="8900"/>
              </w:tabs>
              <w:autoSpaceDE w:val="0"/>
              <w:autoSpaceDN w:val="0"/>
              <w:adjustRightInd w:val="0"/>
              <w:spacing w:before="60" w:after="0"/>
              <w:rPr>
                <w:rFonts w:asciiTheme="minorHAnsi" w:eastAsia="Calibri" w:hAnsiTheme="minorHAnsi" w:cstheme="minorHAnsi"/>
                <w:szCs w:val="22"/>
                <w:lang w:val="es-ES"/>
              </w:rPr>
            </w:pPr>
            <w:r w:rsidRPr="003B1E6F">
              <w:rPr>
                <w:rFonts w:asciiTheme="minorHAnsi" w:hAnsiTheme="minorHAnsi" w:cstheme="minorHAnsi"/>
                <w:szCs w:val="22"/>
                <w:lang w:val="es"/>
              </w:rPr>
              <w:t>Conocimiento y comprensión del término "convivencia" (vivir juntos en armonía) y los factores que influyen en la creación de un ethos de no violencia en las escuelas</w:t>
            </w:r>
          </w:p>
        </w:tc>
        <w:tc>
          <w:tcPr>
            <w:tcW w:w="1539" w:type="dxa"/>
            <w:vAlign w:val="center"/>
          </w:tcPr>
          <w:p w14:paraId="385CF16B" w14:textId="77777777" w:rsidR="00D32172" w:rsidRPr="003B1E6F" w:rsidRDefault="00D32172" w:rsidP="00277465">
            <w:pPr>
              <w:spacing w:before="60" w:after="0"/>
              <w:rPr>
                <w:rFonts w:ascii="Calibri" w:hAnsi="Calibri" w:cs="Calibri"/>
                <w:b/>
                <w:szCs w:val="22"/>
                <w:lang w:val="es-ES"/>
              </w:rPr>
            </w:pPr>
          </w:p>
        </w:tc>
      </w:tr>
      <w:tr w:rsidR="00D32172" w:rsidRPr="0044661F" w14:paraId="3839987F" w14:textId="77777777" w:rsidTr="003B1E6F">
        <w:trPr>
          <w:trHeight w:val="289"/>
        </w:trPr>
        <w:tc>
          <w:tcPr>
            <w:tcW w:w="7670" w:type="dxa"/>
            <w:vAlign w:val="center"/>
          </w:tcPr>
          <w:p w14:paraId="6A3B4041" w14:textId="77777777" w:rsidR="00D32172" w:rsidRPr="0044661F" w:rsidRDefault="00D32172" w:rsidP="00277465">
            <w:pPr>
              <w:spacing w:before="60" w:after="0"/>
              <w:jc w:val="right"/>
              <w:rPr>
                <w:rFonts w:ascii="Calibri" w:hAnsi="Calibri" w:cs="Calibri"/>
                <w:szCs w:val="22"/>
              </w:rPr>
            </w:pPr>
            <w:r w:rsidRPr="0044661F">
              <w:rPr>
                <w:rFonts w:ascii="Calibri" w:hAnsi="Calibri" w:cs="Calibri"/>
                <w:b/>
                <w:szCs w:val="22"/>
              </w:rPr>
              <w:t>Total</w:t>
            </w:r>
          </w:p>
        </w:tc>
        <w:tc>
          <w:tcPr>
            <w:tcW w:w="1539" w:type="dxa"/>
            <w:vAlign w:val="center"/>
          </w:tcPr>
          <w:p w14:paraId="7E1CF6EB" w14:textId="77777777" w:rsidR="00D32172" w:rsidRPr="0044661F" w:rsidRDefault="00D32172" w:rsidP="00277465">
            <w:pPr>
              <w:spacing w:before="60" w:after="0"/>
              <w:rPr>
                <w:rFonts w:ascii="Calibri" w:hAnsi="Calibri" w:cs="Calibri"/>
                <w:b/>
                <w:szCs w:val="22"/>
              </w:rPr>
            </w:pPr>
          </w:p>
        </w:tc>
      </w:tr>
      <w:tr w:rsidR="00D32172" w:rsidRPr="003B1E6F" w14:paraId="75E187A4" w14:textId="77777777" w:rsidTr="003B1E6F">
        <w:trPr>
          <w:trHeight w:val="289"/>
        </w:trPr>
        <w:tc>
          <w:tcPr>
            <w:tcW w:w="9209" w:type="dxa"/>
            <w:gridSpan w:val="2"/>
            <w:vAlign w:val="center"/>
          </w:tcPr>
          <w:p w14:paraId="5648116B" w14:textId="69BC8BAA" w:rsidR="003B1E6F" w:rsidRPr="003B1E6F" w:rsidRDefault="003B1E6F" w:rsidP="00CC36DC">
            <w:pPr>
              <w:spacing w:before="60" w:after="0"/>
              <w:rPr>
                <w:rFonts w:asciiTheme="minorHAnsi" w:hAnsiTheme="minorHAnsi" w:cstheme="minorHAnsi"/>
                <w:i/>
                <w:szCs w:val="22"/>
                <w:lang w:val="es-ES"/>
              </w:rPr>
            </w:pPr>
            <w:r w:rsidRPr="003B1E6F">
              <w:rPr>
                <w:rFonts w:asciiTheme="minorHAnsi" w:hAnsiTheme="minorHAnsi" w:cstheme="minorHAnsi"/>
                <w:i/>
                <w:szCs w:val="22"/>
                <w:lang w:val="es"/>
              </w:rPr>
              <w:t>¿Por qué su puntuación total de habilidades no es un punto más bajo?</w:t>
            </w:r>
          </w:p>
          <w:p w14:paraId="757E0B28" w14:textId="77777777" w:rsidR="00D32172" w:rsidRPr="003B1E6F" w:rsidRDefault="00D32172" w:rsidP="00277465">
            <w:pPr>
              <w:spacing w:before="60" w:after="0"/>
              <w:rPr>
                <w:rFonts w:asciiTheme="minorHAnsi" w:hAnsiTheme="minorHAnsi" w:cstheme="minorHAnsi"/>
                <w:i/>
                <w:szCs w:val="22"/>
                <w:lang w:val="es-ES"/>
              </w:rPr>
            </w:pPr>
          </w:p>
          <w:p w14:paraId="4643422F" w14:textId="77777777" w:rsidR="00D32172" w:rsidRPr="003B1E6F" w:rsidRDefault="00D32172" w:rsidP="00277465">
            <w:pPr>
              <w:spacing w:before="60" w:after="0"/>
              <w:rPr>
                <w:rFonts w:asciiTheme="minorHAnsi" w:hAnsiTheme="minorHAnsi" w:cstheme="minorHAnsi"/>
                <w:b/>
                <w:szCs w:val="22"/>
                <w:lang w:val="es-ES"/>
              </w:rPr>
            </w:pPr>
          </w:p>
          <w:p w14:paraId="1D4EDF84" w14:textId="77777777" w:rsidR="00D32172" w:rsidRPr="003B1E6F" w:rsidRDefault="00D32172" w:rsidP="00277465">
            <w:pPr>
              <w:spacing w:before="60" w:after="0"/>
              <w:rPr>
                <w:rFonts w:asciiTheme="minorHAnsi" w:hAnsiTheme="minorHAnsi" w:cstheme="minorHAnsi"/>
                <w:b/>
                <w:szCs w:val="22"/>
                <w:lang w:val="es-ES"/>
              </w:rPr>
            </w:pPr>
          </w:p>
        </w:tc>
      </w:tr>
      <w:tr w:rsidR="00D32172" w:rsidRPr="003B1E6F" w14:paraId="4961D6E1" w14:textId="77777777" w:rsidTr="003B1E6F">
        <w:trPr>
          <w:trHeight w:val="289"/>
        </w:trPr>
        <w:tc>
          <w:tcPr>
            <w:tcW w:w="9209" w:type="dxa"/>
            <w:gridSpan w:val="2"/>
            <w:vAlign w:val="center"/>
          </w:tcPr>
          <w:p w14:paraId="5075D4C7" w14:textId="343CD6F5" w:rsidR="003B1E6F" w:rsidRPr="003B1E6F" w:rsidRDefault="003B1E6F" w:rsidP="00461B00">
            <w:pPr>
              <w:spacing w:before="60" w:after="0"/>
              <w:rPr>
                <w:rFonts w:asciiTheme="minorHAnsi" w:hAnsiTheme="minorHAnsi" w:cstheme="minorHAnsi"/>
                <w:i/>
                <w:szCs w:val="22"/>
                <w:lang w:val="es-ES"/>
              </w:rPr>
            </w:pPr>
            <w:r w:rsidRPr="003B1E6F">
              <w:rPr>
                <w:rFonts w:asciiTheme="minorHAnsi" w:hAnsiTheme="minorHAnsi" w:cstheme="minorHAnsi"/>
                <w:i/>
                <w:szCs w:val="22"/>
                <w:lang w:val="es"/>
              </w:rPr>
              <w:t>¿Qué tendría que hacer para aumentar su puntuación total de habilidades en un punto?</w:t>
            </w:r>
          </w:p>
          <w:p w14:paraId="40B20C8F" w14:textId="77777777" w:rsidR="00D32172" w:rsidRPr="003B1E6F" w:rsidRDefault="00D32172" w:rsidP="00277465">
            <w:pPr>
              <w:spacing w:before="60" w:after="0"/>
              <w:rPr>
                <w:rFonts w:asciiTheme="minorHAnsi" w:hAnsiTheme="minorHAnsi" w:cstheme="minorHAnsi"/>
                <w:b/>
                <w:szCs w:val="22"/>
                <w:lang w:val="es-ES"/>
              </w:rPr>
            </w:pPr>
          </w:p>
          <w:p w14:paraId="41293E89" w14:textId="77777777" w:rsidR="00D32172" w:rsidRPr="003B1E6F" w:rsidRDefault="00D32172" w:rsidP="00277465">
            <w:pPr>
              <w:spacing w:before="60" w:after="0"/>
              <w:rPr>
                <w:rFonts w:asciiTheme="minorHAnsi" w:hAnsiTheme="minorHAnsi" w:cstheme="minorHAnsi"/>
                <w:b/>
                <w:szCs w:val="22"/>
                <w:lang w:val="es-ES"/>
              </w:rPr>
            </w:pPr>
          </w:p>
          <w:p w14:paraId="6650EB5A" w14:textId="77777777" w:rsidR="00D32172" w:rsidRPr="003B1E6F" w:rsidRDefault="00D32172" w:rsidP="00277465">
            <w:pPr>
              <w:spacing w:before="60" w:after="0"/>
              <w:rPr>
                <w:rFonts w:asciiTheme="minorHAnsi" w:hAnsiTheme="minorHAnsi" w:cstheme="minorHAnsi"/>
                <w:b/>
                <w:szCs w:val="22"/>
                <w:lang w:val="es-ES"/>
              </w:rPr>
            </w:pPr>
          </w:p>
        </w:tc>
      </w:tr>
      <w:tr w:rsidR="00D32172" w:rsidRPr="003B1E6F" w14:paraId="627B3981" w14:textId="77777777" w:rsidTr="003B1E6F">
        <w:trPr>
          <w:trHeight w:val="289"/>
        </w:trPr>
        <w:tc>
          <w:tcPr>
            <w:tcW w:w="7670" w:type="dxa"/>
            <w:vAlign w:val="center"/>
          </w:tcPr>
          <w:p w14:paraId="497D40E4" w14:textId="31BC9A21" w:rsidR="00D32172" w:rsidRPr="003B1E6F" w:rsidRDefault="00D32172" w:rsidP="00277465">
            <w:pPr>
              <w:contextualSpacing/>
              <w:rPr>
                <w:rFonts w:asciiTheme="minorHAnsi" w:hAnsiTheme="minorHAnsi" w:cstheme="minorHAnsi"/>
                <w:b/>
                <w:szCs w:val="22"/>
                <w:lang w:val="es-ES"/>
              </w:rPr>
            </w:pPr>
            <w:r w:rsidRPr="003B1E6F">
              <w:rPr>
                <w:rFonts w:asciiTheme="minorHAnsi" w:hAnsiTheme="minorHAnsi" w:cstheme="minorHAnsi"/>
                <w:b/>
                <w:szCs w:val="22"/>
                <w:lang w:val="es-ES"/>
              </w:rPr>
              <w:t xml:space="preserve">2. </w:t>
            </w:r>
            <w:r w:rsidR="003B1E6F" w:rsidRPr="003B1E6F">
              <w:rPr>
                <w:rFonts w:asciiTheme="minorHAnsi" w:hAnsiTheme="minorHAnsi" w:cstheme="minorHAnsi"/>
                <w:b/>
                <w:szCs w:val="22"/>
                <w:lang w:val="es"/>
              </w:rPr>
              <w:t>¿Cómo calificas tu conocimiento y comprensión de las formas de revisar los niveles de acoso y otros comportamientos violentos en una escuela?</w:t>
            </w:r>
          </w:p>
        </w:tc>
        <w:tc>
          <w:tcPr>
            <w:tcW w:w="1539" w:type="dxa"/>
            <w:vAlign w:val="center"/>
          </w:tcPr>
          <w:p w14:paraId="652F4BC9" w14:textId="77777777" w:rsidR="00D32172" w:rsidRPr="003B1E6F" w:rsidRDefault="00D32172" w:rsidP="00277465">
            <w:pPr>
              <w:spacing w:before="60" w:after="0"/>
              <w:rPr>
                <w:rFonts w:ascii="Calibri" w:hAnsi="Calibri" w:cs="Calibri"/>
                <w:b/>
                <w:szCs w:val="22"/>
                <w:lang w:val="es-ES"/>
              </w:rPr>
            </w:pPr>
          </w:p>
        </w:tc>
      </w:tr>
      <w:tr w:rsidR="00D32172" w:rsidRPr="003B1E6F" w14:paraId="291C175C" w14:textId="77777777" w:rsidTr="003B1E6F">
        <w:trPr>
          <w:trHeight w:val="289"/>
        </w:trPr>
        <w:tc>
          <w:tcPr>
            <w:tcW w:w="7670" w:type="dxa"/>
            <w:vAlign w:val="center"/>
          </w:tcPr>
          <w:p w14:paraId="2C5A01C0" w14:textId="6E3681E3" w:rsidR="00D32172" w:rsidRPr="003B1E6F" w:rsidRDefault="003B1E6F" w:rsidP="00277465">
            <w:pPr>
              <w:spacing w:before="60" w:after="0"/>
              <w:rPr>
                <w:rFonts w:asciiTheme="minorHAnsi" w:hAnsiTheme="minorHAnsi" w:cstheme="minorHAnsi"/>
                <w:szCs w:val="22"/>
                <w:lang w:val="es-ES"/>
              </w:rPr>
            </w:pPr>
            <w:r w:rsidRPr="003B1E6F">
              <w:rPr>
                <w:rFonts w:asciiTheme="minorHAnsi" w:hAnsiTheme="minorHAnsi" w:cstheme="minorHAnsi"/>
                <w:szCs w:val="22"/>
                <w:lang w:val="es"/>
              </w:rPr>
              <w:t>Conocimiento y comprensión de las formas de construir una evaluación del acoso escolar y otras conductas violentas y las formas en que la escuela actúa para reducirlo</w:t>
            </w:r>
          </w:p>
        </w:tc>
        <w:tc>
          <w:tcPr>
            <w:tcW w:w="1539" w:type="dxa"/>
            <w:vAlign w:val="center"/>
          </w:tcPr>
          <w:p w14:paraId="1401EE35" w14:textId="77777777" w:rsidR="00D32172" w:rsidRPr="003B1E6F" w:rsidRDefault="00D32172" w:rsidP="00277465">
            <w:pPr>
              <w:spacing w:before="60" w:after="0"/>
              <w:rPr>
                <w:rFonts w:ascii="Calibri" w:hAnsi="Calibri" w:cs="Calibri"/>
                <w:b/>
                <w:szCs w:val="22"/>
                <w:lang w:val="es-ES"/>
              </w:rPr>
            </w:pPr>
          </w:p>
        </w:tc>
      </w:tr>
      <w:tr w:rsidR="00D32172" w:rsidRPr="003B1E6F" w14:paraId="5052C021" w14:textId="77777777" w:rsidTr="003B1E6F">
        <w:trPr>
          <w:trHeight w:val="289"/>
        </w:trPr>
        <w:tc>
          <w:tcPr>
            <w:tcW w:w="7670" w:type="dxa"/>
            <w:vAlign w:val="center"/>
          </w:tcPr>
          <w:p w14:paraId="35B8EF6D" w14:textId="2298A136" w:rsidR="00D32172" w:rsidRPr="003B1E6F" w:rsidRDefault="003B1E6F" w:rsidP="00277465">
            <w:pPr>
              <w:spacing w:before="60" w:after="0"/>
              <w:rPr>
                <w:rFonts w:asciiTheme="minorHAnsi" w:hAnsiTheme="minorHAnsi" w:cstheme="minorHAnsi"/>
                <w:szCs w:val="22"/>
                <w:lang w:val="es-ES"/>
              </w:rPr>
            </w:pPr>
            <w:r w:rsidRPr="003B1E6F">
              <w:rPr>
                <w:rFonts w:asciiTheme="minorHAnsi" w:hAnsiTheme="minorHAnsi" w:cstheme="minorHAnsi"/>
                <w:szCs w:val="22"/>
                <w:lang w:val="es"/>
              </w:rPr>
              <w:t>Conocimiento y comprensión de las formas de implementar una evaluación, involucrando a las partes interesadas para que sean conscientes de la acción de la escuela para reducir el acoso escolar y estén motivados para ayudar</w:t>
            </w:r>
          </w:p>
        </w:tc>
        <w:tc>
          <w:tcPr>
            <w:tcW w:w="1539" w:type="dxa"/>
            <w:vAlign w:val="center"/>
          </w:tcPr>
          <w:p w14:paraId="12C5FB9F" w14:textId="77777777" w:rsidR="00D32172" w:rsidRPr="003B1E6F" w:rsidRDefault="00D32172" w:rsidP="00277465">
            <w:pPr>
              <w:spacing w:before="60" w:after="0"/>
              <w:rPr>
                <w:rFonts w:ascii="Calibri" w:hAnsi="Calibri" w:cs="Calibri"/>
                <w:b/>
                <w:szCs w:val="22"/>
                <w:lang w:val="es-ES"/>
              </w:rPr>
            </w:pPr>
          </w:p>
        </w:tc>
      </w:tr>
      <w:tr w:rsidR="00D32172" w:rsidRPr="003B1E6F" w14:paraId="49CACD8E" w14:textId="77777777" w:rsidTr="003B1E6F">
        <w:trPr>
          <w:trHeight w:val="289"/>
        </w:trPr>
        <w:tc>
          <w:tcPr>
            <w:tcW w:w="7670" w:type="dxa"/>
            <w:vAlign w:val="center"/>
          </w:tcPr>
          <w:p w14:paraId="11A182C4" w14:textId="423C24D3" w:rsidR="00D32172" w:rsidRPr="003B1E6F" w:rsidRDefault="003B1E6F" w:rsidP="00277465">
            <w:pPr>
              <w:spacing w:before="60" w:after="0"/>
              <w:rPr>
                <w:rFonts w:asciiTheme="minorHAnsi" w:hAnsiTheme="minorHAnsi" w:cstheme="minorHAnsi"/>
                <w:szCs w:val="22"/>
                <w:lang w:val="es-ES"/>
              </w:rPr>
            </w:pPr>
            <w:r w:rsidRPr="003B1E6F">
              <w:rPr>
                <w:rFonts w:asciiTheme="minorHAnsi" w:hAnsiTheme="minorHAnsi" w:cstheme="minorHAnsi"/>
                <w:szCs w:val="22"/>
                <w:lang w:val="es"/>
              </w:rPr>
              <w:t>Conocimiento y comprensión del uso de datos de una evaluación para informar de un plan de acción</w:t>
            </w:r>
          </w:p>
        </w:tc>
        <w:tc>
          <w:tcPr>
            <w:tcW w:w="1539" w:type="dxa"/>
            <w:vAlign w:val="center"/>
          </w:tcPr>
          <w:p w14:paraId="7C224555" w14:textId="77777777" w:rsidR="00D32172" w:rsidRPr="003B1E6F" w:rsidRDefault="00D32172" w:rsidP="00277465">
            <w:pPr>
              <w:spacing w:before="60" w:after="0"/>
              <w:rPr>
                <w:rFonts w:ascii="Calibri" w:hAnsi="Calibri" w:cs="Calibri"/>
                <w:b/>
                <w:szCs w:val="22"/>
                <w:lang w:val="es-ES"/>
              </w:rPr>
            </w:pPr>
          </w:p>
        </w:tc>
      </w:tr>
      <w:tr w:rsidR="00D32172" w:rsidRPr="0044661F" w14:paraId="785C7896" w14:textId="77777777" w:rsidTr="003B1E6F">
        <w:trPr>
          <w:trHeight w:val="289"/>
        </w:trPr>
        <w:tc>
          <w:tcPr>
            <w:tcW w:w="7670" w:type="dxa"/>
            <w:vAlign w:val="center"/>
          </w:tcPr>
          <w:p w14:paraId="043CAE36" w14:textId="77777777" w:rsidR="00D32172" w:rsidRPr="0044661F" w:rsidRDefault="00D32172" w:rsidP="00277465">
            <w:pPr>
              <w:spacing w:before="60" w:after="0"/>
              <w:jc w:val="right"/>
              <w:rPr>
                <w:rFonts w:ascii="Calibri" w:hAnsi="Calibri" w:cs="Calibri"/>
                <w:b/>
                <w:szCs w:val="22"/>
              </w:rPr>
            </w:pPr>
            <w:r w:rsidRPr="0044661F">
              <w:rPr>
                <w:rFonts w:ascii="Calibri" w:hAnsi="Calibri" w:cs="Calibri"/>
                <w:b/>
                <w:szCs w:val="22"/>
              </w:rPr>
              <w:t>Total</w:t>
            </w:r>
          </w:p>
        </w:tc>
        <w:tc>
          <w:tcPr>
            <w:tcW w:w="1539" w:type="dxa"/>
            <w:vAlign w:val="center"/>
          </w:tcPr>
          <w:p w14:paraId="26F3F721" w14:textId="77777777" w:rsidR="00D32172" w:rsidRPr="0044661F" w:rsidRDefault="00D32172" w:rsidP="00277465">
            <w:pPr>
              <w:spacing w:before="60" w:after="0"/>
              <w:rPr>
                <w:rFonts w:ascii="Calibri" w:hAnsi="Calibri" w:cs="Calibri"/>
                <w:b/>
                <w:szCs w:val="22"/>
              </w:rPr>
            </w:pPr>
          </w:p>
        </w:tc>
      </w:tr>
      <w:tr w:rsidR="00D32172" w:rsidRPr="003B1E6F" w14:paraId="6F80517B" w14:textId="77777777" w:rsidTr="003B1E6F">
        <w:trPr>
          <w:trHeight w:val="289"/>
        </w:trPr>
        <w:tc>
          <w:tcPr>
            <w:tcW w:w="9209" w:type="dxa"/>
            <w:gridSpan w:val="2"/>
            <w:vAlign w:val="center"/>
          </w:tcPr>
          <w:p w14:paraId="5D7F7B57" w14:textId="77777777" w:rsidR="003B1E6F" w:rsidRPr="003B1E6F" w:rsidRDefault="003B1E6F" w:rsidP="007115A7">
            <w:pPr>
              <w:spacing w:before="60" w:after="0"/>
              <w:rPr>
                <w:rFonts w:asciiTheme="minorHAnsi" w:hAnsiTheme="minorHAnsi" w:cstheme="minorHAnsi"/>
                <w:i/>
                <w:szCs w:val="22"/>
                <w:lang w:val="es-ES"/>
              </w:rPr>
            </w:pPr>
            <w:r w:rsidRPr="003B1E6F">
              <w:rPr>
                <w:rFonts w:asciiTheme="minorHAnsi" w:hAnsiTheme="minorHAnsi" w:cstheme="minorHAnsi"/>
                <w:i/>
                <w:szCs w:val="22"/>
                <w:lang w:val="es"/>
              </w:rPr>
              <w:t>¿Por qué su calificación total de habilidad no es un punto más bajo?</w:t>
            </w:r>
          </w:p>
          <w:p w14:paraId="09EE561B" w14:textId="77777777" w:rsidR="00D32172" w:rsidRPr="003B1E6F" w:rsidRDefault="00D32172" w:rsidP="00277465">
            <w:pPr>
              <w:spacing w:before="60" w:after="0"/>
              <w:rPr>
                <w:rFonts w:asciiTheme="minorHAnsi" w:hAnsiTheme="minorHAnsi" w:cstheme="minorHAnsi"/>
                <w:i/>
                <w:szCs w:val="22"/>
                <w:lang w:val="es-ES"/>
              </w:rPr>
            </w:pPr>
          </w:p>
          <w:p w14:paraId="7A3ACF0B" w14:textId="77777777" w:rsidR="00D32172" w:rsidRPr="003B1E6F" w:rsidRDefault="00D32172" w:rsidP="00277465">
            <w:pPr>
              <w:spacing w:before="60" w:after="0"/>
              <w:rPr>
                <w:rFonts w:asciiTheme="minorHAnsi" w:hAnsiTheme="minorHAnsi" w:cstheme="minorHAnsi"/>
                <w:b/>
                <w:szCs w:val="22"/>
                <w:lang w:val="es-ES"/>
              </w:rPr>
            </w:pPr>
          </w:p>
          <w:p w14:paraId="3D25D59A" w14:textId="77777777" w:rsidR="00D32172" w:rsidRPr="003B1E6F" w:rsidRDefault="00D32172" w:rsidP="00277465">
            <w:pPr>
              <w:spacing w:before="60" w:after="0"/>
              <w:rPr>
                <w:rFonts w:asciiTheme="minorHAnsi" w:hAnsiTheme="minorHAnsi" w:cstheme="minorHAnsi"/>
                <w:b/>
                <w:szCs w:val="22"/>
                <w:lang w:val="es-ES"/>
              </w:rPr>
            </w:pPr>
          </w:p>
        </w:tc>
      </w:tr>
      <w:tr w:rsidR="00D32172" w:rsidRPr="003B1E6F" w14:paraId="4C4781F0" w14:textId="77777777" w:rsidTr="003B1E6F">
        <w:trPr>
          <w:trHeight w:val="289"/>
        </w:trPr>
        <w:tc>
          <w:tcPr>
            <w:tcW w:w="9209" w:type="dxa"/>
            <w:gridSpan w:val="2"/>
            <w:vAlign w:val="center"/>
          </w:tcPr>
          <w:p w14:paraId="601C251D" w14:textId="103E732F" w:rsidR="003B1E6F" w:rsidRPr="003B1E6F" w:rsidRDefault="003B1E6F" w:rsidP="00AA1BD2">
            <w:pPr>
              <w:spacing w:before="60" w:after="0"/>
              <w:rPr>
                <w:rFonts w:asciiTheme="minorHAnsi" w:hAnsiTheme="minorHAnsi" w:cstheme="minorHAnsi"/>
                <w:i/>
                <w:szCs w:val="22"/>
                <w:lang w:val="es-ES"/>
              </w:rPr>
            </w:pPr>
            <w:r w:rsidRPr="003B1E6F">
              <w:rPr>
                <w:rFonts w:asciiTheme="minorHAnsi" w:hAnsiTheme="minorHAnsi" w:cstheme="minorHAnsi"/>
                <w:i/>
                <w:szCs w:val="22"/>
                <w:lang w:val="es"/>
              </w:rPr>
              <w:t>¿Qué tendría que hacer para aumentar su calificación total de habilidades en un punto?</w:t>
            </w:r>
          </w:p>
          <w:p w14:paraId="529AB1E7" w14:textId="77777777" w:rsidR="00D32172" w:rsidRPr="003B1E6F" w:rsidRDefault="00D32172" w:rsidP="00277465">
            <w:pPr>
              <w:spacing w:before="60" w:after="0"/>
              <w:rPr>
                <w:rFonts w:asciiTheme="minorHAnsi" w:hAnsiTheme="minorHAnsi" w:cstheme="minorHAnsi"/>
                <w:b/>
                <w:szCs w:val="22"/>
                <w:lang w:val="es-ES"/>
              </w:rPr>
            </w:pPr>
          </w:p>
          <w:p w14:paraId="28929CDD" w14:textId="77777777" w:rsidR="00D32172" w:rsidRPr="003B1E6F" w:rsidRDefault="00D32172" w:rsidP="00277465">
            <w:pPr>
              <w:spacing w:before="60" w:after="0"/>
              <w:rPr>
                <w:rFonts w:asciiTheme="minorHAnsi" w:hAnsiTheme="minorHAnsi" w:cstheme="minorHAnsi"/>
                <w:i/>
                <w:szCs w:val="22"/>
                <w:lang w:val="es-ES"/>
              </w:rPr>
            </w:pPr>
          </w:p>
          <w:p w14:paraId="1B988A20" w14:textId="77777777" w:rsidR="00D32172" w:rsidRPr="003B1E6F" w:rsidRDefault="00D32172" w:rsidP="00277465">
            <w:pPr>
              <w:spacing w:before="60" w:after="0"/>
              <w:rPr>
                <w:rFonts w:asciiTheme="minorHAnsi" w:hAnsiTheme="minorHAnsi" w:cstheme="minorHAnsi"/>
                <w:i/>
                <w:szCs w:val="22"/>
                <w:lang w:val="es-ES"/>
              </w:rPr>
            </w:pPr>
          </w:p>
          <w:p w14:paraId="45F7BE2C" w14:textId="77777777" w:rsidR="00D32172" w:rsidRPr="003B1E6F" w:rsidRDefault="00D32172" w:rsidP="00277465">
            <w:pPr>
              <w:spacing w:before="60" w:after="0"/>
              <w:rPr>
                <w:rFonts w:asciiTheme="minorHAnsi" w:hAnsiTheme="minorHAnsi" w:cstheme="minorHAnsi"/>
                <w:i/>
                <w:szCs w:val="22"/>
                <w:lang w:val="es-ES"/>
              </w:rPr>
            </w:pPr>
          </w:p>
        </w:tc>
      </w:tr>
    </w:tbl>
    <w:p w14:paraId="6E50B9DD" w14:textId="5F4C64A9" w:rsidR="00D32172" w:rsidRPr="003B1E6F" w:rsidRDefault="00D32172" w:rsidP="00D32172">
      <w:pPr>
        <w:rPr>
          <w:rFonts w:ascii="Calibri" w:hAnsi="Calibri" w:cs="Calibri"/>
          <w:szCs w:val="22"/>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D32172" w:rsidRPr="0044661F" w14:paraId="529499C6" w14:textId="77777777" w:rsidTr="00365B1A">
        <w:trPr>
          <w:trHeight w:val="625"/>
        </w:trPr>
        <w:tc>
          <w:tcPr>
            <w:tcW w:w="7669" w:type="dxa"/>
            <w:vAlign w:val="center"/>
          </w:tcPr>
          <w:p w14:paraId="29F73FC8" w14:textId="77777777" w:rsidR="00D32172" w:rsidRPr="003B1E6F" w:rsidRDefault="00D32172" w:rsidP="00277465">
            <w:pPr>
              <w:contextualSpacing/>
              <w:rPr>
                <w:rFonts w:ascii="Calibri" w:hAnsi="Calibri" w:cs="Calibri"/>
                <w:b/>
                <w:szCs w:val="22"/>
                <w:lang w:val="es-ES"/>
              </w:rPr>
            </w:pPr>
          </w:p>
        </w:tc>
        <w:tc>
          <w:tcPr>
            <w:tcW w:w="1540" w:type="dxa"/>
            <w:vAlign w:val="center"/>
          </w:tcPr>
          <w:p w14:paraId="68AC7D92" w14:textId="77777777" w:rsidR="003B1E6F" w:rsidRDefault="003B1E6F" w:rsidP="00277465">
            <w:pPr>
              <w:spacing w:before="60" w:after="0"/>
              <w:rPr>
                <w:rFonts w:ascii="Calibri" w:hAnsi="Calibri" w:cs="Calibri"/>
                <w:b/>
                <w:szCs w:val="22"/>
              </w:rPr>
            </w:pPr>
            <w:proofErr w:type="spellStart"/>
            <w:r>
              <w:rPr>
                <w:rFonts w:ascii="Calibri" w:hAnsi="Calibri" w:cs="Calibri"/>
                <w:b/>
                <w:szCs w:val="22"/>
              </w:rPr>
              <w:t>Puntuación</w:t>
            </w:r>
            <w:proofErr w:type="spellEnd"/>
          </w:p>
          <w:p w14:paraId="0D56B619" w14:textId="20DA1035" w:rsidR="00D32172" w:rsidRPr="0044661F" w:rsidRDefault="00D32172" w:rsidP="00277465">
            <w:pPr>
              <w:spacing w:before="60" w:after="0"/>
              <w:rPr>
                <w:rFonts w:ascii="Calibri" w:hAnsi="Calibri" w:cs="Calibri"/>
                <w:b/>
                <w:szCs w:val="22"/>
              </w:rPr>
            </w:pPr>
            <w:r w:rsidRPr="0044661F">
              <w:rPr>
                <w:rFonts w:ascii="Calibri" w:hAnsi="Calibri" w:cs="Calibri"/>
                <w:b/>
                <w:szCs w:val="22"/>
              </w:rPr>
              <w:t>0-10</w:t>
            </w:r>
          </w:p>
        </w:tc>
      </w:tr>
      <w:tr w:rsidR="00D32172" w:rsidRPr="00365B1A" w14:paraId="738B4F55" w14:textId="77777777" w:rsidTr="00365B1A">
        <w:trPr>
          <w:trHeight w:val="625"/>
        </w:trPr>
        <w:tc>
          <w:tcPr>
            <w:tcW w:w="7669" w:type="dxa"/>
            <w:vAlign w:val="center"/>
          </w:tcPr>
          <w:p w14:paraId="29DC1FB7" w14:textId="331CBCC5" w:rsidR="00D32172" w:rsidRPr="00365B1A" w:rsidRDefault="00D32172" w:rsidP="00277465">
            <w:pPr>
              <w:contextualSpacing/>
              <w:rPr>
                <w:rFonts w:ascii="Calibri" w:hAnsi="Calibri" w:cs="Calibri"/>
                <w:szCs w:val="22"/>
                <w:lang w:val="es-ES"/>
              </w:rPr>
            </w:pPr>
            <w:r w:rsidRPr="00365B1A">
              <w:rPr>
                <w:rFonts w:ascii="Calibri" w:hAnsi="Calibri" w:cs="Calibri"/>
                <w:b/>
                <w:szCs w:val="22"/>
                <w:lang w:val="es-ES"/>
              </w:rPr>
              <w:t xml:space="preserve">3. </w:t>
            </w:r>
            <w:r w:rsidR="00365B1A" w:rsidRPr="00365B1A">
              <w:rPr>
                <w:rFonts w:asciiTheme="minorHAnsi" w:hAnsiTheme="minorHAnsi" w:cstheme="minorHAnsi"/>
                <w:b/>
                <w:szCs w:val="22"/>
                <w:lang w:val="es"/>
              </w:rPr>
              <w:t>¿Cómo califica su capacidad para crear e implementar políticas y estrategias para reducir el acoso escolar y otras formas de violencia en una escuela?</w:t>
            </w:r>
          </w:p>
        </w:tc>
        <w:tc>
          <w:tcPr>
            <w:tcW w:w="1540" w:type="dxa"/>
            <w:vAlign w:val="center"/>
          </w:tcPr>
          <w:p w14:paraId="7CB980B3" w14:textId="77777777" w:rsidR="00D32172" w:rsidRPr="00365B1A" w:rsidRDefault="00D32172" w:rsidP="00277465">
            <w:pPr>
              <w:spacing w:before="60" w:after="0"/>
              <w:rPr>
                <w:rFonts w:ascii="Calibri" w:hAnsi="Calibri" w:cs="Calibri"/>
                <w:b/>
                <w:szCs w:val="22"/>
                <w:lang w:val="es-ES"/>
              </w:rPr>
            </w:pPr>
          </w:p>
        </w:tc>
      </w:tr>
      <w:tr w:rsidR="00D32172" w:rsidRPr="00365B1A" w14:paraId="1155F2F9" w14:textId="77777777" w:rsidTr="00365B1A">
        <w:trPr>
          <w:trHeight w:val="289"/>
        </w:trPr>
        <w:tc>
          <w:tcPr>
            <w:tcW w:w="7669" w:type="dxa"/>
            <w:vAlign w:val="center"/>
          </w:tcPr>
          <w:p w14:paraId="426F56E8" w14:textId="50D0F1BD" w:rsidR="00D32172" w:rsidRPr="00365B1A" w:rsidRDefault="00365B1A" w:rsidP="00277465">
            <w:pPr>
              <w:spacing w:before="60" w:after="0"/>
              <w:rPr>
                <w:rFonts w:asciiTheme="minorHAnsi" w:hAnsiTheme="minorHAnsi" w:cstheme="minorHAnsi"/>
                <w:szCs w:val="22"/>
                <w:lang w:val="es-ES"/>
              </w:rPr>
            </w:pPr>
            <w:r w:rsidRPr="00365B1A">
              <w:rPr>
                <w:rFonts w:asciiTheme="minorHAnsi" w:hAnsiTheme="minorHAnsi" w:cstheme="minorHAnsi"/>
                <w:szCs w:val="22"/>
                <w:lang w:val="es"/>
              </w:rPr>
              <w:t>Capacidad de escribir una política para reducir el acoso escolar y otras formas de violencia</w:t>
            </w:r>
          </w:p>
        </w:tc>
        <w:tc>
          <w:tcPr>
            <w:tcW w:w="1540" w:type="dxa"/>
            <w:vAlign w:val="center"/>
          </w:tcPr>
          <w:p w14:paraId="4465D2D4" w14:textId="77777777" w:rsidR="00D32172" w:rsidRPr="00365B1A" w:rsidRDefault="00D32172" w:rsidP="00277465">
            <w:pPr>
              <w:spacing w:before="60" w:after="0"/>
              <w:rPr>
                <w:rFonts w:ascii="Calibri" w:hAnsi="Calibri" w:cs="Calibri"/>
                <w:b/>
                <w:szCs w:val="22"/>
                <w:lang w:val="es-ES"/>
              </w:rPr>
            </w:pPr>
          </w:p>
        </w:tc>
      </w:tr>
      <w:tr w:rsidR="00D32172" w:rsidRPr="00365B1A" w14:paraId="38852B40" w14:textId="77777777" w:rsidTr="00365B1A">
        <w:trPr>
          <w:trHeight w:val="289"/>
        </w:trPr>
        <w:tc>
          <w:tcPr>
            <w:tcW w:w="7669" w:type="dxa"/>
            <w:vAlign w:val="center"/>
          </w:tcPr>
          <w:p w14:paraId="2956F9C6" w14:textId="12BB86DF" w:rsidR="00D32172" w:rsidRPr="00365B1A" w:rsidRDefault="00365B1A" w:rsidP="00277465">
            <w:pPr>
              <w:spacing w:before="60" w:after="0"/>
              <w:rPr>
                <w:rFonts w:asciiTheme="minorHAnsi" w:hAnsiTheme="minorHAnsi" w:cstheme="minorHAnsi"/>
                <w:szCs w:val="22"/>
                <w:lang w:val="es-ES"/>
              </w:rPr>
            </w:pPr>
            <w:r w:rsidRPr="00365B1A">
              <w:rPr>
                <w:rFonts w:asciiTheme="minorHAnsi" w:hAnsiTheme="minorHAnsi" w:cstheme="minorHAnsi"/>
                <w:szCs w:val="22"/>
                <w:lang w:val="es"/>
              </w:rPr>
              <w:t>Capacidad para planificar estrategias basadas en la política para reducir el acoso escolar y otras formas de violencia</w:t>
            </w:r>
          </w:p>
        </w:tc>
        <w:tc>
          <w:tcPr>
            <w:tcW w:w="1540" w:type="dxa"/>
            <w:vAlign w:val="center"/>
          </w:tcPr>
          <w:p w14:paraId="08B8E711" w14:textId="77777777" w:rsidR="00D32172" w:rsidRPr="00365B1A" w:rsidRDefault="00D32172" w:rsidP="00277465">
            <w:pPr>
              <w:spacing w:before="60" w:after="0"/>
              <w:rPr>
                <w:rFonts w:ascii="Calibri" w:hAnsi="Calibri" w:cs="Calibri"/>
                <w:b/>
                <w:szCs w:val="22"/>
                <w:lang w:val="es-ES"/>
              </w:rPr>
            </w:pPr>
          </w:p>
        </w:tc>
      </w:tr>
      <w:tr w:rsidR="00D32172" w:rsidRPr="00365B1A" w14:paraId="10210A7D" w14:textId="77777777" w:rsidTr="00365B1A">
        <w:trPr>
          <w:trHeight w:val="289"/>
        </w:trPr>
        <w:tc>
          <w:tcPr>
            <w:tcW w:w="7669" w:type="dxa"/>
            <w:vAlign w:val="center"/>
          </w:tcPr>
          <w:p w14:paraId="67D9194E" w14:textId="74203983" w:rsidR="00D32172" w:rsidRPr="00365B1A" w:rsidRDefault="00365B1A" w:rsidP="00277465">
            <w:pPr>
              <w:spacing w:before="60" w:after="0"/>
              <w:rPr>
                <w:rFonts w:asciiTheme="minorHAnsi" w:hAnsiTheme="minorHAnsi" w:cstheme="minorHAnsi"/>
                <w:szCs w:val="22"/>
                <w:lang w:val="es-ES"/>
              </w:rPr>
            </w:pPr>
            <w:r w:rsidRPr="00365B1A">
              <w:rPr>
                <w:rFonts w:asciiTheme="minorHAnsi" w:hAnsiTheme="minorHAnsi" w:cstheme="minorHAnsi"/>
                <w:szCs w:val="22"/>
                <w:lang w:val="es"/>
              </w:rPr>
              <w:t>Capacidad para implementar estrategias para reducir el acoso escolar y otras formas de violencia, asegurando el compromiso de las partes interesadas</w:t>
            </w:r>
          </w:p>
        </w:tc>
        <w:tc>
          <w:tcPr>
            <w:tcW w:w="1540" w:type="dxa"/>
            <w:vAlign w:val="center"/>
          </w:tcPr>
          <w:p w14:paraId="0EACA420" w14:textId="77777777" w:rsidR="00D32172" w:rsidRPr="00365B1A" w:rsidRDefault="00D32172" w:rsidP="00277465">
            <w:pPr>
              <w:spacing w:before="60" w:after="0"/>
              <w:rPr>
                <w:rFonts w:ascii="Calibri" w:hAnsi="Calibri" w:cs="Calibri"/>
                <w:b/>
                <w:szCs w:val="22"/>
                <w:lang w:val="es-ES"/>
              </w:rPr>
            </w:pPr>
          </w:p>
        </w:tc>
      </w:tr>
      <w:tr w:rsidR="00D32172" w:rsidRPr="0044661F" w14:paraId="78E4E3C9" w14:textId="77777777" w:rsidTr="00365B1A">
        <w:trPr>
          <w:trHeight w:val="289"/>
        </w:trPr>
        <w:tc>
          <w:tcPr>
            <w:tcW w:w="7669" w:type="dxa"/>
            <w:vAlign w:val="center"/>
          </w:tcPr>
          <w:p w14:paraId="5E9C0CFD" w14:textId="77777777" w:rsidR="00D32172" w:rsidRPr="0044661F" w:rsidRDefault="00D32172" w:rsidP="00277465">
            <w:pPr>
              <w:spacing w:before="60" w:after="0"/>
              <w:jc w:val="right"/>
              <w:rPr>
                <w:rFonts w:ascii="Calibri" w:hAnsi="Calibri" w:cs="Calibri"/>
                <w:szCs w:val="22"/>
              </w:rPr>
            </w:pPr>
            <w:r w:rsidRPr="0044661F">
              <w:rPr>
                <w:rFonts w:ascii="Calibri" w:hAnsi="Calibri" w:cs="Calibri"/>
                <w:b/>
                <w:szCs w:val="22"/>
              </w:rPr>
              <w:t>Total</w:t>
            </w:r>
          </w:p>
        </w:tc>
        <w:tc>
          <w:tcPr>
            <w:tcW w:w="1540" w:type="dxa"/>
            <w:vAlign w:val="center"/>
          </w:tcPr>
          <w:p w14:paraId="23AB2CDD" w14:textId="77777777" w:rsidR="00D32172" w:rsidRPr="0044661F" w:rsidRDefault="00D32172" w:rsidP="00277465">
            <w:pPr>
              <w:spacing w:before="60" w:after="0"/>
              <w:rPr>
                <w:rFonts w:ascii="Calibri" w:hAnsi="Calibri" w:cs="Calibri"/>
                <w:b/>
                <w:szCs w:val="22"/>
              </w:rPr>
            </w:pPr>
          </w:p>
        </w:tc>
      </w:tr>
      <w:tr w:rsidR="00D32172" w:rsidRPr="00365B1A" w14:paraId="0857D527" w14:textId="77777777" w:rsidTr="00365B1A">
        <w:trPr>
          <w:trHeight w:val="289"/>
        </w:trPr>
        <w:tc>
          <w:tcPr>
            <w:tcW w:w="9209" w:type="dxa"/>
            <w:gridSpan w:val="2"/>
            <w:vAlign w:val="center"/>
          </w:tcPr>
          <w:p w14:paraId="31931423" w14:textId="77777777" w:rsidR="00365B1A" w:rsidRPr="00365B1A" w:rsidRDefault="00365B1A" w:rsidP="004D5C84">
            <w:pPr>
              <w:spacing w:before="60" w:after="0"/>
              <w:rPr>
                <w:rFonts w:asciiTheme="minorHAnsi" w:hAnsiTheme="minorHAnsi" w:cstheme="minorHAnsi"/>
                <w:i/>
                <w:szCs w:val="22"/>
                <w:lang w:val="es-ES"/>
              </w:rPr>
            </w:pPr>
            <w:r w:rsidRPr="00365B1A">
              <w:rPr>
                <w:rFonts w:asciiTheme="minorHAnsi" w:hAnsiTheme="minorHAnsi" w:cstheme="minorHAnsi"/>
                <w:i/>
                <w:szCs w:val="22"/>
                <w:lang w:val="es"/>
              </w:rPr>
              <w:t>¿Por qué su calificación total no es un punto más bajo?</w:t>
            </w:r>
          </w:p>
          <w:p w14:paraId="25BDADD6" w14:textId="77777777" w:rsidR="00D32172" w:rsidRPr="00365B1A" w:rsidRDefault="00D32172" w:rsidP="00277465">
            <w:pPr>
              <w:spacing w:before="60" w:after="0"/>
              <w:rPr>
                <w:rFonts w:asciiTheme="minorHAnsi" w:hAnsiTheme="minorHAnsi" w:cstheme="minorHAnsi"/>
                <w:szCs w:val="22"/>
                <w:lang w:val="es-ES"/>
              </w:rPr>
            </w:pPr>
          </w:p>
          <w:p w14:paraId="78C2B405" w14:textId="77777777" w:rsidR="00D32172" w:rsidRPr="00365B1A" w:rsidRDefault="00D32172" w:rsidP="00277465">
            <w:pPr>
              <w:spacing w:before="60" w:after="0"/>
              <w:rPr>
                <w:rFonts w:asciiTheme="minorHAnsi" w:hAnsiTheme="minorHAnsi" w:cstheme="minorHAnsi"/>
                <w:szCs w:val="22"/>
                <w:lang w:val="es-ES"/>
              </w:rPr>
            </w:pPr>
          </w:p>
          <w:p w14:paraId="5556D534" w14:textId="77777777" w:rsidR="00D32172" w:rsidRPr="00365B1A" w:rsidRDefault="00D32172" w:rsidP="00277465">
            <w:pPr>
              <w:spacing w:before="60" w:after="0"/>
              <w:rPr>
                <w:rFonts w:asciiTheme="minorHAnsi" w:hAnsiTheme="minorHAnsi" w:cstheme="minorHAnsi"/>
                <w:b/>
                <w:szCs w:val="22"/>
                <w:lang w:val="es-ES"/>
              </w:rPr>
            </w:pPr>
          </w:p>
          <w:p w14:paraId="7F3DFE75" w14:textId="77777777" w:rsidR="00D32172" w:rsidRPr="00365B1A" w:rsidRDefault="00D32172" w:rsidP="00277465">
            <w:pPr>
              <w:spacing w:before="60" w:after="0"/>
              <w:rPr>
                <w:rFonts w:asciiTheme="minorHAnsi" w:hAnsiTheme="minorHAnsi" w:cstheme="minorHAnsi"/>
                <w:b/>
                <w:szCs w:val="22"/>
                <w:lang w:val="es-ES"/>
              </w:rPr>
            </w:pPr>
          </w:p>
        </w:tc>
      </w:tr>
      <w:tr w:rsidR="00D32172" w:rsidRPr="00365B1A" w14:paraId="0853A894" w14:textId="77777777" w:rsidTr="00365B1A">
        <w:trPr>
          <w:trHeight w:val="289"/>
        </w:trPr>
        <w:tc>
          <w:tcPr>
            <w:tcW w:w="9209" w:type="dxa"/>
            <w:gridSpan w:val="2"/>
            <w:vAlign w:val="center"/>
          </w:tcPr>
          <w:p w14:paraId="46E4F5CC" w14:textId="77777777" w:rsidR="00365B1A" w:rsidRPr="00365B1A" w:rsidRDefault="00365B1A" w:rsidP="00770C89">
            <w:pPr>
              <w:spacing w:before="60" w:after="0"/>
              <w:rPr>
                <w:rFonts w:asciiTheme="minorHAnsi" w:hAnsiTheme="minorHAnsi" w:cstheme="minorHAnsi"/>
                <w:i/>
                <w:szCs w:val="22"/>
                <w:lang w:val="es-ES"/>
              </w:rPr>
            </w:pPr>
            <w:r w:rsidRPr="00365B1A">
              <w:rPr>
                <w:rFonts w:asciiTheme="minorHAnsi" w:hAnsiTheme="minorHAnsi" w:cstheme="minorHAnsi"/>
                <w:i/>
                <w:szCs w:val="22"/>
                <w:lang w:val="es"/>
              </w:rPr>
              <w:t>¿Qué tendría que hacer para aumentar su calificación total en un punto?</w:t>
            </w:r>
          </w:p>
          <w:p w14:paraId="0416EC75" w14:textId="77777777" w:rsidR="00D32172" w:rsidRPr="00365B1A" w:rsidRDefault="00D32172" w:rsidP="00277465">
            <w:pPr>
              <w:spacing w:before="60" w:after="0"/>
              <w:rPr>
                <w:rFonts w:asciiTheme="minorHAnsi" w:hAnsiTheme="minorHAnsi" w:cstheme="minorHAnsi"/>
                <w:i/>
                <w:szCs w:val="22"/>
                <w:lang w:val="es-ES"/>
              </w:rPr>
            </w:pPr>
          </w:p>
          <w:p w14:paraId="7E7A0876" w14:textId="77777777" w:rsidR="00D32172" w:rsidRPr="00365B1A" w:rsidRDefault="00D32172" w:rsidP="00277465">
            <w:pPr>
              <w:spacing w:before="60" w:after="0"/>
              <w:rPr>
                <w:rFonts w:asciiTheme="minorHAnsi" w:hAnsiTheme="minorHAnsi" w:cstheme="minorHAnsi"/>
                <w:i/>
                <w:szCs w:val="22"/>
                <w:lang w:val="es-ES"/>
              </w:rPr>
            </w:pPr>
          </w:p>
          <w:p w14:paraId="5F74900B" w14:textId="77777777" w:rsidR="00D32172" w:rsidRPr="00365B1A" w:rsidRDefault="00D32172" w:rsidP="00277465">
            <w:pPr>
              <w:spacing w:before="60" w:after="0"/>
              <w:rPr>
                <w:rFonts w:asciiTheme="minorHAnsi" w:hAnsiTheme="minorHAnsi" w:cstheme="minorHAnsi"/>
                <w:b/>
                <w:szCs w:val="22"/>
                <w:lang w:val="es-ES"/>
              </w:rPr>
            </w:pPr>
          </w:p>
          <w:p w14:paraId="15C6D7DB" w14:textId="77777777" w:rsidR="00D32172" w:rsidRPr="00365B1A" w:rsidRDefault="00D32172" w:rsidP="00277465">
            <w:pPr>
              <w:spacing w:before="60" w:after="0"/>
              <w:rPr>
                <w:rFonts w:asciiTheme="minorHAnsi" w:hAnsiTheme="minorHAnsi" w:cstheme="minorHAnsi"/>
                <w:b/>
                <w:szCs w:val="22"/>
                <w:lang w:val="es-ES"/>
              </w:rPr>
            </w:pPr>
          </w:p>
        </w:tc>
      </w:tr>
      <w:tr w:rsidR="00D32172" w:rsidRPr="00365B1A" w14:paraId="203D1AE5" w14:textId="77777777" w:rsidTr="00365B1A">
        <w:trPr>
          <w:trHeight w:val="289"/>
        </w:trPr>
        <w:tc>
          <w:tcPr>
            <w:tcW w:w="7669" w:type="dxa"/>
            <w:vAlign w:val="center"/>
          </w:tcPr>
          <w:p w14:paraId="0C76FC34" w14:textId="32A7C75C" w:rsidR="00D32172" w:rsidRPr="00365B1A" w:rsidRDefault="00D32172" w:rsidP="00277465">
            <w:pPr>
              <w:contextualSpacing/>
              <w:rPr>
                <w:rFonts w:asciiTheme="minorHAnsi" w:hAnsiTheme="minorHAnsi" w:cstheme="minorHAnsi"/>
                <w:b/>
                <w:szCs w:val="22"/>
                <w:lang w:val="es-ES"/>
              </w:rPr>
            </w:pPr>
            <w:r w:rsidRPr="00365B1A">
              <w:rPr>
                <w:rFonts w:asciiTheme="minorHAnsi" w:hAnsiTheme="minorHAnsi" w:cstheme="minorHAnsi"/>
                <w:b/>
                <w:szCs w:val="22"/>
                <w:lang w:val="es-ES"/>
              </w:rPr>
              <w:t xml:space="preserve">4. </w:t>
            </w:r>
            <w:r w:rsidR="00365B1A" w:rsidRPr="00365B1A">
              <w:rPr>
                <w:rFonts w:asciiTheme="minorHAnsi" w:hAnsiTheme="minorHAnsi" w:cstheme="minorHAnsi"/>
                <w:b/>
                <w:szCs w:val="22"/>
                <w:lang w:val="es"/>
              </w:rPr>
              <w:t>¿Cómo valora su capacidad para liderar un programa antibullying?</w:t>
            </w:r>
          </w:p>
        </w:tc>
        <w:tc>
          <w:tcPr>
            <w:tcW w:w="1540" w:type="dxa"/>
            <w:vAlign w:val="center"/>
          </w:tcPr>
          <w:p w14:paraId="4BB6007A" w14:textId="77777777" w:rsidR="00D32172" w:rsidRPr="00365B1A" w:rsidRDefault="00D32172" w:rsidP="00277465">
            <w:pPr>
              <w:spacing w:before="60" w:after="0"/>
              <w:rPr>
                <w:rFonts w:ascii="Calibri" w:hAnsi="Calibri" w:cs="Calibri"/>
                <w:b/>
                <w:szCs w:val="22"/>
                <w:lang w:val="es-ES"/>
              </w:rPr>
            </w:pPr>
          </w:p>
        </w:tc>
      </w:tr>
      <w:tr w:rsidR="00D32172" w:rsidRPr="00365B1A" w14:paraId="0DEF8ABC" w14:textId="77777777" w:rsidTr="00365B1A">
        <w:trPr>
          <w:trHeight w:val="289"/>
        </w:trPr>
        <w:tc>
          <w:tcPr>
            <w:tcW w:w="7669" w:type="dxa"/>
            <w:vAlign w:val="center"/>
          </w:tcPr>
          <w:p w14:paraId="633D7D1C" w14:textId="6A1EE65A" w:rsidR="00D32172" w:rsidRPr="00365B1A" w:rsidRDefault="00365B1A" w:rsidP="00277465">
            <w:pPr>
              <w:spacing w:before="60" w:after="0"/>
              <w:rPr>
                <w:rFonts w:asciiTheme="minorHAnsi" w:hAnsiTheme="minorHAnsi" w:cstheme="minorHAnsi"/>
                <w:szCs w:val="22"/>
                <w:lang w:val="es-ES"/>
              </w:rPr>
            </w:pPr>
            <w:r w:rsidRPr="00365B1A">
              <w:rPr>
                <w:rFonts w:asciiTheme="minorHAnsi" w:hAnsiTheme="minorHAnsi" w:cstheme="minorHAnsi"/>
                <w:szCs w:val="22"/>
                <w:lang w:val="es"/>
              </w:rPr>
              <w:t>Capacidad para liderar y gestionar el cambio</w:t>
            </w:r>
          </w:p>
        </w:tc>
        <w:tc>
          <w:tcPr>
            <w:tcW w:w="1540" w:type="dxa"/>
            <w:vAlign w:val="center"/>
          </w:tcPr>
          <w:p w14:paraId="48F584AC" w14:textId="77777777" w:rsidR="00D32172" w:rsidRPr="00365B1A" w:rsidRDefault="00D32172" w:rsidP="00277465">
            <w:pPr>
              <w:spacing w:before="60" w:after="0"/>
              <w:rPr>
                <w:rFonts w:ascii="Calibri" w:hAnsi="Calibri" w:cs="Calibri"/>
                <w:b/>
                <w:szCs w:val="22"/>
                <w:lang w:val="es-ES"/>
              </w:rPr>
            </w:pPr>
          </w:p>
        </w:tc>
      </w:tr>
      <w:tr w:rsidR="00D32172" w:rsidRPr="00365B1A" w14:paraId="45FCDF44" w14:textId="77777777" w:rsidTr="00365B1A">
        <w:trPr>
          <w:trHeight w:val="289"/>
        </w:trPr>
        <w:tc>
          <w:tcPr>
            <w:tcW w:w="7669" w:type="dxa"/>
            <w:vAlign w:val="center"/>
          </w:tcPr>
          <w:p w14:paraId="39AA1661" w14:textId="0E2073EC" w:rsidR="00D32172" w:rsidRPr="00365B1A" w:rsidRDefault="00365B1A" w:rsidP="00277465">
            <w:pPr>
              <w:spacing w:before="60" w:after="0"/>
              <w:rPr>
                <w:rFonts w:asciiTheme="minorHAnsi" w:hAnsiTheme="minorHAnsi" w:cstheme="minorHAnsi"/>
                <w:szCs w:val="22"/>
                <w:lang w:val="es-ES"/>
              </w:rPr>
            </w:pPr>
            <w:r w:rsidRPr="00365B1A">
              <w:rPr>
                <w:rFonts w:asciiTheme="minorHAnsi" w:hAnsiTheme="minorHAnsi" w:cstheme="minorHAnsi"/>
                <w:szCs w:val="22"/>
                <w:lang w:val="es"/>
              </w:rPr>
              <w:t>Capacidad de usar estilos de liderazgo apropiados para reducir el acoso y otras formas de violencia y crear un ambiente seguro para el aprendizaje</w:t>
            </w:r>
          </w:p>
        </w:tc>
        <w:tc>
          <w:tcPr>
            <w:tcW w:w="1540" w:type="dxa"/>
            <w:vAlign w:val="center"/>
          </w:tcPr>
          <w:p w14:paraId="4D295709" w14:textId="77777777" w:rsidR="00D32172" w:rsidRPr="00365B1A" w:rsidRDefault="00D32172" w:rsidP="00277465">
            <w:pPr>
              <w:spacing w:before="60" w:after="0"/>
              <w:rPr>
                <w:rFonts w:ascii="Calibri" w:hAnsi="Calibri" w:cs="Calibri"/>
                <w:b/>
                <w:szCs w:val="22"/>
                <w:lang w:val="es-ES"/>
              </w:rPr>
            </w:pPr>
          </w:p>
        </w:tc>
      </w:tr>
      <w:tr w:rsidR="00D32172" w:rsidRPr="00365B1A" w14:paraId="597AE094" w14:textId="77777777" w:rsidTr="00365B1A">
        <w:trPr>
          <w:trHeight w:val="289"/>
        </w:trPr>
        <w:tc>
          <w:tcPr>
            <w:tcW w:w="7669" w:type="dxa"/>
            <w:vAlign w:val="center"/>
          </w:tcPr>
          <w:p w14:paraId="110E1C3B" w14:textId="2C82FE62" w:rsidR="00D32172" w:rsidRPr="00365B1A" w:rsidRDefault="00D32172" w:rsidP="00277465">
            <w:pPr>
              <w:spacing w:before="60" w:after="0"/>
              <w:rPr>
                <w:rFonts w:asciiTheme="minorHAnsi" w:hAnsiTheme="minorHAnsi" w:cstheme="minorHAnsi"/>
                <w:szCs w:val="22"/>
                <w:lang w:val="es-ES"/>
              </w:rPr>
            </w:pPr>
            <w:r w:rsidRPr="00365B1A">
              <w:rPr>
                <w:rFonts w:asciiTheme="minorHAnsi" w:hAnsiTheme="minorHAnsi" w:cstheme="minorHAnsi"/>
                <w:szCs w:val="22"/>
                <w:lang w:val="es-ES"/>
              </w:rPr>
              <w:t xml:space="preserve"> </w:t>
            </w:r>
            <w:r w:rsidR="00365B1A" w:rsidRPr="00365B1A">
              <w:rPr>
                <w:rFonts w:asciiTheme="minorHAnsi" w:hAnsiTheme="minorHAnsi" w:cstheme="minorHAnsi"/>
                <w:szCs w:val="22"/>
                <w:lang w:val="es"/>
              </w:rPr>
              <w:t>Capacidad para compartir tareas y responsabilidades de liderazgo</w:t>
            </w:r>
          </w:p>
        </w:tc>
        <w:tc>
          <w:tcPr>
            <w:tcW w:w="1540" w:type="dxa"/>
            <w:vAlign w:val="center"/>
          </w:tcPr>
          <w:p w14:paraId="655DC5D1" w14:textId="77777777" w:rsidR="00D32172" w:rsidRPr="00365B1A" w:rsidRDefault="00D32172" w:rsidP="00277465">
            <w:pPr>
              <w:spacing w:before="60" w:after="0"/>
              <w:rPr>
                <w:rFonts w:ascii="Calibri" w:hAnsi="Calibri" w:cs="Calibri"/>
                <w:b/>
                <w:szCs w:val="22"/>
                <w:lang w:val="es-ES"/>
              </w:rPr>
            </w:pPr>
          </w:p>
        </w:tc>
      </w:tr>
      <w:tr w:rsidR="00D32172" w:rsidRPr="0044661F" w14:paraId="6715CC59" w14:textId="77777777" w:rsidTr="00365B1A">
        <w:trPr>
          <w:trHeight w:val="289"/>
        </w:trPr>
        <w:tc>
          <w:tcPr>
            <w:tcW w:w="7669" w:type="dxa"/>
            <w:vAlign w:val="center"/>
          </w:tcPr>
          <w:p w14:paraId="5A067F0E" w14:textId="77777777" w:rsidR="00D32172" w:rsidRPr="0044661F" w:rsidRDefault="00D32172" w:rsidP="00277465">
            <w:pPr>
              <w:spacing w:before="60" w:after="0"/>
              <w:jc w:val="right"/>
              <w:rPr>
                <w:rFonts w:ascii="Calibri" w:hAnsi="Calibri" w:cs="Calibri"/>
                <w:b/>
                <w:szCs w:val="22"/>
              </w:rPr>
            </w:pPr>
            <w:r w:rsidRPr="0044661F">
              <w:rPr>
                <w:rFonts w:ascii="Calibri" w:hAnsi="Calibri" w:cs="Calibri"/>
                <w:b/>
                <w:szCs w:val="22"/>
              </w:rPr>
              <w:t>Total</w:t>
            </w:r>
          </w:p>
        </w:tc>
        <w:tc>
          <w:tcPr>
            <w:tcW w:w="1540" w:type="dxa"/>
            <w:vAlign w:val="center"/>
          </w:tcPr>
          <w:p w14:paraId="46452E80" w14:textId="77777777" w:rsidR="00D32172" w:rsidRPr="0044661F" w:rsidRDefault="00D32172" w:rsidP="00277465">
            <w:pPr>
              <w:spacing w:before="60" w:after="0"/>
              <w:rPr>
                <w:rFonts w:ascii="Calibri" w:hAnsi="Calibri" w:cs="Calibri"/>
                <w:b/>
                <w:szCs w:val="22"/>
              </w:rPr>
            </w:pPr>
          </w:p>
        </w:tc>
      </w:tr>
      <w:tr w:rsidR="00D32172" w:rsidRPr="00365B1A" w14:paraId="736BD408" w14:textId="77777777" w:rsidTr="00365B1A">
        <w:trPr>
          <w:trHeight w:val="289"/>
        </w:trPr>
        <w:tc>
          <w:tcPr>
            <w:tcW w:w="9209" w:type="dxa"/>
            <w:gridSpan w:val="2"/>
            <w:vAlign w:val="center"/>
          </w:tcPr>
          <w:p w14:paraId="17A93464" w14:textId="5ACB5F02" w:rsidR="00365B1A" w:rsidRPr="00365B1A" w:rsidRDefault="00365B1A" w:rsidP="00342C40">
            <w:pPr>
              <w:spacing w:before="60" w:after="0"/>
              <w:rPr>
                <w:rFonts w:asciiTheme="minorHAnsi" w:hAnsiTheme="minorHAnsi" w:cstheme="minorHAnsi"/>
                <w:i/>
                <w:szCs w:val="22"/>
                <w:lang w:val="es-ES"/>
              </w:rPr>
            </w:pPr>
            <w:r w:rsidRPr="00365B1A">
              <w:rPr>
                <w:rFonts w:asciiTheme="minorHAnsi" w:hAnsiTheme="minorHAnsi" w:cstheme="minorHAnsi"/>
                <w:i/>
                <w:szCs w:val="22"/>
                <w:lang w:val="es"/>
              </w:rPr>
              <w:t>¿Por qué su calificación total de habilidades no es un punto más bajo?</w:t>
            </w:r>
          </w:p>
          <w:p w14:paraId="16C593BD" w14:textId="77777777" w:rsidR="00D32172" w:rsidRPr="00365B1A" w:rsidRDefault="00D32172" w:rsidP="00277465">
            <w:pPr>
              <w:spacing w:before="60" w:after="0"/>
              <w:rPr>
                <w:rFonts w:asciiTheme="minorHAnsi" w:hAnsiTheme="minorHAnsi" w:cstheme="minorHAnsi"/>
                <w:i/>
                <w:szCs w:val="22"/>
                <w:lang w:val="es-ES"/>
              </w:rPr>
            </w:pPr>
          </w:p>
          <w:p w14:paraId="34C18138" w14:textId="77777777" w:rsidR="00D32172" w:rsidRPr="00365B1A" w:rsidRDefault="00D32172" w:rsidP="00277465">
            <w:pPr>
              <w:spacing w:before="60" w:after="0"/>
              <w:rPr>
                <w:rFonts w:asciiTheme="minorHAnsi" w:hAnsiTheme="minorHAnsi" w:cstheme="minorHAnsi"/>
                <w:i/>
                <w:szCs w:val="22"/>
                <w:lang w:val="es-ES"/>
              </w:rPr>
            </w:pPr>
          </w:p>
          <w:p w14:paraId="1D19EF0E" w14:textId="77777777" w:rsidR="00D32172" w:rsidRPr="00365B1A" w:rsidRDefault="00D32172" w:rsidP="00277465">
            <w:pPr>
              <w:spacing w:before="60" w:after="0"/>
              <w:rPr>
                <w:rFonts w:asciiTheme="minorHAnsi" w:hAnsiTheme="minorHAnsi" w:cstheme="minorHAnsi"/>
                <w:b/>
                <w:szCs w:val="22"/>
                <w:lang w:val="es-ES"/>
              </w:rPr>
            </w:pPr>
          </w:p>
          <w:p w14:paraId="06F4ABB4" w14:textId="77777777" w:rsidR="00D32172" w:rsidRPr="00365B1A" w:rsidRDefault="00D32172" w:rsidP="00277465">
            <w:pPr>
              <w:spacing w:before="60" w:after="0"/>
              <w:rPr>
                <w:rFonts w:asciiTheme="minorHAnsi" w:hAnsiTheme="minorHAnsi" w:cstheme="minorHAnsi"/>
                <w:b/>
                <w:szCs w:val="22"/>
                <w:lang w:val="es-ES"/>
              </w:rPr>
            </w:pPr>
          </w:p>
        </w:tc>
      </w:tr>
      <w:tr w:rsidR="00D32172" w:rsidRPr="00365B1A" w14:paraId="575CEC8C" w14:textId="77777777" w:rsidTr="00365B1A">
        <w:trPr>
          <w:trHeight w:val="289"/>
        </w:trPr>
        <w:tc>
          <w:tcPr>
            <w:tcW w:w="9209" w:type="dxa"/>
            <w:gridSpan w:val="2"/>
            <w:vAlign w:val="center"/>
          </w:tcPr>
          <w:p w14:paraId="7C1AADE6" w14:textId="31C0EE72" w:rsidR="00365B1A" w:rsidRPr="00365B1A" w:rsidRDefault="00365B1A" w:rsidP="0008339F">
            <w:pPr>
              <w:spacing w:before="60" w:after="0"/>
              <w:rPr>
                <w:rFonts w:asciiTheme="minorHAnsi" w:hAnsiTheme="minorHAnsi" w:cstheme="minorHAnsi"/>
                <w:i/>
                <w:szCs w:val="22"/>
                <w:lang w:val="es-ES"/>
              </w:rPr>
            </w:pPr>
            <w:r w:rsidRPr="00365B1A">
              <w:rPr>
                <w:rFonts w:asciiTheme="minorHAnsi" w:hAnsiTheme="minorHAnsi" w:cstheme="minorHAnsi"/>
                <w:i/>
                <w:szCs w:val="22"/>
                <w:lang w:val="es"/>
              </w:rPr>
              <w:t>¿Qué tendría que hacer para aumentar su calificación total de habilidades en un punto?</w:t>
            </w:r>
          </w:p>
          <w:p w14:paraId="6F979A55" w14:textId="77777777" w:rsidR="00D32172" w:rsidRPr="00365B1A" w:rsidRDefault="00D32172" w:rsidP="00277465">
            <w:pPr>
              <w:spacing w:before="60" w:after="0"/>
              <w:rPr>
                <w:rFonts w:asciiTheme="minorHAnsi" w:hAnsiTheme="minorHAnsi" w:cstheme="minorHAnsi"/>
                <w:b/>
                <w:szCs w:val="22"/>
                <w:lang w:val="es-ES"/>
              </w:rPr>
            </w:pPr>
          </w:p>
          <w:p w14:paraId="2608ACE9" w14:textId="77777777" w:rsidR="00D32172" w:rsidRPr="00365B1A" w:rsidRDefault="00D32172" w:rsidP="00277465">
            <w:pPr>
              <w:spacing w:before="60" w:after="0"/>
              <w:rPr>
                <w:rFonts w:asciiTheme="minorHAnsi" w:hAnsiTheme="minorHAnsi" w:cstheme="minorHAnsi"/>
                <w:i/>
                <w:szCs w:val="22"/>
                <w:lang w:val="es-ES"/>
              </w:rPr>
            </w:pPr>
          </w:p>
          <w:p w14:paraId="279F4647" w14:textId="77777777" w:rsidR="00D32172" w:rsidRPr="00365B1A" w:rsidRDefault="00D32172" w:rsidP="00277465">
            <w:pPr>
              <w:spacing w:before="60" w:after="0"/>
              <w:rPr>
                <w:rFonts w:asciiTheme="minorHAnsi" w:hAnsiTheme="minorHAnsi" w:cstheme="minorHAnsi"/>
                <w:i/>
                <w:szCs w:val="22"/>
                <w:lang w:val="es-ES"/>
              </w:rPr>
            </w:pPr>
          </w:p>
          <w:p w14:paraId="2457CCEA" w14:textId="77777777" w:rsidR="00D32172" w:rsidRPr="00365B1A" w:rsidRDefault="00D32172" w:rsidP="00277465">
            <w:pPr>
              <w:spacing w:before="60" w:after="0"/>
              <w:rPr>
                <w:rFonts w:asciiTheme="minorHAnsi" w:hAnsiTheme="minorHAnsi" w:cstheme="minorHAnsi"/>
                <w:i/>
                <w:szCs w:val="22"/>
                <w:lang w:val="es-ES"/>
              </w:rPr>
            </w:pPr>
          </w:p>
        </w:tc>
      </w:tr>
    </w:tbl>
    <w:p w14:paraId="22EB91E6" w14:textId="77777777" w:rsidR="00D32172" w:rsidRPr="00365B1A" w:rsidRDefault="00D32172" w:rsidP="00D32172">
      <w:pPr>
        <w:spacing w:before="60" w:after="0"/>
        <w:rPr>
          <w:rFonts w:ascii="Calibri" w:hAnsi="Calibri" w:cs="Calibri"/>
          <w:b/>
          <w:szCs w:val="22"/>
          <w:lang w:val="es-ES"/>
        </w:rPr>
      </w:pPr>
      <w:r w:rsidRPr="00365B1A">
        <w:rPr>
          <w:rFonts w:ascii="Calibri" w:hAnsi="Calibri" w:cs="Calibri"/>
          <w:b/>
          <w:szCs w:val="22"/>
          <w:lang w:val="es-ES"/>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D32172" w:rsidRPr="0044661F" w14:paraId="6A20EA57" w14:textId="77777777" w:rsidTr="00D457CF">
        <w:trPr>
          <w:trHeight w:val="625"/>
        </w:trPr>
        <w:tc>
          <w:tcPr>
            <w:tcW w:w="7669" w:type="dxa"/>
            <w:vAlign w:val="center"/>
          </w:tcPr>
          <w:p w14:paraId="4248F2A1" w14:textId="77777777" w:rsidR="00D32172" w:rsidRPr="00365B1A" w:rsidRDefault="00D32172" w:rsidP="00277465">
            <w:pPr>
              <w:contextualSpacing/>
              <w:rPr>
                <w:rFonts w:ascii="Calibri" w:hAnsi="Calibri" w:cs="Calibri"/>
                <w:b/>
                <w:szCs w:val="22"/>
                <w:lang w:val="es-ES"/>
              </w:rPr>
            </w:pPr>
          </w:p>
        </w:tc>
        <w:tc>
          <w:tcPr>
            <w:tcW w:w="1540" w:type="dxa"/>
            <w:vAlign w:val="center"/>
          </w:tcPr>
          <w:p w14:paraId="6B6BDC52" w14:textId="77777777" w:rsidR="00365B1A" w:rsidRDefault="00365B1A" w:rsidP="00277465">
            <w:pPr>
              <w:spacing w:before="60" w:after="0"/>
              <w:rPr>
                <w:rFonts w:ascii="Calibri" w:hAnsi="Calibri" w:cs="Calibri"/>
                <w:b/>
                <w:szCs w:val="22"/>
              </w:rPr>
            </w:pPr>
            <w:proofErr w:type="spellStart"/>
            <w:r>
              <w:rPr>
                <w:rFonts w:ascii="Calibri" w:hAnsi="Calibri" w:cs="Calibri"/>
                <w:b/>
                <w:szCs w:val="22"/>
              </w:rPr>
              <w:t>Puntuación</w:t>
            </w:r>
            <w:proofErr w:type="spellEnd"/>
          </w:p>
          <w:p w14:paraId="0390EEAC" w14:textId="530E6CAC" w:rsidR="00D32172" w:rsidRPr="0044661F" w:rsidRDefault="00D32172" w:rsidP="00277465">
            <w:pPr>
              <w:spacing w:before="60" w:after="0"/>
              <w:rPr>
                <w:rFonts w:ascii="Calibri" w:hAnsi="Calibri" w:cs="Calibri"/>
                <w:b/>
                <w:szCs w:val="22"/>
              </w:rPr>
            </w:pPr>
            <w:r w:rsidRPr="0044661F">
              <w:rPr>
                <w:rFonts w:ascii="Calibri" w:hAnsi="Calibri" w:cs="Calibri"/>
                <w:b/>
                <w:szCs w:val="22"/>
              </w:rPr>
              <w:t xml:space="preserve"> 0 –10</w:t>
            </w:r>
          </w:p>
        </w:tc>
      </w:tr>
      <w:tr w:rsidR="00D32172" w:rsidRPr="00365B1A" w14:paraId="7CB09C32" w14:textId="77777777" w:rsidTr="00D457CF">
        <w:trPr>
          <w:trHeight w:val="625"/>
        </w:trPr>
        <w:tc>
          <w:tcPr>
            <w:tcW w:w="7669" w:type="dxa"/>
            <w:vAlign w:val="center"/>
          </w:tcPr>
          <w:p w14:paraId="0BCAEBBE" w14:textId="15142C2E" w:rsidR="00D32172" w:rsidRPr="00D457CF" w:rsidRDefault="00D32172" w:rsidP="00277465">
            <w:pPr>
              <w:contextualSpacing/>
              <w:rPr>
                <w:rFonts w:asciiTheme="minorHAnsi" w:hAnsiTheme="minorHAnsi" w:cstheme="minorHAnsi"/>
                <w:b/>
                <w:szCs w:val="22"/>
                <w:lang w:val="es-ES"/>
              </w:rPr>
            </w:pPr>
            <w:r w:rsidRPr="00D457CF">
              <w:rPr>
                <w:rFonts w:asciiTheme="minorHAnsi" w:hAnsiTheme="minorHAnsi" w:cstheme="minorHAnsi"/>
                <w:b/>
                <w:szCs w:val="22"/>
                <w:lang w:val="es-ES"/>
              </w:rPr>
              <w:t>5</w:t>
            </w:r>
            <w:r w:rsidR="00365B1A" w:rsidRPr="00D457CF">
              <w:rPr>
                <w:rFonts w:asciiTheme="minorHAnsi" w:hAnsiTheme="minorHAnsi" w:cstheme="minorHAnsi"/>
                <w:b/>
                <w:szCs w:val="22"/>
                <w:lang w:val="es"/>
              </w:rPr>
              <w:t>. ¿Cómo califica su conocimiento y comprensión de cómo se lleva a cabo el aprendizaje social y emocional, a través del plan de estudios formal e informal?</w:t>
            </w:r>
          </w:p>
        </w:tc>
        <w:tc>
          <w:tcPr>
            <w:tcW w:w="1540" w:type="dxa"/>
            <w:vAlign w:val="center"/>
          </w:tcPr>
          <w:p w14:paraId="02C28D3A" w14:textId="77777777" w:rsidR="00D32172" w:rsidRPr="00365B1A" w:rsidRDefault="00D32172" w:rsidP="00277465">
            <w:pPr>
              <w:spacing w:before="60" w:after="0"/>
              <w:rPr>
                <w:rFonts w:ascii="Calibri" w:hAnsi="Calibri" w:cs="Calibri"/>
                <w:b/>
                <w:szCs w:val="22"/>
                <w:lang w:val="es-ES"/>
              </w:rPr>
            </w:pPr>
          </w:p>
        </w:tc>
      </w:tr>
      <w:tr w:rsidR="00D32172" w:rsidRPr="00365B1A" w14:paraId="733163D9" w14:textId="77777777" w:rsidTr="00D457CF">
        <w:trPr>
          <w:trHeight w:val="289"/>
        </w:trPr>
        <w:tc>
          <w:tcPr>
            <w:tcW w:w="7669" w:type="dxa"/>
            <w:vAlign w:val="center"/>
          </w:tcPr>
          <w:p w14:paraId="1E6517DD" w14:textId="016AA971" w:rsidR="00D32172" w:rsidRPr="00D457CF" w:rsidRDefault="00365B1A" w:rsidP="00277465">
            <w:pPr>
              <w:spacing w:before="60" w:after="0"/>
              <w:rPr>
                <w:rFonts w:asciiTheme="minorHAnsi" w:hAnsiTheme="minorHAnsi" w:cstheme="minorHAnsi"/>
                <w:szCs w:val="22"/>
                <w:lang w:val="es-ES"/>
              </w:rPr>
            </w:pPr>
            <w:r w:rsidRPr="00D457CF">
              <w:rPr>
                <w:rFonts w:asciiTheme="minorHAnsi" w:hAnsiTheme="minorHAnsi" w:cstheme="minorHAnsi"/>
                <w:szCs w:val="22"/>
                <w:lang w:val="es"/>
              </w:rPr>
              <w:t>Conocimiento y comprensión de la enseñanza de habilidades sociales y emocionales</w:t>
            </w:r>
          </w:p>
        </w:tc>
        <w:tc>
          <w:tcPr>
            <w:tcW w:w="1540" w:type="dxa"/>
            <w:vAlign w:val="center"/>
          </w:tcPr>
          <w:p w14:paraId="275140D8" w14:textId="77777777" w:rsidR="00D32172" w:rsidRPr="00365B1A" w:rsidRDefault="00D32172" w:rsidP="00277465">
            <w:pPr>
              <w:spacing w:before="60" w:after="0"/>
              <w:rPr>
                <w:rFonts w:ascii="Calibri" w:hAnsi="Calibri" w:cs="Calibri"/>
                <w:b/>
                <w:szCs w:val="22"/>
                <w:lang w:val="es-ES"/>
              </w:rPr>
            </w:pPr>
          </w:p>
        </w:tc>
      </w:tr>
      <w:tr w:rsidR="00D32172" w:rsidRPr="00D457CF" w14:paraId="14E0A5A9" w14:textId="77777777" w:rsidTr="00D457CF">
        <w:trPr>
          <w:trHeight w:val="289"/>
        </w:trPr>
        <w:tc>
          <w:tcPr>
            <w:tcW w:w="7669" w:type="dxa"/>
            <w:vAlign w:val="center"/>
          </w:tcPr>
          <w:p w14:paraId="48D083AD" w14:textId="0CDDE3C7" w:rsidR="00D32172" w:rsidRPr="00D457CF" w:rsidRDefault="00D457CF" w:rsidP="00277465">
            <w:pPr>
              <w:spacing w:before="60" w:after="0"/>
              <w:rPr>
                <w:rFonts w:asciiTheme="minorHAnsi" w:hAnsiTheme="minorHAnsi" w:cstheme="minorHAnsi"/>
                <w:szCs w:val="22"/>
                <w:lang w:val="es-ES"/>
              </w:rPr>
            </w:pPr>
            <w:r w:rsidRPr="00D457CF">
              <w:rPr>
                <w:rFonts w:asciiTheme="minorHAnsi" w:hAnsiTheme="minorHAnsi" w:cstheme="minorHAnsi"/>
                <w:szCs w:val="22"/>
                <w:lang w:val="es"/>
              </w:rPr>
              <w:t>Capacidad para crear un ethos que desarrolle las habilidades sociales y emocionales de los estudiantes</w:t>
            </w:r>
          </w:p>
        </w:tc>
        <w:tc>
          <w:tcPr>
            <w:tcW w:w="1540" w:type="dxa"/>
            <w:vAlign w:val="center"/>
          </w:tcPr>
          <w:p w14:paraId="025869D4" w14:textId="77777777" w:rsidR="00D32172" w:rsidRPr="00D457CF" w:rsidRDefault="00D32172" w:rsidP="00277465">
            <w:pPr>
              <w:spacing w:before="60" w:after="0"/>
              <w:rPr>
                <w:rFonts w:ascii="Calibri" w:hAnsi="Calibri" w:cs="Calibri"/>
                <w:b/>
                <w:szCs w:val="22"/>
                <w:lang w:val="es-ES"/>
              </w:rPr>
            </w:pPr>
          </w:p>
        </w:tc>
      </w:tr>
      <w:tr w:rsidR="00D32172" w:rsidRPr="00D457CF" w14:paraId="5B655D75" w14:textId="77777777" w:rsidTr="00D457CF">
        <w:trPr>
          <w:trHeight w:val="289"/>
        </w:trPr>
        <w:tc>
          <w:tcPr>
            <w:tcW w:w="7669" w:type="dxa"/>
            <w:vAlign w:val="center"/>
          </w:tcPr>
          <w:p w14:paraId="09400E5B" w14:textId="024C0D5A" w:rsidR="00D32172" w:rsidRPr="00D457CF" w:rsidRDefault="00D457CF" w:rsidP="00D457CF">
            <w:pPr>
              <w:shd w:val="clear" w:color="auto" w:fill="FDFDFD"/>
              <w:spacing w:after="0"/>
              <w:rPr>
                <w:rFonts w:asciiTheme="minorHAnsi" w:hAnsiTheme="minorHAnsi" w:cstheme="minorHAnsi"/>
                <w:sz w:val="21"/>
                <w:szCs w:val="21"/>
                <w:lang w:val="es-ES" w:eastAsia="es-ES"/>
              </w:rPr>
            </w:pPr>
            <w:r w:rsidRPr="00D457CF">
              <w:rPr>
                <w:rFonts w:asciiTheme="minorHAnsi" w:hAnsiTheme="minorHAnsi" w:cstheme="minorHAnsi"/>
                <w:sz w:val="21"/>
                <w:szCs w:val="21"/>
                <w:lang w:val="es-ES" w:eastAsia="es-ES"/>
              </w:rPr>
              <w:t xml:space="preserve">Capacidad para modelar habilidades </w:t>
            </w:r>
            <w:r w:rsidRPr="00D457CF">
              <w:rPr>
                <w:rFonts w:asciiTheme="minorHAnsi" w:hAnsiTheme="minorHAnsi" w:cstheme="minorHAnsi"/>
                <w:sz w:val="21"/>
                <w:szCs w:val="21"/>
                <w:shd w:val="clear" w:color="auto" w:fill="D4D4D4"/>
                <w:lang w:val="es-ES" w:eastAsia="es-ES"/>
              </w:rPr>
              <w:t>sociales</w:t>
            </w:r>
            <w:r w:rsidRPr="00D457CF">
              <w:rPr>
                <w:rFonts w:asciiTheme="minorHAnsi" w:hAnsiTheme="minorHAnsi" w:cstheme="minorHAnsi"/>
                <w:sz w:val="21"/>
                <w:szCs w:val="21"/>
                <w:lang w:val="es-ES" w:eastAsia="es-ES"/>
              </w:rPr>
              <w:t xml:space="preserve"> y emocionales para el personal y los estudiantes</w:t>
            </w:r>
          </w:p>
        </w:tc>
        <w:tc>
          <w:tcPr>
            <w:tcW w:w="1540" w:type="dxa"/>
            <w:vAlign w:val="center"/>
          </w:tcPr>
          <w:p w14:paraId="797367E3" w14:textId="77777777" w:rsidR="00D32172" w:rsidRPr="00D457CF" w:rsidRDefault="00D32172" w:rsidP="00277465">
            <w:pPr>
              <w:spacing w:before="60" w:after="0"/>
              <w:rPr>
                <w:rFonts w:ascii="Calibri" w:hAnsi="Calibri" w:cs="Calibri"/>
                <w:b/>
                <w:szCs w:val="22"/>
                <w:lang w:val="es-ES"/>
              </w:rPr>
            </w:pPr>
          </w:p>
        </w:tc>
      </w:tr>
      <w:tr w:rsidR="00D32172" w:rsidRPr="0044661F" w14:paraId="4AE6E0AB" w14:textId="77777777" w:rsidTr="00D457CF">
        <w:trPr>
          <w:trHeight w:val="289"/>
        </w:trPr>
        <w:tc>
          <w:tcPr>
            <w:tcW w:w="7669" w:type="dxa"/>
            <w:vAlign w:val="center"/>
          </w:tcPr>
          <w:p w14:paraId="5ABF4438" w14:textId="77777777" w:rsidR="00D32172" w:rsidRPr="0044661F" w:rsidRDefault="00D32172" w:rsidP="00277465">
            <w:pPr>
              <w:spacing w:before="60" w:after="0"/>
              <w:jc w:val="right"/>
              <w:rPr>
                <w:rFonts w:ascii="Calibri" w:hAnsi="Calibri" w:cs="Calibri"/>
                <w:szCs w:val="22"/>
              </w:rPr>
            </w:pPr>
            <w:r w:rsidRPr="0044661F">
              <w:rPr>
                <w:rFonts w:ascii="Calibri" w:hAnsi="Calibri" w:cs="Calibri"/>
                <w:b/>
                <w:szCs w:val="22"/>
              </w:rPr>
              <w:t>Total</w:t>
            </w:r>
          </w:p>
        </w:tc>
        <w:tc>
          <w:tcPr>
            <w:tcW w:w="1540" w:type="dxa"/>
            <w:vAlign w:val="center"/>
          </w:tcPr>
          <w:p w14:paraId="76A8F5B4" w14:textId="77777777" w:rsidR="00D32172" w:rsidRPr="0044661F" w:rsidRDefault="00D32172" w:rsidP="00277465">
            <w:pPr>
              <w:spacing w:before="60" w:after="0"/>
              <w:rPr>
                <w:rFonts w:ascii="Calibri" w:hAnsi="Calibri" w:cs="Calibri"/>
                <w:b/>
                <w:szCs w:val="22"/>
              </w:rPr>
            </w:pPr>
          </w:p>
        </w:tc>
      </w:tr>
      <w:tr w:rsidR="00D32172" w:rsidRPr="00D457CF" w14:paraId="721CACA2" w14:textId="77777777" w:rsidTr="00D457CF">
        <w:trPr>
          <w:trHeight w:val="289"/>
        </w:trPr>
        <w:tc>
          <w:tcPr>
            <w:tcW w:w="9209" w:type="dxa"/>
            <w:gridSpan w:val="2"/>
            <w:vAlign w:val="center"/>
          </w:tcPr>
          <w:p w14:paraId="1F6CCFC7" w14:textId="77777777" w:rsidR="00D457CF" w:rsidRPr="00D457CF" w:rsidRDefault="00D457CF" w:rsidP="007321E6">
            <w:pPr>
              <w:spacing w:before="60" w:after="0"/>
              <w:rPr>
                <w:rFonts w:asciiTheme="minorHAnsi" w:hAnsiTheme="minorHAnsi" w:cstheme="minorHAnsi"/>
                <w:i/>
                <w:szCs w:val="22"/>
                <w:lang w:val="es-ES"/>
              </w:rPr>
            </w:pPr>
            <w:r w:rsidRPr="00D457CF">
              <w:rPr>
                <w:rFonts w:asciiTheme="minorHAnsi" w:hAnsiTheme="minorHAnsi" w:cstheme="minorHAnsi"/>
                <w:i/>
                <w:szCs w:val="22"/>
                <w:lang w:val="es"/>
              </w:rPr>
              <w:t>¿Por qué su calificación total no es un punto más bajo?</w:t>
            </w:r>
          </w:p>
          <w:p w14:paraId="107147EC" w14:textId="77777777" w:rsidR="00D32172" w:rsidRPr="00D457CF" w:rsidRDefault="00D32172" w:rsidP="00277465">
            <w:pPr>
              <w:spacing w:before="60" w:after="0"/>
              <w:rPr>
                <w:rFonts w:asciiTheme="minorHAnsi" w:hAnsiTheme="minorHAnsi" w:cstheme="minorHAnsi"/>
                <w:szCs w:val="22"/>
                <w:lang w:val="es-ES"/>
              </w:rPr>
            </w:pPr>
          </w:p>
          <w:p w14:paraId="64E0E44D" w14:textId="77777777" w:rsidR="00D32172" w:rsidRPr="00D457CF" w:rsidRDefault="00D32172" w:rsidP="00277465">
            <w:pPr>
              <w:spacing w:before="60" w:after="0"/>
              <w:rPr>
                <w:rFonts w:asciiTheme="minorHAnsi" w:hAnsiTheme="minorHAnsi" w:cstheme="minorHAnsi"/>
                <w:szCs w:val="22"/>
                <w:lang w:val="es-ES"/>
              </w:rPr>
            </w:pPr>
          </w:p>
          <w:p w14:paraId="22A34753" w14:textId="77777777" w:rsidR="00D32172" w:rsidRPr="00D457CF" w:rsidRDefault="00D32172" w:rsidP="00277465">
            <w:pPr>
              <w:spacing w:before="60" w:after="0"/>
              <w:rPr>
                <w:rFonts w:asciiTheme="minorHAnsi" w:hAnsiTheme="minorHAnsi" w:cstheme="minorHAnsi"/>
                <w:szCs w:val="22"/>
                <w:lang w:val="es-ES"/>
              </w:rPr>
            </w:pPr>
          </w:p>
          <w:p w14:paraId="6CF3FD76" w14:textId="77777777" w:rsidR="00D32172" w:rsidRPr="00D457CF" w:rsidRDefault="00D32172" w:rsidP="00277465">
            <w:pPr>
              <w:spacing w:before="60" w:after="0"/>
              <w:rPr>
                <w:rFonts w:asciiTheme="minorHAnsi" w:hAnsiTheme="minorHAnsi" w:cstheme="minorHAnsi"/>
                <w:b/>
                <w:szCs w:val="22"/>
                <w:lang w:val="es-ES"/>
              </w:rPr>
            </w:pPr>
          </w:p>
          <w:p w14:paraId="674F8E8D" w14:textId="77777777" w:rsidR="00D32172" w:rsidRPr="00D457CF" w:rsidRDefault="00D32172" w:rsidP="00277465">
            <w:pPr>
              <w:spacing w:before="60" w:after="0"/>
              <w:rPr>
                <w:rFonts w:asciiTheme="minorHAnsi" w:hAnsiTheme="minorHAnsi" w:cstheme="minorHAnsi"/>
                <w:b/>
                <w:szCs w:val="22"/>
                <w:lang w:val="es-ES"/>
              </w:rPr>
            </w:pPr>
          </w:p>
        </w:tc>
      </w:tr>
      <w:tr w:rsidR="00D32172" w:rsidRPr="00D457CF" w14:paraId="04A78721" w14:textId="77777777" w:rsidTr="00D457CF">
        <w:trPr>
          <w:trHeight w:val="289"/>
        </w:trPr>
        <w:tc>
          <w:tcPr>
            <w:tcW w:w="9209" w:type="dxa"/>
            <w:gridSpan w:val="2"/>
            <w:vAlign w:val="center"/>
          </w:tcPr>
          <w:p w14:paraId="78257107" w14:textId="77777777" w:rsidR="00D457CF" w:rsidRPr="00D457CF" w:rsidRDefault="00D457CF" w:rsidP="006B3BC3">
            <w:pPr>
              <w:spacing w:before="60" w:after="0"/>
              <w:rPr>
                <w:rFonts w:asciiTheme="minorHAnsi" w:hAnsiTheme="minorHAnsi" w:cstheme="minorHAnsi"/>
                <w:i/>
                <w:szCs w:val="22"/>
                <w:lang w:val="es-ES"/>
              </w:rPr>
            </w:pPr>
            <w:r w:rsidRPr="00D457CF">
              <w:rPr>
                <w:rFonts w:asciiTheme="minorHAnsi" w:hAnsiTheme="minorHAnsi" w:cstheme="minorHAnsi"/>
                <w:i/>
                <w:szCs w:val="22"/>
                <w:lang w:val="es"/>
              </w:rPr>
              <w:t>¿Qué tendría que hacer para aumentar su calificación total en un punto?</w:t>
            </w:r>
          </w:p>
          <w:p w14:paraId="15837A5A" w14:textId="77777777" w:rsidR="00D32172" w:rsidRPr="00D457CF" w:rsidRDefault="00D32172" w:rsidP="00277465">
            <w:pPr>
              <w:spacing w:before="60" w:after="0"/>
              <w:rPr>
                <w:rFonts w:asciiTheme="minorHAnsi" w:hAnsiTheme="minorHAnsi" w:cstheme="minorHAnsi"/>
                <w:i/>
                <w:szCs w:val="22"/>
                <w:lang w:val="es-ES"/>
              </w:rPr>
            </w:pPr>
          </w:p>
          <w:p w14:paraId="6FF99B45" w14:textId="77777777" w:rsidR="00D32172" w:rsidRPr="00D457CF" w:rsidRDefault="00D32172" w:rsidP="00277465">
            <w:pPr>
              <w:spacing w:before="60" w:after="0"/>
              <w:rPr>
                <w:rFonts w:asciiTheme="minorHAnsi" w:hAnsiTheme="minorHAnsi" w:cstheme="minorHAnsi"/>
                <w:i/>
                <w:szCs w:val="22"/>
                <w:lang w:val="es-ES"/>
              </w:rPr>
            </w:pPr>
          </w:p>
          <w:p w14:paraId="3ECECEDE" w14:textId="77777777" w:rsidR="00D32172" w:rsidRPr="00D457CF" w:rsidRDefault="00D32172" w:rsidP="00277465">
            <w:pPr>
              <w:spacing w:before="60" w:after="0"/>
              <w:rPr>
                <w:rFonts w:asciiTheme="minorHAnsi" w:hAnsiTheme="minorHAnsi" w:cstheme="minorHAnsi"/>
                <w:b/>
                <w:szCs w:val="22"/>
                <w:lang w:val="es-ES"/>
              </w:rPr>
            </w:pPr>
          </w:p>
          <w:p w14:paraId="1EE2FA42" w14:textId="77777777" w:rsidR="00D32172" w:rsidRPr="00D457CF" w:rsidRDefault="00D32172" w:rsidP="00277465">
            <w:pPr>
              <w:spacing w:before="60" w:after="0"/>
              <w:rPr>
                <w:rFonts w:asciiTheme="minorHAnsi" w:hAnsiTheme="minorHAnsi" w:cstheme="minorHAnsi"/>
                <w:b/>
                <w:szCs w:val="22"/>
                <w:lang w:val="es-ES"/>
              </w:rPr>
            </w:pPr>
          </w:p>
        </w:tc>
      </w:tr>
      <w:tr w:rsidR="00D32172" w:rsidRPr="00D457CF" w14:paraId="2C7CFB2A" w14:textId="77777777" w:rsidTr="00D457CF">
        <w:trPr>
          <w:trHeight w:val="289"/>
        </w:trPr>
        <w:tc>
          <w:tcPr>
            <w:tcW w:w="7669" w:type="dxa"/>
            <w:vAlign w:val="center"/>
          </w:tcPr>
          <w:p w14:paraId="29F7A59A" w14:textId="2D864490" w:rsidR="00D32172" w:rsidRPr="00D457CF" w:rsidRDefault="00D32172" w:rsidP="00277465">
            <w:pPr>
              <w:contextualSpacing/>
              <w:rPr>
                <w:rFonts w:asciiTheme="minorHAnsi" w:hAnsiTheme="minorHAnsi" w:cstheme="minorHAnsi"/>
                <w:b/>
                <w:szCs w:val="22"/>
                <w:lang w:val="es-ES"/>
              </w:rPr>
            </w:pPr>
            <w:r w:rsidRPr="00D457CF">
              <w:rPr>
                <w:rFonts w:asciiTheme="minorHAnsi" w:hAnsiTheme="minorHAnsi" w:cstheme="minorHAnsi"/>
                <w:b/>
                <w:szCs w:val="22"/>
                <w:lang w:val="es-ES"/>
              </w:rPr>
              <w:t xml:space="preserve">6. </w:t>
            </w:r>
            <w:r w:rsidR="00D457CF" w:rsidRPr="00D457CF">
              <w:rPr>
                <w:rFonts w:asciiTheme="minorHAnsi" w:hAnsiTheme="minorHAnsi" w:cstheme="minorHAnsi"/>
                <w:b/>
                <w:szCs w:val="22"/>
                <w:lang w:val="es"/>
              </w:rPr>
              <w:t>¿Cómo califica su capacidad para crear un entorno seguro para el aprendizaje?</w:t>
            </w:r>
          </w:p>
        </w:tc>
        <w:tc>
          <w:tcPr>
            <w:tcW w:w="1540" w:type="dxa"/>
            <w:vAlign w:val="center"/>
          </w:tcPr>
          <w:p w14:paraId="1C98C9A8" w14:textId="77777777" w:rsidR="00D32172" w:rsidRPr="00D457CF" w:rsidRDefault="00D32172" w:rsidP="00277465">
            <w:pPr>
              <w:spacing w:before="60" w:after="0"/>
              <w:rPr>
                <w:rFonts w:ascii="Calibri" w:hAnsi="Calibri" w:cs="Calibri"/>
                <w:b/>
                <w:szCs w:val="22"/>
                <w:lang w:val="es-ES"/>
              </w:rPr>
            </w:pPr>
          </w:p>
        </w:tc>
      </w:tr>
      <w:tr w:rsidR="00D32172" w:rsidRPr="00D457CF" w14:paraId="4337D1BD" w14:textId="77777777" w:rsidTr="00D457CF">
        <w:trPr>
          <w:trHeight w:val="289"/>
        </w:trPr>
        <w:tc>
          <w:tcPr>
            <w:tcW w:w="7669" w:type="dxa"/>
            <w:vAlign w:val="center"/>
          </w:tcPr>
          <w:p w14:paraId="51BC3886" w14:textId="63114648" w:rsidR="00D32172" w:rsidRPr="00D457CF" w:rsidRDefault="00D457CF" w:rsidP="00277465">
            <w:pPr>
              <w:spacing w:before="60" w:after="0"/>
              <w:rPr>
                <w:rFonts w:asciiTheme="minorHAnsi" w:hAnsiTheme="minorHAnsi" w:cstheme="minorHAnsi"/>
                <w:szCs w:val="22"/>
                <w:lang w:val="es-ES"/>
              </w:rPr>
            </w:pPr>
            <w:r w:rsidRPr="00D457CF">
              <w:rPr>
                <w:rFonts w:asciiTheme="minorHAnsi" w:hAnsiTheme="minorHAnsi" w:cstheme="minorHAnsi"/>
                <w:szCs w:val="22"/>
                <w:lang w:val="es"/>
              </w:rPr>
              <w:t>Conocimiento y comprensión de las maneras de mantener a los estudiantes seguros en sus viajes hacia y desde la escuela</w:t>
            </w:r>
          </w:p>
        </w:tc>
        <w:tc>
          <w:tcPr>
            <w:tcW w:w="1540" w:type="dxa"/>
            <w:vAlign w:val="center"/>
          </w:tcPr>
          <w:p w14:paraId="3CD14459" w14:textId="77777777" w:rsidR="00D32172" w:rsidRPr="00D457CF" w:rsidRDefault="00D32172" w:rsidP="00277465">
            <w:pPr>
              <w:spacing w:before="60" w:after="0"/>
              <w:rPr>
                <w:rFonts w:ascii="Calibri" w:hAnsi="Calibri" w:cs="Calibri"/>
                <w:b/>
                <w:szCs w:val="22"/>
                <w:lang w:val="es-ES"/>
              </w:rPr>
            </w:pPr>
          </w:p>
        </w:tc>
      </w:tr>
      <w:tr w:rsidR="00D32172" w:rsidRPr="00D457CF" w14:paraId="4575FE94" w14:textId="77777777" w:rsidTr="00D457CF">
        <w:trPr>
          <w:trHeight w:val="289"/>
        </w:trPr>
        <w:tc>
          <w:tcPr>
            <w:tcW w:w="7669" w:type="dxa"/>
            <w:vAlign w:val="center"/>
          </w:tcPr>
          <w:p w14:paraId="4F761D78" w14:textId="70162AFF" w:rsidR="00D32172" w:rsidRPr="00D457CF" w:rsidRDefault="00D457CF" w:rsidP="00277465">
            <w:pPr>
              <w:spacing w:before="60" w:after="0"/>
              <w:rPr>
                <w:rFonts w:asciiTheme="minorHAnsi" w:hAnsiTheme="minorHAnsi" w:cstheme="minorHAnsi"/>
                <w:szCs w:val="22"/>
                <w:lang w:val="es-ES"/>
              </w:rPr>
            </w:pPr>
            <w:r w:rsidRPr="00D457CF">
              <w:rPr>
                <w:rFonts w:asciiTheme="minorHAnsi" w:hAnsiTheme="minorHAnsi" w:cstheme="minorHAnsi"/>
                <w:szCs w:val="22"/>
                <w:lang w:val="es"/>
              </w:rPr>
              <w:t>Conocimiento y comprensión de posibles puntos de peligro en las escuelas y formas de hacerlos más seguros</w:t>
            </w:r>
          </w:p>
        </w:tc>
        <w:tc>
          <w:tcPr>
            <w:tcW w:w="1540" w:type="dxa"/>
            <w:vAlign w:val="center"/>
          </w:tcPr>
          <w:p w14:paraId="01556E52" w14:textId="77777777" w:rsidR="00D32172" w:rsidRPr="00D457CF" w:rsidRDefault="00D32172" w:rsidP="00277465">
            <w:pPr>
              <w:spacing w:before="60" w:after="0"/>
              <w:rPr>
                <w:rFonts w:ascii="Calibri" w:hAnsi="Calibri" w:cs="Calibri"/>
                <w:b/>
                <w:szCs w:val="22"/>
                <w:lang w:val="es-ES"/>
              </w:rPr>
            </w:pPr>
          </w:p>
        </w:tc>
      </w:tr>
      <w:tr w:rsidR="00D32172" w:rsidRPr="00D457CF" w14:paraId="7C4F36C1" w14:textId="77777777" w:rsidTr="00D457CF">
        <w:trPr>
          <w:trHeight w:val="289"/>
        </w:trPr>
        <w:tc>
          <w:tcPr>
            <w:tcW w:w="7669" w:type="dxa"/>
            <w:vAlign w:val="center"/>
          </w:tcPr>
          <w:p w14:paraId="5AB455D9" w14:textId="4F59546E" w:rsidR="00D32172" w:rsidRPr="00D457CF" w:rsidRDefault="00D457CF" w:rsidP="00277465">
            <w:pPr>
              <w:spacing w:before="60" w:after="0"/>
              <w:rPr>
                <w:rFonts w:asciiTheme="minorHAnsi" w:hAnsiTheme="minorHAnsi" w:cstheme="minorHAnsi"/>
                <w:szCs w:val="22"/>
                <w:lang w:val="es-ES"/>
              </w:rPr>
            </w:pPr>
            <w:r w:rsidRPr="00D457CF">
              <w:rPr>
                <w:rFonts w:asciiTheme="minorHAnsi" w:hAnsiTheme="minorHAnsi" w:cstheme="minorHAnsi"/>
                <w:szCs w:val="22"/>
                <w:lang w:val="es"/>
              </w:rPr>
              <w:t xml:space="preserve"> Conocimiento y comprensión de las formas en que el comportamiento del personal influye en el comportamiento de los estudiantes en la creación de un entorno no violento para el aprendizaje</w:t>
            </w:r>
          </w:p>
        </w:tc>
        <w:tc>
          <w:tcPr>
            <w:tcW w:w="1540" w:type="dxa"/>
            <w:vAlign w:val="center"/>
          </w:tcPr>
          <w:p w14:paraId="534E4238" w14:textId="77777777" w:rsidR="00D32172" w:rsidRPr="00D457CF" w:rsidRDefault="00D32172" w:rsidP="00277465">
            <w:pPr>
              <w:spacing w:before="60" w:after="0"/>
              <w:rPr>
                <w:rFonts w:ascii="Calibri" w:hAnsi="Calibri" w:cs="Calibri"/>
                <w:b/>
                <w:szCs w:val="22"/>
                <w:lang w:val="es-ES"/>
              </w:rPr>
            </w:pPr>
          </w:p>
        </w:tc>
      </w:tr>
      <w:tr w:rsidR="00D32172" w:rsidRPr="0044661F" w14:paraId="6BB3F889" w14:textId="77777777" w:rsidTr="00D457CF">
        <w:trPr>
          <w:trHeight w:val="289"/>
        </w:trPr>
        <w:tc>
          <w:tcPr>
            <w:tcW w:w="7669" w:type="dxa"/>
            <w:vAlign w:val="center"/>
          </w:tcPr>
          <w:p w14:paraId="05F49735" w14:textId="77777777" w:rsidR="00D32172" w:rsidRPr="0044661F" w:rsidRDefault="00D32172" w:rsidP="00277465">
            <w:pPr>
              <w:spacing w:before="60" w:after="0"/>
              <w:jc w:val="right"/>
              <w:rPr>
                <w:rFonts w:ascii="Calibri" w:hAnsi="Calibri" w:cs="Calibri"/>
                <w:b/>
                <w:szCs w:val="22"/>
              </w:rPr>
            </w:pPr>
            <w:r w:rsidRPr="0044661F">
              <w:rPr>
                <w:rFonts w:ascii="Calibri" w:hAnsi="Calibri" w:cs="Calibri"/>
                <w:b/>
                <w:szCs w:val="22"/>
              </w:rPr>
              <w:t>Total</w:t>
            </w:r>
          </w:p>
        </w:tc>
        <w:tc>
          <w:tcPr>
            <w:tcW w:w="1540" w:type="dxa"/>
            <w:vAlign w:val="center"/>
          </w:tcPr>
          <w:p w14:paraId="135980EE" w14:textId="77777777" w:rsidR="00D32172" w:rsidRPr="0044661F" w:rsidRDefault="00D32172" w:rsidP="00277465">
            <w:pPr>
              <w:spacing w:before="60" w:after="0"/>
              <w:rPr>
                <w:rFonts w:ascii="Calibri" w:hAnsi="Calibri" w:cs="Calibri"/>
                <w:b/>
                <w:szCs w:val="22"/>
              </w:rPr>
            </w:pPr>
          </w:p>
        </w:tc>
      </w:tr>
      <w:tr w:rsidR="00D32172" w:rsidRPr="00D457CF" w14:paraId="7EF25811" w14:textId="77777777" w:rsidTr="00D457CF">
        <w:trPr>
          <w:trHeight w:val="289"/>
        </w:trPr>
        <w:tc>
          <w:tcPr>
            <w:tcW w:w="9209" w:type="dxa"/>
            <w:gridSpan w:val="2"/>
            <w:vAlign w:val="center"/>
          </w:tcPr>
          <w:p w14:paraId="14404CF5" w14:textId="77777777" w:rsidR="00D457CF" w:rsidRPr="00D457CF" w:rsidRDefault="00D457CF" w:rsidP="00BB5C8A">
            <w:pPr>
              <w:spacing w:before="60" w:after="0"/>
              <w:rPr>
                <w:rFonts w:asciiTheme="minorHAnsi" w:hAnsiTheme="minorHAnsi" w:cstheme="minorHAnsi"/>
                <w:i/>
                <w:szCs w:val="22"/>
                <w:lang w:val="es-ES"/>
              </w:rPr>
            </w:pPr>
            <w:r w:rsidRPr="00D457CF">
              <w:rPr>
                <w:rFonts w:asciiTheme="minorHAnsi" w:hAnsiTheme="minorHAnsi" w:cstheme="minorHAnsi"/>
                <w:i/>
                <w:szCs w:val="22"/>
                <w:lang w:val="es"/>
              </w:rPr>
              <w:t>¿Por qué su calificación total de habilidad no es un punto más bajo?</w:t>
            </w:r>
          </w:p>
          <w:p w14:paraId="629CD592" w14:textId="77777777" w:rsidR="00D32172" w:rsidRPr="00D457CF" w:rsidRDefault="00D32172" w:rsidP="00277465">
            <w:pPr>
              <w:spacing w:before="60" w:after="0"/>
              <w:rPr>
                <w:rFonts w:asciiTheme="minorHAnsi" w:hAnsiTheme="minorHAnsi" w:cstheme="minorHAnsi"/>
                <w:i/>
                <w:szCs w:val="22"/>
                <w:lang w:val="es-ES"/>
              </w:rPr>
            </w:pPr>
          </w:p>
          <w:p w14:paraId="35BA2937" w14:textId="77777777" w:rsidR="00D32172" w:rsidRPr="00D457CF" w:rsidRDefault="00D32172" w:rsidP="00277465">
            <w:pPr>
              <w:spacing w:before="60" w:after="0"/>
              <w:rPr>
                <w:rFonts w:asciiTheme="minorHAnsi" w:hAnsiTheme="minorHAnsi" w:cstheme="minorHAnsi"/>
                <w:i/>
                <w:szCs w:val="22"/>
                <w:lang w:val="es-ES"/>
              </w:rPr>
            </w:pPr>
          </w:p>
          <w:p w14:paraId="4A5E2E12" w14:textId="77777777" w:rsidR="00D32172" w:rsidRPr="00D457CF" w:rsidRDefault="00D32172" w:rsidP="00277465">
            <w:pPr>
              <w:spacing w:before="60" w:after="0"/>
              <w:rPr>
                <w:rFonts w:asciiTheme="minorHAnsi" w:hAnsiTheme="minorHAnsi" w:cstheme="minorHAnsi"/>
                <w:b/>
                <w:szCs w:val="22"/>
                <w:lang w:val="es-ES"/>
              </w:rPr>
            </w:pPr>
          </w:p>
          <w:p w14:paraId="1A1A5317" w14:textId="77777777" w:rsidR="00D32172" w:rsidRPr="00D457CF" w:rsidRDefault="00D32172" w:rsidP="00277465">
            <w:pPr>
              <w:spacing w:before="60" w:after="0"/>
              <w:rPr>
                <w:rFonts w:asciiTheme="minorHAnsi" w:hAnsiTheme="minorHAnsi" w:cstheme="minorHAnsi"/>
                <w:b/>
                <w:szCs w:val="22"/>
                <w:lang w:val="es-ES"/>
              </w:rPr>
            </w:pPr>
          </w:p>
        </w:tc>
      </w:tr>
      <w:tr w:rsidR="00D32172" w:rsidRPr="00D457CF" w14:paraId="12CE28C1" w14:textId="77777777" w:rsidTr="00D457CF">
        <w:trPr>
          <w:trHeight w:val="289"/>
        </w:trPr>
        <w:tc>
          <w:tcPr>
            <w:tcW w:w="9209" w:type="dxa"/>
            <w:gridSpan w:val="2"/>
            <w:vAlign w:val="center"/>
          </w:tcPr>
          <w:p w14:paraId="69A344D9" w14:textId="44C50B1B" w:rsidR="00D457CF" w:rsidRPr="00D457CF" w:rsidRDefault="00D457CF" w:rsidP="00D56808">
            <w:pPr>
              <w:spacing w:before="60" w:after="0"/>
              <w:rPr>
                <w:rFonts w:asciiTheme="minorHAnsi" w:hAnsiTheme="minorHAnsi" w:cstheme="minorHAnsi"/>
                <w:i/>
                <w:szCs w:val="22"/>
                <w:lang w:val="es-ES"/>
              </w:rPr>
            </w:pPr>
            <w:r w:rsidRPr="00D457CF">
              <w:rPr>
                <w:rFonts w:asciiTheme="minorHAnsi" w:hAnsiTheme="minorHAnsi" w:cstheme="minorHAnsi"/>
                <w:i/>
                <w:szCs w:val="22"/>
                <w:lang w:val="es"/>
              </w:rPr>
              <w:t>¿Qué tendría que hacer para aumentar su calificación total de habilidades en un punto?</w:t>
            </w:r>
          </w:p>
          <w:p w14:paraId="7DF92CB5" w14:textId="77777777" w:rsidR="00D32172" w:rsidRPr="00D457CF" w:rsidRDefault="00D32172" w:rsidP="00277465">
            <w:pPr>
              <w:spacing w:before="60" w:after="0"/>
              <w:rPr>
                <w:rFonts w:asciiTheme="minorHAnsi" w:hAnsiTheme="minorHAnsi" w:cstheme="minorHAnsi"/>
                <w:b/>
                <w:szCs w:val="22"/>
                <w:lang w:val="es-ES"/>
              </w:rPr>
            </w:pPr>
          </w:p>
          <w:p w14:paraId="5B35222D" w14:textId="77777777" w:rsidR="00D32172" w:rsidRPr="00D457CF" w:rsidRDefault="00D32172" w:rsidP="00277465">
            <w:pPr>
              <w:spacing w:before="60" w:after="0"/>
              <w:rPr>
                <w:rFonts w:asciiTheme="minorHAnsi" w:hAnsiTheme="minorHAnsi" w:cstheme="minorHAnsi"/>
                <w:i/>
                <w:szCs w:val="22"/>
                <w:lang w:val="es-ES"/>
              </w:rPr>
            </w:pPr>
          </w:p>
          <w:p w14:paraId="0DD075E8" w14:textId="77777777" w:rsidR="00D32172" w:rsidRPr="00D457CF" w:rsidRDefault="00D32172" w:rsidP="00277465">
            <w:pPr>
              <w:spacing w:before="60" w:after="0"/>
              <w:rPr>
                <w:rFonts w:asciiTheme="minorHAnsi" w:hAnsiTheme="minorHAnsi" w:cstheme="minorHAnsi"/>
                <w:i/>
                <w:szCs w:val="22"/>
                <w:lang w:val="es-ES"/>
              </w:rPr>
            </w:pPr>
          </w:p>
          <w:p w14:paraId="11480400" w14:textId="77777777" w:rsidR="00D32172" w:rsidRPr="00D457CF" w:rsidRDefault="00D32172" w:rsidP="00277465">
            <w:pPr>
              <w:spacing w:before="60" w:after="0"/>
              <w:rPr>
                <w:rFonts w:asciiTheme="minorHAnsi" w:hAnsiTheme="minorHAnsi" w:cstheme="minorHAnsi"/>
                <w:i/>
                <w:szCs w:val="22"/>
                <w:lang w:val="es-ES"/>
              </w:rPr>
            </w:pPr>
          </w:p>
        </w:tc>
      </w:tr>
    </w:tbl>
    <w:p w14:paraId="09FE22CC" w14:textId="77777777" w:rsidR="00D32172" w:rsidRPr="00D457CF" w:rsidRDefault="00D32172" w:rsidP="00D32172">
      <w:pPr>
        <w:spacing w:before="60" w:after="0"/>
        <w:jc w:val="center"/>
        <w:rPr>
          <w:rFonts w:ascii="Calibri" w:hAnsi="Calibri" w:cs="Calibri"/>
          <w:b/>
          <w:szCs w:val="22"/>
          <w:lang w:val="es-ES"/>
        </w:rPr>
      </w:pPr>
    </w:p>
    <w:p w14:paraId="7589A5CD" w14:textId="77777777" w:rsidR="00D32172" w:rsidRPr="00D457CF" w:rsidRDefault="00D32172" w:rsidP="00D32172">
      <w:pPr>
        <w:rPr>
          <w:rFonts w:ascii="Calibri" w:hAnsi="Calibri" w:cs="Calibri"/>
          <w:b/>
          <w:szCs w:val="22"/>
          <w:lang w:val="es-ES"/>
        </w:rPr>
      </w:pPr>
      <w:r w:rsidRPr="00D457CF">
        <w:rPr>
          <w:rFonts w:ascii="Calibri" w:hAnsi="Calibri" w:cs="Calibri"/>
          <w:b/>
          <w:szCs w:val="22"/>
          <w:lang w:val="es-ES"/>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gridCol w:w="1255"/>
      </w:tblGrid>
      <w:tr w:rsidR="00D32172" w:rsidRPr="0044661F" w14:paraId="495EDC4F" w14:textId="77777777" w:rsidTr="00825B61">
        <w:trPr>
          <w:trHeight w:val="289"/>
        </w:trPr>
        <w:tc>
          <w:tcPr>
            <w:tcW w:w="7668" w:type="dxa"/>
            <w:vAlign w:val="center"/>
          </w:tcPr>
          <w:p w14:paraId="3CAAA46E" w14:textId="77777777" w:rsidR="00D32172" w:rsidRPr="00D457CF" w:rsidRDefault="00D32172" w:rsidP="00277465">
            <w:pPr>
              <w:spacing w:before="60" w:after="0"/>
              <w:rPr>
                <w:rFonts w:ascii="Calibri" w:hAnsi="Calibri" w:cs="Calibri"/>
                <w:b/>
                <w:szCs w:val="22"/>
                <w:lang w:val="es-ES"/>
              </w:rPr>
            </w:pPr>
          </w:p>
        </w:tc>
        <w:tc>
          <w:tcPr>
            <w:tcW w:w="1541" w:type="dxa"/>
            <w:vAlign w:val="center"/>
          </w:tcPr>
          <w:p w14:paraId="7972ECA5" w14:textId="77777777" w:rsidR="00D32172" w:rsidRPr="00D457CF" w:rsidRDefault="00D32172" w:rsidP="00277465">
            <w:pPr>
              <w:spacing w:before="60" w:after="0"/>
              <w:rPr>
                <w:rFonts w:ascii="Calibri" w:hAnsi="Calibri" w:cs="Calibri"/>
                <w:b/>
                <w:szCs w:val="22"/>
                <w:lang w:val="es-ES"/>
              </w:rPr>
            </w:pPr>
          </w:p>
          <w:p w14:paraId="1DAEA612" w14:textId="77777777" w:rsidR="00B02A1D" w:rsidRDefault="00B02A1D" w:rsidP="00277465">
            <w:pPr>
              <w:spacing w:before="60" w:after="0"/>
              <w:rPr>
                <w:rFonts w:ascii="Calibri" w:hAnsi="Calibri" w:cs="Calibri"/>
                <w:b/>
                <w:szCs w:val="22"/>
              </w:rPr>
            </w:pPr>
            <w:proofErr w:type="spellStart"/>
            <w:r>
              <w:rPr>
                <w:rFonts w:ascii="Calibri" w:hAnsi="Calibri" w:cs="Calibri"/>
                <w:b/>
                <w:szCs w:val="22"/>
              </w:rPr>
              <w:t>Puntuación</w:t>
            </w:r>
            <w:proofErr w:type="spellEnd"/>
          </w:p>
          <w:p w14:paraId="48ED6A3B" w14:textId="455D0C53" w:rsidR="00D32172" w:rsidRPr="0044661F" w:rsidRDefault="00D32172" w:rsidP="00277465">
            <w:pPr>
              <w:spacing w:before="60" w:after="0"/>
              <w:rPr>
                <w:rFonts w:ascii="Calibri" w:hAnsi="Calibri" w:cs="Calibri"/>
                <w:b/>
                <w:szCs w:val="22"/>
              </w:rPr>
            </w:pPr>
            <w:r w:rsidRPr="0044661F">
              <w:rPr>
                <w:rFonts w:ascii="Calibri" w:hAnsi="Calibri" w:cs="Calibri"/>
                <w:b/>
                <w:szCs w:val="22"/>
              </w:rPr>
              <w:t xml:space="preserve"> 0-10</w:t>
            </w:r>
          </w:p>
          <w:p w14:paraId="57112FAD" w14:textId="77777777" w:rsidR="00D32172" w:rsidRPr="0044661F" w:rsidRDefault="00D32172" w:rsidP="00277465">
            <w:pPr>
              <w:spacing w:before="60" w:after="0"/>
              <w:rPr>
                <w:rFonts w:ascii="Calibri" w:hAnsi="Calibri" w:cs="Calibri"/>
                <w:b/>
                <w:szCs w:val="22"/>
              </w:rPr>
            </w:pPr>
          </w:p>
        </w:tc>
      </w:tr>
      <w:tr w:rsidR="00D32172" w:rsidRPr="00B02A1D" w14:paraId="7E97F322" w14:textId="77777777" w:rsidTr="00825B61">
        <w:trPr>
          <w:trHeight w:val="625"/>
        </w:trPr>
        <w:tc>
          <w:tcPr>
            <w:tcW w:w="7668" w:type="dxa"/>
            <w:vAlign w:val="center"/>
          </w:tcPr>
          <w:p w14:paraId="5736A215" w14:textId="4F32CEB5" w:rsidR="00D32172" w:rsidRPr="00825B61" w:rsidRDefault="00D32172" w:rsidP="00277465">
            <w:pPr>
              <w:contextualSpacing/>
              <w:rPr>
                <w:rFonts w:asciiTheme="minorHAnsi" w:hAnsiTheme="minorHAnsi" w:cstheme="minorHAnsi"/>
                <w:b/>
                <w:szCs w:val="22"/>
                <w:lang w:val="es-ES"/>
              </w:rPr>
            </w:pPr>
            <w:r w:rsidRPr="00825B61">
              <w:rPr>
                <w:rFonts w:asciiTheme="minorHAnsi" w:hAnsiTheme="minorHAnsi" w:cstheme="minorHAnsi"/>
                <w:b/>
                <w:szCs w:val="22"/>
                <w:lang w:val="es-ES"/>
              </w:rPr>
              <w:t xml:space="preserve">7. </w:t>
            </w:r>
            <w:r w:rsidR="00B02A1D" w:rsidRPr="00825B61">
              <w:rPr>
                <w:rFonts w:asciiTheme="minorHAnsi" w:hAnsiTheme="minorHAnsi" w:cstheme="minorHAnsi"/>
                <w:b/>
                <w:szCs w:val="22"/>
                <w:lang w:val="es"/>
              </w:rPr>
              <w:t>¿Cómo califica su capacidad de apoyar al personal para reducir el acoso escolar y otras formas de violencia?</w:t>
            </w:r>
          </w:p>
        </w:tc>
        <w:tc>
          <w:tcPr>
            <w:tcW w:w="1541" w:type="dxa"/>
            <w:vAlign w:val="center"/>
          </w:tcPr>
          <w:p w14:paraId="65F4E23C" w14:textId="77777777" w:rsidR="00D32172" w:rsidRPr="00B02A1D" w:rsidRDefault="00D32172" w:rsidP="00277465">
            <w:pPr>
              <w:spacing w:before="60" w:after="0"/>
              <w:rPr>
                <w:rFonts w:ascii="Calibri" w:hAnsi="Calibri" w:cs="Calibri"/>
                <w:b/>
                <w:szCs w:val="22"/>
                <w:lang w:val="es-ES"/>
              </w:rPr>
            </w:pPr>
          </w:p>
        </w:tc>
      </w:tr>
      <w:tr w:rsidR="00D32172" w:rsidRPr="00B02A1D" w14:paraId="13414F95" w14:textId="77777777" w:rsidTr="00825B61">
        <w:trPr>
          <w:trHeight w:val="289"/>
        </w:trPr>
        <w:tc>
          <w:tcPr>
            <w:tcW w:w="7668" w:type="dxa"/>
            <w:vAlign w:val="center"/>
          </w:tcPr>
          <w:p w14:paraId="2657494D" w14:textId="407BCDD8" w:rsidR="00D32172" w:rsidRPr="00825B61" w:rsidRDefault="00B02A1D" w:rsidP="00277465">
            <w:pPr>
              <w:spacing w:before="60" w:after="0"/>
              <w:rPr>
                <w:rFonts w:asciiTheme="minorHAnsi" w:hAnsiTheme="minorHAnsi" w:cstheme="minorHAnsi"/>
                <w:szCs w:val="22"/>
                <w:lang w:val="es-ES"/>
              </w:rPr>
            </w:pPr>
            <w:r w:rsidRPr="00825B61">
              <w:rPr>
                <w:rFonts w:asciiTheme="minorHAnsi" w:hAnsiTheme="minorHAnsi" w:cstheme="minorHAnsi"/>
                <w:szCs w:val="22"/>
                <w:lang w:val="es"/>
              </w:rPr>
              <w:t>Conocimiento y comprensión de las necesidades de formación del personal para reducir el acoso escolar y otras formas de violencia</w:t>
            </w:r>
          </w:p>
        </w:tc>
        <w:tc>
          <w:tcPr>
            <w:tcW w:w="1541" w:type="dxa"/>
            <w:vAlign w:val="center"/>
          </w:tcPr>
          <w:p w14:paraId="7DA3E2D0" w14:textId="77777777" w:rsidR="00D32172" w:rsidRPr="00B02A1D" w:rsidRDefault="00D32172" w:rsidP="00277465">
            <w:pPr>
              <w:spacing w:before="60" w:after="0"/>
              <w:rPr>
                <w:rFonts w:ascii="Calibri" w:hAnsi="Calibri" w:cs="Calibri"/>
                <w:b/>
                <w:szCs w:val="22"/>
                <w:lang w:val="es-ES"/>
              </w:rPr>
            </w:pPr>
          </w:p>
        </w:tc>
      </w:tr>
      <w:tr w:rsidR="00D32172" w:rsidRPr="00B02A1D" w14:paraId="721A96C5" w14:textId="77777777" w:rsidTr="00825B61">
        <w:trPr>
          <w:trHeight w:val="289"/>
        </w:trPr>
        <w:tc>
          <w:tcPr>
            <w:tcW w:w="7668" w:type="dxa"/>
            <w:vAlign w:val="center"/>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02A1D" w:rsidRPr="00825B61" w14:paraId="7A52C4C5" w14:textId="77777777" w:rsidTr="00932CCC">
              <w:trPr>
                <w:trHeight w:val="289"/>
              </w:trPr>
              <w:tc>
                <w:tcPr>
                  <w:tcW w:w="7668" w:type="dxa"/>
                  <w:vAlign w:val="center"/>
                </w:tcPr>
                <w:p w14:paraId="3550DD9E" w14:textId="779BC8B3" w:rsidR="00B02A1D" w:rsidRPr="00825B61" w:rsidRDefault="00B02A1D" w:rsidP="00932CCC">
                  <w:pPr>
                    <w:spacing w:before="60" w:after="0"/>
                    <w:rPr>
                      <w:rFonts w:asciiTheme="minorHAnsi" w:hAnsiTheme="minorHAnsi" w:cstheme="minorHAnsi"/>
                      <w:szCs w:val="22"/>
                      <w:lang w:val="es-ES"/>
                    </w:rPr>
                  </w:pPr>
                  <w:r w:rsidRPr="00825B61">
                    <w:rPr>
                      <w:rFonts w:asciiTheme="minorHAnsi" w:hAnsiTheme="minorHAnsi" w:cstheme="minorHAnsi"/>
                      <w:szCs w:val="22"/>
                      <w:lang w:val="es"/>
                    </w:rPr>
                    <w:t>Capacidad para planificar un programa de formación adecuado para satisfacer estas necesidades</w:t>
                  </w:r>
                </w:p>
              </w:tc>
            </w:tr>
          </w:tbl>
          <w:p w14:paraId="4B96D115" w14:textId="260BFF60" w:rsidR="00D32172" w:rsidRPr="00825B61" w:rsidRDefault="00D32172" w:rsidP="00277465">
            <w:pPr>
              <w:spacing w:before="60" w:after="0"/>
              <w:rPr>
                <w:rFonts w:asciiTheme="minorHAnsi" w:hAnsiTheme="minorHAnsi" w:cstheme="minorHAnsi"/>
                <w:szCs w:val="22"/>
                <w:lang w:val="es-ES"/>
              </w:rPr>
            </w:pPr>
          </w:p>
        </w:tc>
        <w:tc>
          <w:tcPr>
            <w:tcW w:w="1541" w:type="dxa"/>
            <w:vAlign w:val="center"/>
          </w:tcPr>
          <w:p w14:paraId="73DFF72E" w14:textId="77777777" w:rsidR="00D32172" w:rsidRPr="00B02A1D" w:rsidRDefault="00D32172" w:rsidP="00277465">
            <w:pPr>
              <w:spacing w:before="60" w:after="0"/>
              <w:rPr>
                <w:rFonts w:ascii="Calibri" w:hAnsi="Calibri" w:cs="Calibri"/>
                <w:b/>
                <w:szCs w:val="22"/>
                <w:lang w:val="es-ES"/>
              </w:rPr>
            </w:pPr>
          </w:p>
        </w:tc>
      </w:tr>
      <w:tr w:rsidR="00D32172" w:rsidRPr="00825B61" w14:paraId="7F6A3C31" w14:textId="77777777" w:rsidTr="00825B61">
        <w:trPr>
          <w:trHeight w:val="289"/>
        </w:trPr>
        <w:tc>
          <w:tcPr>
            <w:tcW w:w="7668" w:type="dxa"/>
            <w:vAlign w:val="center"/>
          </w:tcPr>
          <w:p w14:paraId="0116F589" w14:textId="6BD3978E" w:rsidR="00D32172" w:rsidRPr="00825B61" w:rsidRDefault="00825B61" w:rsidP="00277465">
            <w:pPr>
              <w:spacing w:before="60" w:after="0"/>
              <w:rPr>
                <w:rFonts w:asciiTheme="minorHAnsi" w:hAnsiTheme="minorHAnsi" w:cstheme="minorHAnsi"/>
                <w:szCs w:val="22"/>
                <w:lang w:val="es-ES"/>
              </w:rPr>
            </w:pPr>
            <w:r w:rsidRPr="00825B61">
              <w:rPr>
                <w:rFonts w:asciiTheme="minorHAnsi" w:hAnsiTheme="minorHAnsi" w:cstheme="minorHAnsi"/>
                <w:szCs w:val="22"/>
                <w:lang w:val="es"/>
              </w:rPr>
              <w:t>Capacidad para garantizar que la formación utilice métodos que maximicen el aprendizaje del personal</w:t>
            </w:r>
          </w:p>
        </w:tc>
        <w:tc>
          <w:tcPr>
            <w:tcW w:w="1541" w:type="dxa"/>
            <w:vAlign w:val="center"/>
          </w:tcPr>
          <w:p w14:paraId="68D646E2" w14:textId="77777777" w:rsidR="00D32172" w:rsidRPr="00825B61" w:rsidRDefault="00D32172" w:rsidP="00277465">
            <w:pPr>
              <w:spacing w:before="60" w:after="0"/>
              <w:rPr>
                <w:rFonts w:ascii="Calibri" w:hAnsi="Calibri" w:cs="Calibri"/>
                <w:b/>
                <w:szCs w:val="22"/>
                <w:lang w:val="es-ES"/>
              </w:rPr>
            </w:pPr>
          </w:p>
        </w:tc>
      </w:tr>
      <w:tr w:rsidR="00D32172" w:rsidRPr="0044661F" w14:paraId="0E2596CE" w14:textId="77777777" w:rsidTr="00825B61">
        <w:trPr>
          <w:trHeight w:val="289"/>
        </w:trPr>
        <w:tc>
          <w:tcPr>
            <w:tcW w:w="7668" w:type="dxa"/>
            <w:vAlign w:val="center"/>
          </w:tcPr>
          <w:p w14:paraId="29942547" w14:textId="77777777" w:rsidR="00D32172" w:rsidRPr="0044661F" w:rsidRDefault="00D32172" w:rsidP="00277465">
            <w:pPr>
              <w:spacing w:before="60" w:after="0"/>
              <w:jc w:val="right"/>
              <w:rPr>
                <w:rFonts w:ascii="Calibri" w:hAnsi="Calibri" w:cs="Calibri"/>
                <w:szCs w:val="22"/>
              </w:rPr>
            </w:pPr>
            <w:r w:rsidRPr="0044661F">
              <w:rPr>
                <w:rFonts w:ascii="Calibri" w:hAnsi="Calibri" w:cs="Calibri"/>
                <w:b/>
                <w:szCs w:val="22"/>
              </w:rPr>
              <w:t>Total</w:t>
            </w:r>
          </w:p>
        </w:tc>
        <w:tc>
          <w:tcPr>
            <w:tcW w:w="1541" w:type="dxa"/>
            <w:vAlign w:val="center"/>
          </w:tcPr>
          <w:p w14:paraId="3366E9D6" w14:textId="77777777" w:rsidR="00D32172" w:rsidRPr="0044661F" w:rsidRDefault="00D32172" w:rsidP="00277465">
            <w:pPr>
              <w:spacing w:before="60" w:after="0"/>
              <w:rPr>
                <w:rFonts w:ascii="Calibri" w:hAnsi="Calibri" w:cs="Calibri"/>
                <w:b/>
                <w:szCs w:val="22"/>
              </w:rPr>
            </w:pPr>
          </w:p>
        </w:tc>
      </w:tr>
      <w:tr w:rsidR="00D32172" w:rsidRPr="00825B61" w14:paraId="18381540" w14:textId="77777777" w:rsidTr="00825B61">
        <w:trPr>
          <w:trHeight w:val="289"/>
        </w:trPr>
        <w:tc>
          <w:tcPr>
            <w:tcW w:w="9209" w:type="dxa"/>
            <w:gridSpan w:val="2"/>
            <w:vAlign w:val="center"/>
          </w:tcPr>
          <w:p w14:paraId="370A7C8B" w14:textId="77777777" w:rsidR="00825B61" w:rsidRPr="00825B61" w:rsidRDefault="00825B61" w:rsidP="007E1820">
            <w:pPr>
              <w:spacing w:before="60" w:after="0"/>
              <w:rPr>
                <w:rFonts w:asciiTheme="minorHAnsi" w:hAnsiTheme="minorHAnsi" w:cstheme="minorHAnsi"/>
                <w:i/>
                <w:szCs w:val="22"/>
                <w:lang w:val="es-ES"/>
              </w:rPr>
            </w:pPr>
            <w:r w:rsidRPr="00825B61">
              <w:rPr>
                <w:rFonts w:asciiTheme="minorHAnsi" w:hAnsiTheme="minorHAnsi" w:cstheme="minorHAnsi"/>
                <w:i/>
                <w:szCs w:val="22"/>
                <w:lang w:val="es"/>
              </w:rPr>
              <w:t>¿Por qué su calificación total no es un punto más bajo?</w:t>
            </w:r>
          </w:p>
          <w:p w14:paraId="361067CA" w14:textId="77777777" w:rsidR="00D32172" w:rsidRPr="00825B61" w:rsidRDefault="00D32172" w:rsidP="00277465">
            <w:pPr>
              <w:spacing w:before="60" w:after="0"/>
              <w:rPr>
                <w:rFonts w:asciiTheme="minorHAnsi" w:hAnsiTheme="minorHAnsi" w:cstheme="minorHAnsi"/>
                <w:szCs w:val="22"/>
                <w:lang w:val="es-ES"/>
              </w:rPr>
            </w:pPr>
          </w:p>
          <w:p w14:paraId="2E6A7757" w14:textId="77777777" w:rsidR="00D32172" w:rsidRPr="00825B61" w:rsidRDefault="00D32172" w:rsidP="00277465">
            <w:pPr>
              <w:spacing w:before="60" w:after="0"/>
              <w:rPr>
                <w:rFonts w:asciiTheme="minorHAnsi" w:hAnsiTheme="minorHAnsi" w:cstheme="minorHAnsi"/>
                <w:szCs w:val="22"/>
                <w:lang w:val="es-ES"/>
              </w:rPr>
            </w:pPr>
          </w:p>
          <w:p w14:paraId="1FBDEC2F" w14:textId="77777777" w:rsidR="00D32172" w:rsidRPr="00825B61" w:rsidRDefault="00D32172" w:rsidP="00277465">
            <w:pPr>
              <w:spacing w:before="60" w:after="0"/>
              <w:rPr>
                <w:rFonts w:asciiTheme="minorHAnsi" w:hAnsiTheme="minorHAnsi" w:cstheme="minorHAnsi"/>
                <w:b/>
                <w:szCs w:val="22"/>
                <w:lang w:val="es-ES"/>
              </w:rPr>
            </w:pPr>
          </w:p>
          <w:p w14:paraId="541A839E" w14:textId="77777777" w:rsidR="00D32172" w:rsidRPr="00825B61" w:rsidRDefault="00D32172" w:rsidP="00277465">
            <w:pPr>
              <w:spacing w:before="60" w:after="0"/>
              <w:rPr>
                <w:rFonts w:asciiTheme="minorHAnsi" w:hAnsiTheme="minorHAnsi" w:cstheme="minorHAnsi"/>
                <w:b/>
                <w:szCs w:val="22"/>
                <w:lang w:val="es-ES"/>
              </w:rPr>
            </w:pPr>
          </w:p>
        </w:tc>
      </w:tr>
      <w:tr w:rsidR="00D32172" w:rsidRPr="00825B61" w14:paraId="5C0C2C61" w14:textId="77777777" w:rsidTr="00825B61">
        <w:trPr>
          <w:trHeight w:val="289"/>
        </w:trPr>
        <w:tc>
          <w:tcPr>
            <w:tcW w:w="9209" w:type="dxa"/>
            <w:gridSpan w:val="2"/>
            <w:vAlign w:val="center"/>
          </w:tcPr>
          <w:p w14:paraId="136FFA3D" w14:textId="77777777" w:rsidR="00825B61" w:rsidRPr="00825B61" w:rsidRDefault="00825B61" w:rsidP="00586DF6">
            <w:pPr>
              <w:spacing w:before="60" w:after="0"/>
              <w:rPr>
                <w:rFonts w:asciiTheme="minorHAnsi" w:hAnsiTheme="minorHAnsi" w:cstheme="minorHAnsi"/>
                <w:i/>
                <w:szCs w:val="22"/>
                <w:lang w:val="es-ES"/>
              </w:rPr>
            </w:pPr>
            <w:r w:rsidRPr="00825B61">
              <w:rPr>
                <w:rFonts w:asciiTheme="minorHAnsi" w:hAnsiTheme="minorHAnsi" w:cstheme="minorHAnsi"/>
                <w:i/>
                <w:szCs w:val="22"/>
                <w:lang w:val="es"/>
              </w:rPr>
              <w:t>¿Qué tendría que hacer para aumentar su calificación total en un punto?</w:t>
            </w:r>
          </w:p>
          <w:p w14:paraId="57B8B0E3" w14:textId="77777777" w:rsidR="00D32172" w:rsidRPr="00825B61" w:rsidRDefault="00D32172" w:rsidP="00277465">
            <w:pPr>
              <w:spacing w:before="60" w:after="0"/>
              <w:rPr>
                <w:rFonts w:asciiTheme="minorHAnsi" w:hAnsiTheme="minorHAnsi" w:cstheme="minorHAnsi"/>
                <w:i/>
                <w:szCs w:val="22"/>
                <w:lang w:val="es-ES"/>
              </w:rPr>
            </w:pPr>
          </w:p>
          <w:p w14:paraId="6366E275" w14:textId="77777777" w:rsidR="00D32172" w:rsidRPr="00825B61" w:rsidRDefault="00D32172" w:rsidP="00277465">
            <w:pPr>
              <w:spacing w:before="60" w:after="0"/>
              <w:rPr>
                <w:rFonts w:asciiTheme="minorHAnsi" w:hAnsiTheme="minorHAnsi" w:cstheme="minorHAnsi"/>
                <w:i/>
                <w:szCs w:val="22"/>
                <w:lang w:val="es-ES"/>
              </w:rPr>
            </w:pPr>
          </w:p>
          <w:p w14:paraId="1A0B62B5" w14:textId="77777777" w:rsidR="00D32172" w:rsidRPr="00825B61" w:rsidRDefault="00D32172" w:rsidP="00277465">
            <w:pPr>
              <w:spacing w:before="60" w:after="0"/>
              <w:rPr>
                <w:rFonts w:asciiTheme="minorHAnsi" w:hAnsiTheme="minorHAnsi" w:cstheme="minorHAnsi"/>
                <w:b/>
                <w:szCs w:val="22"/>
                <w:lang w:val="es-ES"/>
              </w:rPr>
            </w:pPr>
          </w:p>
          <w:p w14:paraId="41D679D1" w14:textId="77777777" w:rsidR="00D32172" w:rsidRPr="00825B61" w:rsidRDefault="00D32172" w:rsidP="00277465">
            <w:pPr>
              <w:spacing w:before="60" w:after="0"/>
              <w:rPr>
                <w:rFonts w:asciiTheme="minorHAnsi" w:hAnsiTheme="minorHAnsi" w:cstheme="minorHAnsi"/>
                <w:b/>
                <w:szCs w:val="22"/>
                <w:lang w:val="es-ES"/>
              </w:rPr>
            </w:pPr>
          </w:p>
        </w:tc>
      </w:tr>
      <w:tr w:rsidR="00D32172" w:rsidRPr="00825B61" w14:paraId="4CC38EDB" w14:textId="77777777" w:rsidTr="00825B61">
        <w:trPr>
          <w:trHeight w:val="289"/>
        </w:trPr>
        <w:tc>
          <w:tcPr>
            <w:tcW w:w="7668" w:type="dxa"/>
            <w:vAlign w:val="center"/>
          </w:tcPr>
          <w:p w14:paraId="5A0F5CD4" w14:textId="54CACA7C" w:rsidR="00D32172" w:rsidRPr="00825B61" w:rsidRDefault="00D32172" w:rsidP="00277465">
            <w:pPr>
              <w:contextualSpacing/>
              <w:rPr>
                <w:rFonts w:asciiTheme="minorHAnsi" w:hAnsiTheme="minorHAnsi" w:cstheme="minorHAnsi"/>
                <w:b/>
                <w:szCs w:val="22"/>
                <w:lang w:val="es-ES"/>
              </w:rPr>
            </w:pPr>
            <w:r w:rsidRPr="00825B61">
              <w:rPr>
                <w:rFonts w:asciiTheme="minorHAnsi" w:hAnsiTheme="minorHAnsi" w:cstheme="minorHAnsi"/>
                <w:b/>
                <w:szCs w:val="22"/>
                <w:lang w:val="es-ES"/>
              </w:rPr>
              <w:t xml:space="preserve">8. </w:t>
            </w:r>
            <w:r w:rsidR="00825B61" w:rsidRPr="00825B61">
              <w:rPr>
                <w:rFonts w:asciiTheme="minorHAnsi" w:hAnsiTheme="minorHAnsi" w:cstheme="minorHAnsi"/>
                <w:b/>
                <w:szCs w:val="22"/>
                <w:lang w:val="es"/>
              </w:rPr>
              <w:t>¿Cómo califica su capacidad para involucrar a los estudiantes en la reducción del acoso escolar y otras formas de violencia?</w:t>
            </w:r>
          </w:p>
        </w:tc>
        <w:tc>
          <w:tcPr>
            <w:tcW w:w="1541" w:type="dxa"/>
            <w:vAlign w:val="center"/>
          </w:tcPr>
          <w:p w14:paraId="1A6917D2" w14:textId="77777777" w:rsidR="00D32172" w:rsidRPr="00825B61" w:rsidRDefault="00D32172" w:rsidP="00277465">
            <w:pPr>
              <w:spacing w:before="60" w:after="0"/>
              <w:rPr>
                <w:rFonts w:ascii="Calibri" w:hAnsi="Calibri" w:cs="Calibri"/>
                <w:b/>
                <w:szCs w:val="22"/>
                <w:lang w:val="es-ES"/>
              </w:rPr>
            </w:pPr>
          </w:p>
        </w:tc>
      </w:tr>
      <w:tr w:rsidR="00D32172" w:rsidRPr="00825B61" w14:paraId="3F05D354" w14:textId="77777777" w:rsidTr="00825B61">
        <w:trPr>
          <w:trHeight w:val="289"/>
        </w:trPr>
        <w:tc>
          <w:tcPr>
            <w:tcW w:w="7668" w:type="dxa"/>
            <w:vAlign w:val="center"/>
          </w:tcPr>
          <w:p w14:paraId="054C50E9" w14:textId="234E417A" w:rsidR="00D32172" w:rsidRPr="00825B61" w:rsidRDefault="00825B61" w:rsidP="00277465">
            <w:pPr>
              <w:spacing w:before="60" w:after="0"/>
              <w:rPr>
                <w:rFonts w:asciiTheme="minorHAnsi" w:hAnsiTheme="minorHAnsi" w:cstheme="minorHAnsi"/>
                <w:szCs w:val="22"/>
                <w:lang w:val="es-ES"/>
              </w:rPr>
            </w:pPr>
            <w:r w:rsidRPr="00825B61">
              <w:rPr>
                <w:rFonts w:asciiTheme="minorHAnsi" w:hAnsiTheme="minorHAnsi" w:cstheme="minorHAnsi"/>
                <w:szCs w:val="22"/>
                <w:lang w:val="es"/>
              </w:rPr>
              <w:t>Conocimiento y comprensión de las formas de involucrar a los estudiantes en la toma de decisiones</w:t>
            </w:r>
          </w:p>
        </w:tc>
        <w:tc>
          <w:tcPr>
            <w:tcW w:w="1541" w:type="dxa"/>
            <w:vAlign w:val="center"/>
          </w:tcPr>
          <w:p w14:paraId="5BC8BCF4" w14:textId="77777777" w:rsidR="00D32172" w:rsidRPr="00825B61" w:rsidRDefault="00D32172" w:rsidP="00277465">
            <w:pPr>
              <w:spacing w:before="60" w:after="0"/>
              <w:rPr>
                <w:rFonts w:ascii="Calibri" w:hAnsi="Calibri" w:cs="Calibri"/>
                <w:b/>
                <w:szCs w:val="22"/>
                <w:lang w:val="es-ES"/>
              </w:rPr>
            </w:pPr>
          </w:p>
        </w:tc>
      </w:tr>
      <w:tr w:rsidR="00D32172" w:rsidRPr="00825B61" w14:paraId="28FF8212" w14:textId="77777777" w:rsidTr="00825B61">
        <w:trPr>
          <w:trHeight w:val="289"/>
        </w:trPr>
        <w:tc>
          <w:tcPr>
            <w:tcW w:w="7668" w:type="dxa"/>
            <w:vAlign w:val="center"/>
          </w:tcPr>
          <w:p w14:paraId="5D890C90" w14:textId="1D9EB3A3" w:rsidR="00D32172" w:rsidRPr="00825B61" w:rsidRDefault="00825B61" w:rsidP="00277465">
            <w:pPr>
              <w:spacing w:before="60" w:after="0"/>
              <w:rPr>
                <w:rFonts w:asciiTheme="minorHAnsi" w:hAnsiTheme="minorHAnsi" w:cstheme="minorHAnsi"/>
                <w:szCs w:val="22"/>
                <w:lang w:val="es-ES"/>
              </w:rPr>
            </w:pPr>
            <w:r w:rsidRPr="00825B61">
              <w:rPr>
                <w:rFonts w:asciiTheme="minorHAnsi" w:hAnsiTheme="minorHAnsi" w:cstheme="minorHAnsi"/>
                <w:szCs w:val="22"/>
                <w:lang w:val="es"/>
              </w:rPr>
              <w:t>Conocimiento y comprensión de la participación de los estudiantes dirigida por pares en la reducción del acoso escolar y otras formas de violencia</w:t>
            </w:r>
          </w:p>
        </w:tc>
        <w:tc>
          <w:tcPr>
            <w:tcW w:w="1541" w:type="dxa"/>
            <w:vAlign w:val="center"/>
          </w:tcPr>
          <w:p w14:paraId="6DB3E25A" w14:textId="77777777" w:rsidR="00D32172" w:rsidRPr="00825B61" w:rsidRDefault="00D32172" w:rsidP="00277465">
            <w:pPr>
              <w:spacing w:before="60" w:after="0"/>
              <w:rPr>
                <w:rFonts w:ascii="Calibri" w:hAnsi="Calibri" w:cs="Calibri"/>
                <w:b/>
                <w:szCs w:val="22"/>
                <w:lang w:val="es-ES"/>
              </w:rPr>
            </w:pPr>
          </w:p>
        </w:tc>
      </w:tr>
      <w:tr w:rsidR="00D32172" w:rsidRPr="00825B61" w14:paraId="52082F9D" w14:textId="77777777" w:rsidTr="00825B61">
        <w:trPr>
          <w:trHeight w:val="289"/>
        </w:trPr>
        <w:tc>
          <w:tcPr>
            <w:tcW w:w="7668" w:type="dxa"/>
            <w:vAlign w:val="center"/>
          </w:tcPr>
          <w:p w14:paraId="6D2DAB40" w14:textId="31CE2C71" w:rsidR="00D32172" w:rsidRPr="00825B61" w:rsidRDefault="00825B61" w:rsidP="00277465">
            <w:pPr>
              <w:spacing w:before="60" w:after="0"/>
              <w:rPr>
                <w:rFonts w:asciiTheme="minorHAnsi" w:hAnsiTheme="minorHAnsi" w:cstheme="minorHAnsi"/>
                <w:szCs w:val="22"/>
                <w:lang w:val="es-ES"/>
              </w:rPr>
            </w:pPr>
            <w:r w:rsidRPr="00825B61">
              <w:rPr>
                <w:rFonts w:asciiTheme="minorHAnsi" w:hAnsiTheme="minorHAnsi" w:cstheme="minorHAnsi"/>
                <w:szCs w:val="22"/>
                <w:lang w:val="es"/>
              </w:rPr>
              <w:t>Capacidad para crear un clima en el que se escuche la voz de los estudiantes y estén habilitados para participar plenamente en la creación de un entorno no violento para el aprendizaje</w:t>
            </w:r>
          </w:p>
        </w:tc>
        <w:tc>
          <w:tcPr>
            <w:tcW w:w="1541" w:type="dxa"/>
            <w:vAlign w:val="center"/>
          </w:tcPr>
          <w:p w14:paraId="0C0FB7BB" w14:textId="77777777" w:rsidR="00D32172" w:rsidRPr="00825B61" w:rsidRDefault="00D32172" w:rsidP="00277465">
            <w:pPr>
              <w:spacing w:before="60" w:after="0"/>
              <w:rPr>
                <w:rFonts w:ascii="Calibri" w:hAnsi="Calibri" w:cs="Calibri"/>
                <w:b/>
                <w:szCs w:val="22"/>
                <w:lang w:val="es-ES"/>
              </w:rPr>
            </w:pPr>
          </w:p>
        </w:tc>
      </w:tr>
      <w:tr w:rsidR="00D32172" w:rsidRPr="0044661F" w14:paraId="24BF3CAD" w14:textId="77777777" w:rsidTr="00825B61">
        <w:trPr>
          <w:trHeight w:val="289"/>
        </w:trPr>
        <w:tc>
          <w:tcPr>
            <w:tcW w:w="7668" w:type="dxa"/>
            <w:vAlign w:val="center"/>
          </w:tcPr>
          <w:p w14:paraId="1F177A18" w14:textId="77777777" w:rsidR="00D32172" w:rsidRPr="0044661F" w:rsidRDefault="00D32172" w:rsidP="00277465">
            <w:pPr>
              <w:spacing w:before="60" w:after="0"/>
              <w:jc w:val="right"/>
              <w:rPr>
                <w:rFonts w:ascii="Calibri" w:hAnsi="Calibri" w:cs="Calibri"/>
                <w:b/>
                <w:szCs w:val="22"/>
              </w:rPr>
            </w:pPr>
            <w:r w:rsidRPr="0044661F">
              <w:rPr>
                <w:rFonts w:ascii="Calibri" w:hAnsi="Calibri" w:cs="Calibri"/>
                <w:b/>
                <w:szCs w:val="22"/>
              </w:rPr>
              <w:t>Total</w:t>
            </w:r>
          </w:p>
        </w:tc>
        <w:tc>
          <w:tcPr>
            <w:tcW w:w="1541" w:type="dxa"/>
            <w:vAlign w:val="center"/>
          </w:tcPr>
          <w:p w14:paraId="62B3BF50" w14:textId="77777777" w:rsidR="00D32172" w:rsidRPr="0044661F" w:rsidRDefault="00D32172" w:rsidP="00277465">
            <w:pPr>
              <w:spacing w:before="60" w:after="0"/>
              <w:rPr>
                <w:rFonts w:ascii="Calibri" w:hAnsi="Calibri" w:cs="Calibri"/>
                <w:b/>
                <w:szCs w:val="22"/>
              </w:rPr>
            </w:pPr>
          </w:p>
        </w:tc>
      </w:tr>
      <w:tr w:rsidR="00D32172" w:rsidRPr="00825B61" w14:paraId="2C423483" w14:textId="77777777" w:rsidTr="00825B61">
        <w:trPr>
          <w:trHeight w:val="289"/>
        </w:trPr>
        <w:tc>
          <w:tcPr>
            <w:tcW w:w="9209" w:type="dxa"/>
            <w:gridSpan w:val="2"/>
            <w:vAlign w:val="center"/>
          </w:tcPr>
          <w:p w14:paraId="57E64340" w14:textId="77777777" w:rsidR="00825B61" w:rsidRPr="00825B61" w:rsidRDefault="00825B61" w:rsidP="00FB281A">
            <w:pPr>
              <w:spacing w:before="60" w:after="0"/>
              <w:rPr>
                <w:rFonts w:ascii="Calibri" w:hAnsi="Calibri" w:cs="Calibri"/>
                <w:i/>
                <w:szCs w:val="22"/>
                <w:lang w:val="es-ES"/>
              </w:rPr>
            </w:pPr>
            <w:r w:rsidRPr="0044661F">
              <w:rPr>
                <w:i/>
                <w:szCs w:val="22"/>
                <w:lang w:val="es"/>
              </w:rPr>
              <w:t>¿Por qué su calificación total de habilidad no es un punto más bajo?</w:t>
            </w:r>
          </w:p>
          <w:p w14:paraId="043EDC34" w14:textId="77777777" w:rsidR="00D32172" w:rsidRPr="00825B61" w:rsidRDefault="00D32172" w:rsidP="00277465">
            <w:pPr>
              <w:spacing w:before="60" w:after="0"/>
              <w:rPr>
                <w:rFonts w:ascii="Calibri" w:hAnsi="Calibri" w:cs="Calibri"/>
                <w:i/>
                <w:szCs w:val="22"/>
                <w:lang w:val="es-ES"/>
              </w:rPr>
            </w:pPr>
          </w:p>
          <w:p w14:paraId="7A926C9C" w14:textId="77777777" w:rsidR="00D32172" w:rsidRPr="00825B61" w:rsidRDefault="00D32172" w:rsidP="00277465">
            <w:pPr>
              <w:spacing w:before="60" w:after="0"/>
              <w:rPr>
                <w:rFonts w:ascii="Calibri" w:hAnsi="Calibri" w:cs="Calibri"/>
                <w:i/>
                <w:szCs w:val="22"/>
                <w:lang w:val="es-ES"/>
              </w:rPr>
            </w:pPr>
          </w:p>
          <w:p w14:paraId="49B3DF66" w14:textId="77777777" w:rsidR="00D32172" w:rsidRPr="00825B61" w:rsidRDefault="00D32172" w:rsidP="00277465">
            <w:pPr>
              <w:spacing w:before="60" w:after="0"/>
              <w:rPr>
                <w:rFonts w:ascii="Calibri" w:hAnsi="Calibri" w:cs="Calibri"/>
                <w:b/>
                <w:szCs w:val="22"/>
                <w:lang w:val="es-ES"/>
              </w:rPr>
            </w:pPr>
          </w:p>
          <w:p w14:paraId="148E2586" w14:textId="77777777" w:rsidR="00D32172" w:rsidRPr="00825B61" w:rsidRDefault="00D32172" w:rsidP="00277465">
            <w:pPr>
              <w:spacing w:before="60" w:after="0"/>
              <w:rPr>
                <w:rFonts w:ascii="Calibri" w:hAnsi="Calibri" w:cs="Calibri"/>
                <w:b/>
                <w:szCs w:val="22"/>
                <w:lang w:val="es-ES"/>
              </w:rPr>
            </w:pPr>
          </w:p>
        </w:tc>
      </w:tr>
      <w:tr w:rsidR="00D32172" w:rsidRPr="00825B61" w14:paraId="2DBA82DB" w14:textId="77777777" w:rsidTr="00825B61">
        <w:trPr>
          <w:trHeight w:val="289"/>
        </w:trPr>
        <w:tc>
          <w:tcPr>
            <w:tcW w:w="9209" w:type="dxa"/>
            <w:gridSpan w:val="2"/>
            <w:vAlign w:val="center"/>
          </w:tcPr>
          <w:p w14:paraId="02ACFBF9" w14:textId="437AD6CE" w:rsidR="00825B61" w:rsidRPr="00825B61" w:rsidRDefault="00825B61" w:rsidP="00AE468F">
            <w:pPr>
              <w:spacing w:before="60" w:after="0"/>
              <w:rPr>
                <w:rFonts w:ascii="Calibri" w:hAnsi="Calibri" w:cs="Calibri"/>
                <w:i/>
                <w:szCs w:val="22"/>
                <w:lang w:val="es-ES"/>
              </w:rPr>
            </w:pPr>
            <w:r w:rsidRPr="0044661F">
              <w:rPr>
                <w:i/>
                <w:szCs w:val="22"/>
                <w:lang w:val="es"/>
              </w:rPr>
              <w:t xml:space="preserve">¿Qué tendría que hacer para aumentar </w:t>
            </w:r>
            <w:r>
              <w:rPr>
                <w:i/>
                <w:szCs w:val="22"/>
                <w:lang w:val="es"/>
              </w:rPr>
              <w:t>s</w:t>
            </w:r>
            <w:r w:rsidRPr="0044661F">
              <w:rPr>
                <w:i/>
                <w:szCs w:val="22"/>
                <w:lang w:val="es"/>
              </w:rPr>
              <w:t>u calificación total de habilidades en un punto?</w:t>
            </w:r>
          </w:p>
          <w:p w14:paraId="31D0500F" w14:textId="77777777" w:rsidR="00D32172" w:rsidRPr="00825B61" w:rsidRDefault="00D32172" w:rsidP="00277465">
            <w:pPr>
              <w:spacing w:before="60" w:after="0"/>
              <w:rPr>
                <w:rFonts w:ascii="Calibri" w:hAnsi="Calibri" w:cs="Calibri"/>
                <w:b/>
                <w:szCs w:val="22"/>
                <w:lang w:val="es-ES"/>
              </w:rPr>
            </w:pPr>
          </w:p>
          <w:p w14:paraId="456FFE7B" w14:textId="77777777" w:rsidR="00D32172" w:rsidRPr="00825B61" w:rsidRDefault="00D32172" w:rsidP="00277465">
            <w:pPr>
              <w:spacing w:before="60" w:after="0"/>
              <w:rPr>
                <w:rFonts w:ascii="Calibri" w:hAnsi="Calibri" w:cs="Calibri"/>
                <w:i/>
                <w:szCs w:val="22"/>
                <w:lang w:val="es-ES"/>
              </w:rPr>
            </w:pPr>
          </w:p>
          <w:p w14:paraId="74828321" w14:textId="77777777" w:rsidR="00D32172" w:rsidRPr="00825B61" w:rsidRDefault="00D32172" w:rsidP="00277465">
            <w:pPr>
              <w:spacing w:before="60" w:after="0"/>
              <w:rPr>
                <w:rFonts w:ascii="Calibri" w:hAnsi="Calibri" w:cs="Calibri"/>
                <w:i/>
                <w:szCs w:val="22"/>
                <w:lang w:val="es-ES"/>
              </w:rPr>
            </w:pPr>
          </w:p>
          <w:p w14:paraId="4DED9002" w14:textId="77777777" w:rsidR="00D32172" w:rsidRPr="00825B61" w:rsidRDefault="00D32172" w:rsidP="00277465">
            <w:pPr>
              <w:spacing w:before="60" w:after="0"/>
              <w:rPr>
                <w:rFonts w:ascii="Calibri" w:hAnsi="Calibri" w:cs="Calibri"/>
                <w:i/>
                <w:szCs w:val="22"/>
                <w:lang w:val="es-ES"/>
              </w:rPr>
            </w:pPr>
          </w:p>
        </w:tc>
      </w:tr>
    </w:tbl>
    <w:p w14:paraId="673AD523" w14:textId="77777777" w:rsidR="00D32172" w:rsidRPr="00825B61" w:rsidRDefault="00D32172" w:rsidP="00D32172">
      <w:pPr>
        <w:rPr>
          <w:rFonts w:ascii="Calibri" w:hAnsi="Calibri" w:cs="Calibri"/>
          <w:szCs w:val="22"/>
          <w:lang w:val="es-ES"/>
        </w:rPr>
      </w:pPr>
      <w:r w:rsidRPr="00825B61">
        <w:rPr>
          <w:rFonts w:ascii="Calibri" w:hAnsi="Calibri" w:cs="Calibri"/>
          <w:szCs w:val="22"/>
          <w:lang w:val="es-ES"/>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7"/>
        <w:gridCol w:w="1542"/>
      </w:tblGrid>
      <w:tr w:rsidR="00D32172" w:rsidRPr="0044661F" w14:paraId="6CED6A97" w14:textId="77777777" w:rsidTr="0019051C">
        <w:trPr>
          <w:trHeight w:val="289"/>
        </w:trPr>
        <w:tc>
          <w:tcPr>
            <w:tcW w:w="7667" w:type="dxa"/>
            <w:vAlign w:val="center"/>
          </w:tcPr>
          <w:p w14:paraId="570F87CA" w14:textId="77777777" w:rsidR="00D32172" w:rsidRPr="00825B61" w:rsidRDefault="00D32172" w:rsidP="00277465">
            <w:pPr>
              <w:spacing w:before="60" w:after="0"/>
              <w:rPr>
                <w:rFonts w:ascii="Calibri" w:hAnsi="Calibri" w:cs="Calibri"/>
                <w:b/>
                <w:szCs w:val="22"/>
                <w:lang w:val="es-ES"/>
              </w:rPr>
            </w:pPr>
          </w:p>
        </w:tc>
        <w:tc>
          <w:tcPr>
            <w:tcW w:w="1542" w:type="dxa"/>
            <w:vAlign w:val="center"/>
          </w:tcPr>
          <w:p w14:paraId="35D71640" w14:textId="77777777" w:rsidR="00825B61" w:rsidRDefault="00825B61" w:rsidP="00277465">
            <w:pPr>
              <w:spacing w:before="60" w:after="0"/>
              <w:rPr>
                <w:rFonts w:ascii="Calibri" w:hAnsi="Calibri" w:cs="Calibri"/>
                <w:b/>
                <w:szCs w:val="22"/>
              </w:rPr>
            </w:pPr>
            <w:proofErr w:type="spellStart"/>
            <w:r>
              <w:rPr>
                <w:rFonts w:ascii="Calibri" w:hAnsi="Calibri" w:cs="Calibri"/>
                <w:b/>
                <w:szCs w:val="22"/>
              </w:rPr>
              <w:t>Puntuación</w:t>
            </w:r>
            <w:proofErr w:type="spellEnd"/>
            <w:r>
              <w:rPr>
                <w:rFonts w:ascii="Calibri" w:hAnsi="Calibri" w:cs="Calibri"/>
                <w:b/>
                <w:szCs w:val="22"/>
              </w:rPr>
              <w:t xml:space="preserve"> </w:t>
            </w:r>
          </w:p>
          <w:p w14:paraId="09D935B1" w14:textId="35D7E0C8" w:rsidR="00D32172" w:rsidRPr="0044661F" w:rsidRDefault="00D32172" w:rsidP="00277465">
            <w:pPr>
              <w:spacing w:before="60" w:after="0"/>
              <w:rPr>
                <w:rFonts w:ascii="Calibri" w:hAnsi="Calibri" w:cs="Calibri"/>
                <w:b/>
                <w:szCs w:val="22"/>
              </w:rPr>
            </w:pPr>
            <w:r w:rsidRPr="0044661F">
              <w:rPr>
                <w:rFonts w:ascii="Calibri" w:hAnsi="Calibri" w:cs="Calibri"/>
                <w:b/>
                <w:szCs w:val="22"/>
              </w:rPr>
              <w:t>0-10</w:t>
            </w:r>
          </w:p>
        </w:tc>
      </w:tr>
      <w:tr w:rsidR="00D32172" w:rsidRPr="00825B61" w14:paraId="3C632D82" w14:textId="77777777" w:rsidTr="0019051C">
        <w:trPr>
          <w:trHeight w:val="289"/>
        </w:trPr>
        <w:tc>
          <w:tcPr>
            <w:tcW w:w="7667" w:type="dxa"/>
            <w:vAlign w:val="center"/>
          </w:tcPr>
          <w:p w14:paraId="6B1F11E6" w14:textId="3DB1DF83" w:rsidR="00D32172" w:rsidRPr="00825B61" w:rsidRDefault="00D32172" w:rsidP="00277465">
            <w:pPr>
              <w:contextualSpacing/>
              <w:rPr>
                <w:rFonts w:asciiTheme="minorHAnsi" w:hAnsiTheme="minorHAnsi" w:cstheme="minorHAnsi"/>
                <w:b/>
                <w:szCs w:val="22"/>
                <w:lang w:val="es-ES"/>
              </w:rPr>
            </w:pPr>
            <w:r w:rsidRPr="00825B61">
              <w:rPr>
                <w:rFonts w:asciiTheme="minorHAnsi" w:hAnsiTheme="minorHAnsi" w:cstheme="minorHAnsi"/>
                <w:b/>
                <w:szCs w:val="22"/>
                <w:lang w:val="es-ES"/>
              </w:rPr>
              <w:t xml:space="preserve">9. </w:t>
            </w:r>
            <w:r w:rsidR="00825B61" w:rsidRPr="00825B61">
              <w:rPr>
                <w:rFonts w:asciiTheme="minorHAnsi" w:hAnsiTheme="minorHAnsi" w:cstheme="minorHAnsi"/>
                <w:b/>
                <w:szCs w:val="22"/>
                <w:lang w:val="es"/>
              </w:rPr>
              <w:t>¿Cómo calificas tu capacidad para involucrar a padres y familias en el programa antibullying de una escuela?</w:t>
            </w:r>
          </w:p>
        </w:tc>
        <w:tc>
          <w:tcPr>
            <w:tcW w:w="1542" w:type="dxa"/>
            <w:vAlign w:val="center"/>
          </w:tcPr>
          <w:p w14:paraId="21FE85E4" w14:textId="77777777" w:rsidR="00D32172" w:rsidRPr="00825B61" w:rsidRDefault="00D32172" w:rsidP="00277465">
            <w:pPr>
              <w:spacing w:before="60" w:after="0"/>
              <w:rPr>
                <w:rFonts w:asciiTheme="minorHAnsi" w:hAnsiTheme="minorHAnsi" w:cstheme="minorHAnsi"/>
                <w:b/>
                <w:szCs w:val="22"/>
                <w:lang w:val="es-ES"/>
              </w:rPr>
            </w:pPr>
          </w:p>
        </w:tc>
      </w:tr>
      <w:tr w:rsidR="00D32172" w:rsidRPr="00825B61" w14:paraId="57349342" w14:textId="77777777" w:rsidTr="0019051C">
        <w:trPr>
          <w:trHeight w:val="289"/>
        </w:trPr>
        <w:tc>
          <w:tcPr>
            <w:tcW w:w="7667" w:type="dxa"/>
            <w:vAlign w:val="center"/>
          </w:tcPr>
          <w:p w14:paraId="43D5981D" w14:textId="598ED3C8" w:rsidR="00D32172" w:rsidRPr="00825B61" w:rsidRDefault="00825B61" w:rsidP="00277465">
            <w:pPr>
              <w:spacing w:before="60" w:after="0"/>
              <w:rPr>
                <w:rFonts w:asciiTheme="minorHAnsi" w:hAnsiTheme="minorHAnsi" w:cstheme="minorHAnsi"/>
                <w:szCs w:val="22"/>
                <w:lang w:val="es-ES"/>
              </w:rPr>
            </w:pPr>
            <w:r w:rsidRPr="00825B61">
              <w:rPr>
                <w:rFonts w:asciiTheme="minorHAnsi" w:hAnsiTheme="minorHAnsi" w:cstheme="minorHAnsi"/>
                <w:szCs w:val="22"/>
                <w:lang w:val="es-ES"/>
              </w:rPr>
              <w:t>Conocimiento y comprensión de las maneras de informar a los padres y a las familias sobre el trabajo escolar</w:t>
            </w:r>
          </w:p>
        </w:tc>
        <w:tc>
          <w:tcPr>
            <w:tcW w:w="1542" w:type="dxa"/>
            <w:vAlign w:val="center"/>
          </w:tcPr>
          <w:p w14:paraId="743959BD" w14:textId="77777777" w:rsidR="00D32172" w:rsidRPr="00825B61" w:rsidRDefault="00D32172" w:rsidP="00277465">
            <w:pPr>
              <w:spacing w:before="60" w:after="0"/>
              <w:rPr>
                <w:rFonts w:asciiTheme="minorHAnsi" w:hAnsiTheme="minorHAnsi" w:cstheme="minorHAnsi"/>
                <w:b/>
                <w:szCs w:val="22"/>
                <w:lang w:val="es-ES"/>
              </w:rPr>
            </w:pPr>
          </w:p>
        </w:tc>
      </w:tr>
      <w:tr w:rsidR="00D32172" w:rsidRPr="00825B61" w14:paraId="59860328" w14:textId="77777777" w:rsidTr="0019051C">
        <w:trPr>
          <w:trHeight w:val="289"/>
        </w:trPr>
        <w:tc>
          <w:tcPr>
            <w:tcW w:w="7667" w:type="dxa"/>
            <w:vAlign w:val="center"/>
          </w:tcPr>
          <w:p w14:paraId="17021E86" w14:textId="0668DAE9" w:rsidR="00D32172" w:rsidRPr="00825B61" w:rsidRDefault="00825B61" w:rsidP="00277465">
            <w:pPr>
              <w:spacing w:before="60" w:after="0"/>
              <w:rPr>
                <w:rFonts w:asciiTheme="minorHAnsi" w:hAnsiTheme="minorHAnsi" w:cstheme="minorHAnsi"/>
                <w:szCs w:val="22"/>
                <w:lang w:val="es-ES"/>
              </w:rPr>
            </w:pPr>
            <w:r w:rsidRPr="00825B61">
              <w:rPr>
                <w:rFonts w:asciiTheme="minorHAnsi" w:hAnsiTheme="minorHAnsi" w:cstheme="minorHAnsi"/>
                <w:szCs w:val="22"/>
                <w:lang w:val="es"/>
              </w:rPr>
              <w:t>Conocimiento y comprensión de las formas de involucrar a los padres y a las familias en el trabajo de la escuela</w:t>
            </w:r>
          </w:p>
        </w:tc>
        <w:tc>
          <w:tcPr>
            <w:tcW w:w="1542" w:type="dxa"/>
            <w:vAlign w:val="center"/>
          </w:tcPr>
          <w:p w14:paraId="4759C276" w14:textId="77777777" w:rsidR="00D32172" w:rsidRPr="00825B61" w:rsidRDefault="00D32172" w:rsidP="00277465">
            <w:pPr>
              <w:spacing w:before="60" w:after="0"/>
              <w:rPr>
                <w:rFonts w:asciiTheme="minorHAnsi" w:hAnsiTheme="minorHAnsi" w:cstheme="minorHAnsi"/>
                <w:b/>
                <w:szCs w:val="22"/>
                <w:lang w:val="es-ES"/>
              </w:rPr>
            </w:pPr>
          </w:p>
        </w:tc>
      </w:tr>
      <w:tr w:rsidR="00D32172" w:rsidRPr="00825B61" w14:paraId="12E1925B" w14:textId="77777777" w:rsidTr="0019051C">
        <w:trPr>
          <w:trHeight w:val="289"/>
        </w:trPr>
        <w:tc>
          <w:tcPr>
            <w:tcW w:w="7667" w:type="dxa"/>
            <w:vAlign w:val="center"/>
          </w:tcPr>
          <w:p w14:paraId="0533EAA7" w14:textId="574E9637" w:rsidR="00D32172" w:rsidRPr="00825B61" w:rsidRDefault="00825B61" w:rsidP="00277465">
            <w:pPr>
              <w:spacing w:before="60" w:after="0"/>
              <w:rPr>
                <w:rFonts w:asciiTheme="minorHAnsi" w:hAnsiTheme="minorHAnsi" w:cstheme="minorHAnsi"/>
                <w:szCs w:val="22"/>
                <w:lang w:val="es-ES"/>
              </w:rPr>
            </w:pPr>
            <w:r w:rsidRPr="00825B61">
              <w:rPr>
                <w:rFonts w:asciiTheme="minorHAnsi" w:hAnsiTheme="minorHAnsi" w:cstheme="minorHAnsi"/>
                <w:szCs w:val="22"/>
                <w:lang w:val="es"/>
              </w:rPr>
              <w:t>Capacidad para trabajar junto con los padres y las familias</w:t>
            </w:r>
          </w:p>
        </w:tc>
        <w:tc>
          <w:tcPr>
            <w:tcW w:w="1542" w:type="dxa"/>
            <w:vAlign w:val="center"/>
          </w:tcPr>
          <w:p w14:paraId="33BDC955" w14:textId="77777777" w:rsidR="00D32172" w:rsidRPr="00825B61" w:rsidRDefault="00D32172" w:rsidP="00277465">
            <w:pPr>
              <w:spacing w:before="60" w:after="0"/>
              <w:rPr>
                <w:rFonts w:asciiTheme="minorHAnsi" w:hAnsiTheme="minorHAnsi" w:cstheme="minorHAnsi"/>
                <w:b/>
                <w:szCs w:val="22"/>
                <w:lang w:val="es-ES"/>
              </w:rPr>
            </w:pPr>
          </w:p>
        </w:tc>
      </w:tr>
      <w:tr w:rsidR="00D32172" w:rsidRPr="0044661F" w14:paraId="52A1DCD9" w14:textId="77777777" w:rsidTr="0019051C">
        <w:trPr>
          <w:trHeight w:val="289"/>
        </w:trPr>
        <w:tc>
          <w:tcPr>
            <w:tcW w:w="7667" w:type="dxa"/>
            <w:vAlign w:val="center"/>
          </w:tcPr>
          <w:p w14:paraId="72B863AE" w14:textId="77777777" w:rsidR="00D32172" w:rsidRPr="00825B61" w:rsidRDefault="00D32172" w:rsidP="00277465">
            <w:pPr>
              <w:spacing w:before="60" w:after="0"/>
              <w:jc w:val="right"/>
              <w:rPr>
                <w:rFonts w:asciiTheme="minorHAnsi" w:hAnsiTheme="minorHAnsi" w:cstheme="minorHAnsi"/>
                <w:b/>
                <w:szCs w:val="22"/>
              </w:rPr>
            </w:pPr>
            <w:r w:rsidRPr="00825B61">
              <w:rPr>
                <w:rFonts w:asciiTheme="minorHAnsi" w:hAnsiTheme="minorHAnsi" w:cstheme="minorHAnsi"/>
                <w:b/>
                <w:szCs w:val="22"/>
              </w:rPr>
              <w:t>Total</w:t>
            </w:r>
          </w:p>
        </w:tc>
        <w:tc>
          <w:tcPr>
            <w:tcW w:w="1542" w:type="dxa"/>
            <w:vAlign w:val="center"/>
          </w:tcPr>
          <w:p w14:paraId="26D4F403" w14:textId="77777777" w:rsidR="00D32172" w:rsidRPr="00825B61" w:rsidRDefault="00D32172" w:rsidP="00277465">
            <w:pPr>
              <w:spacing w:before="60" w:after="0"/>
              <w:rPr>
                <w:rFonts w:asciiTheme="minorHAnsi" w:hAnsiTheme="minorHAnsi" w:cstheme="minorHAnsi"/>
                <w:b/>
                <w:szCs w:val="22"/>
              </w:rPr>
            </w:pPr>
          </w:p>
        </w:tc>
      </w:tr>
      <w:tr w:rsidR="00D32172" w:rsidRPr="00825B61" w14:paraId="1B295B8A" w14:textId="77777777" w:rsidTr="0019051C">
        <w:trPr>
          <w:trHeight w:val="289"/>
        </w:trPr>
        <w:tc>
          <w:tcPr>
            <w:tcW w:w="9209" w:type="dxa"/>
            <w:gridSpan w:val="2"/>
            <w:vAlign w:val="center"/>
          </w:tcPr>
          <w:p w14:paraId="42E4FB81" w14:textId="77777777" w:rsidR="00825B61" w:rsidRPr="00825B61" w:rsidRDefault="00825B61" w:rsidP="005E07FD">
            <w:pPr>
              <w:spacing w:before="60" w:after="0"/>
              <w:rPr>
                <w:rFonts w:asciiTheme="minorHAnsi" w:hAnsiTheme="minorHAnsi" w:cstheme="minorHAnsi"/>
                <w:i/>
                <w:szCs w:val="22"/>
                <w:lang w:val="es-ES"/>
              </w:rPr>
            </w:pPr>
            <w:r w:rsidRPr="00825B61">
              <w:rPr>
                <w:rFonts w:asciiTheme="minorHAnsi" w:hAnsiTheme="minorHAnsi" w:cstheme="minorHAnsi"/>
                <w:i/>
                <w:szCs w:val="22"/>
                <w:lang w:val="es"/>
              </w:rPr>
              <w:t>¿Por qué su calificación total de habilidad no es un punto más bajo?</w:t>
            </w:r>
          </w:p>
          <w:p w14:paraId="3BB5930B" w14:textId="77777777" w:rsidR="00D32172" w:rsidRPr="00825B61" w:rsidRDefault="00D32172" w:rsidP="00277465">
            <w:pPr>
              <w:spacing w:before="60" w:after="0"/>
              <w:rPr>
                <w:rFonts w:asciiTheme="minorHAnsi" w:hAnsiTheme="minorHAnsi" w:cstheme="minorHAnsi"/>
                <w:i/>
                <w:szCs w:val="22"/>
                <w:lang w:val="es-ES"/>
              </w:rPr>
            </w:pPr>
          </w:p>
          <w:p w14:paraId="3FD6E9E8" w14:textId="77777777" w:rsidR="00D32172" w:rsidRPr="00825B61" w:rsidRDefault="00D32172" w:rsidP="00277465">
            <w:pPr>
              <w:spacing w:before="60" w:after="0"/>
              <w:rPr>
                <w:rFonts w:asciiTheme="minorHAnsi" w:hAnsiTheme="minorHAnsi" w:cstheme="minorHAnsi"/>
                <w:i/>
                <w:szCs w:val="22"/>
                <w:lang w:val="es-ES"/>
              </w:rPr>
            </w:pPr>
          </w:p>
          <w:p w14:paraId="2EECBE6A" w14:textId="77777777" w:rsidR="00D32172" w:rsidRPr="00825B61" w:rsidRDefault="00D32172" w:rsidP="00277465">
            <w:pPr>
              <w:spacing w:before="60" w:after="0"/>
              <w:rPr>
                <w:rFonts w:asciiTheme="minorHAnsi" w:hAnsiTheme="minorHAnsi" w:cstheme="minorHAnsi"/>
                <w:b/>
                <w:szCs w:val="22"/>
                <w:lang w:val="es-ES"/>
              </w:rPr>
            </w:pPr>
          </w:p>
          <w:p w14:paraId="4B51C618" w14:textId="77777777" w:rsidR="00D32172" w:rsidRPr="00825B61" w:rsidRDefault="00D32172" w:rsidP="00277465">
            <w:pPr>
              <w:spacing w:before="60" w:after="0"/>
              <w:rPr>
                <w:rFonts w:asciiTheme="minorHAnsi" w:hAnsiTheme="minorHAnsi" w:cstheme="minorHAnsi"/>
                <w:b/>
                <w:szCs w:val="22"/>
                <w:lang w:val="es-ES"/>
              </w:rPr>
            </w:pPr>
          </w:p>
        </w:tc>
      </w:tr>
      <w:tr w:rsidR="00D32172" w:rsidRPr="00825B61" w14:paraId="6289D828" w14:textId="77777777" w:rsidTr="0019051C">
        <w:trPr>
          <w:trHeight w:val="289"/>
        </w:trPr>
        <w:tc>
          <w:tcPr>
            <w:tcW w:w="9209" w:type="dxa"/>
            <w:gridSpan w:val="2"/>
            <w:vAlign w:val="center"/>
          </w:tcPr>
          <w:p w14:paraId="2AFD4EA5" w14:textId="40734B21" w:rsidR="00825B61" w:rsidRPr="00825B61" w:rsidRDefault="00825B61" w:rsidP="009011D3">
            <w:pPr>
              <w:spacing w:before="60" w:after="0"/>
              <w:rPr>
                <w:rFonts w:asciiTheme="minorHAnsi" w:hAnsiTheme="minorHAnsi" w:cstheme="minorHAnsi"/>
                <w:i/>
                <w:szCs w:val="22"/>
                <w:lang w:val="es-ES"/>
              </w:rPr>
            </w:pPr>
            <w:r w:rsidRPr="00825B61">
              <w:rPr>
                <w:rFonts w:asciiTheme="minorHAnsi" w:hAnsiTheme="minorHAnsi" w:cstheme="minorHAnsi"/>
                <w:i/>
                <w:szCs w:val="22"/>
                <w:lang w:val="es"/>
              </w:rPr>
              <w:t>¿Qué tendría que hacer para aumentar su calificación total de habilidades en un punto?</w:t>
            </w:r>
          </w:p>
          <w:p w14:paraId="1E4FD8CF" w14:textId="77777777" w:rsidR="00D32172" w:rsidRPr="00825B61" w:rsidRDefault="00D32172" w:rsidP="00277465">
            <w:pPr>
              <w:spacing w:before="60" w:after="0"/>
              <w:rPr>
                <w:rFonts w:asciiTheme="minorHAnsi" w:hAnsiTheme="minorHAnsi" w:cstheme="minorHAnsi"/>
                <w:i/>
                <w:szCs w:val="22"/>
                <w:lang w:val="es-ES"/>
              </w:rPr>
            </w:pPr>
          </w:p>
          <w:p w14:paraId="783D4EB8" w14:textId="77777777" w:rsidR="00D32172" w:rsidRPr="00825B61" w:rsidRDefault="00D32172" w:rsidP="00277465">
            <w:pPr>
              <w:spacing w:before="60" w:after="0"/>
              <w:rPr>
                <w:rFonts w:asciiTheme="minorHAnsi" w:hAnsiTheme="minorHAnsi" w:cstheme="minorHAnsi"/>
                <w:i/>
                <w:szCs w:val="22"/>
                <w:lang w:val="es-ES"/>
              </w:rPr>
            </w:pPr>
          </w:p>
          <w:p w14:paraId="6301DAA8" w14:textId="77777777" w:rsidR="00D32172" w:rsidRPr="00825B61" w:rsidRDefault="00D32172" w:rsidP="00277465">
            <w:pPr>
              <w:spacing w:before="60" w:after="0"/>
              <w:rPr>
                <w:rFonts w:asciiTheme="minorHAnsi" w:hAnsiTheme="minorHAnsi" w:cstheme="minorHAnsi"/>
                <w:i/>
                <w:szCs w:val="22"/>
                <w:lang w:val="es-ES"/>
              </w:rPr>
            </w:pPr>
          </w:p>
          <w:p w14:paraId="592E5BEF" w14:textId="77777777" w:rsidR="00D32172" w:rsidRPr="00825B61" w:rsidRDefault="00D32172" w:rsidP="00277465">
            <w:pPr>
              <w:spacing w:before="60" w:after="0"/>
              <w:rPr>
                <w:rFonts w:asciiTheme="minorHAnsi" w:hAnsiTheme="minorHAnsi" w:cstheme="minorHAnsi"/>
                <w:i/>
                <w:szCs w:val="22"/>
                <w:lang w:val="es-ES"/>
              </w:rPr>
            </w:pPr>
          </w:p>
        </w:tc>
      </w:tr>
      <w:tr w:rsidR="00D32172" w:rsidRPr="00F26733" w14:paraId="195C2E73" w14:textId="77777777" w:rsidTr="0019051C">
        <w:trPr>
          <w:trHeight w:val="625"/>
        </w:trPr>
        <w:tc>
          <w:tcPr>
            <w:tcW w:w="7667" w:type="dxa"/>
            <w:vAlign w:val="center"/>
          </w:tcPr>
          <w:p w14:paraId="5D366BCB" w14:textId="1E2A788C" w:rsidR="00D32172" w:rsidRPr="0019051C" w:rsidRDefault="00D32172" w:rsidP="00277465">
            <w:pPr>
              <w:contextualSpacing/>
              <w:rPr>
                <w:rFonts w:asciiTheme="minorHAnsi" w:hAnsiTheme="minorHAnsi" w:cstheme="minorHAnsi"/>
                <w:b/>
                <w:szCs w:val="22"/>
                <w:lang w:val="es-ES"/>
              </w:rPr>
            </w:pPr>
            <w:r w:rsidRPr="0019051C">
              <w:rPr>
                <w:rFonts w:asciiTheme="minorHAnsi" w:hAnsiTheme="minorHAnsi" w:cstheme="minorHAnsi"/>
                <w:b/>
                <w:szCs w:val="22"/>
                <w:lang w:val="es-ES"/>
              </w:rPr>
              <w:t xml:space="preserve">10. </w:t>
            </w:r>
            <w:r w:rsidR="00F26733" w:rsidRPr="0019051C">
              <w:rPr>
                <w:rFonts w:asciiTheme="minorHAnsi" w:hAnsiTheme="minorHAnsi" w:cstheme="minorHAnsi"/>
                <w:b/>
                <w:szCs w:val="22"/>
                <w:lang w:val="es"/>
              </w:rPr>
              <w:t>¿Cómo califica su capacidad para involucrar a la comunidad local en el programa antibullying de una escuela?</w:t>
            </w:r>
          </w:p>
        </w:tc>
        <w:tc>
          <w:tcPr>
            <w:tcW w:w="1542" w:type="dxa"/>
            <w:vAlign w:val="center"/>
          </w:tcPr>
          <w:p w14:paraId="0BD22EDB" w14:textId="77777777" w:rsidR="00D32172" w:rsidRPr="0019051C" w:rsidRDefault="00D32172" w:rsidP="00277465">
            <w:pPr>
              <w:spacing w:before="60" w:after="0"/>
              <w:rPr>
                <w:rFonts w:asciiTheme="minorHAnsi" w:hAnsiTheme="minorHAnsi" w:cstheme="minorHAnsi"/>
                <w:b/>
                <w:szCs w:val="22"/>
                <w:lang w:val="es-ES"/>
              </w:rPr>
            </w:pPr>
          </w:p>
        </w:tc>
      </w:tr>
      <w:tr w:rsidR="00D32172" w:rsidRPr="00F26733" w14:paraId="4D6FC8B6" w14:textId="77777777" w:rsidTr="0019051C">
        <w:trPr>
          <w:trHeight w:val="289"/>
        </w:trPr>
        <w:tc>
          <w:tcPr>
            <w:tcW w:w="7667" w:type="dxa"/>
            <w:vAlign w:val="center"/>
          </w:tcPr>
          <w:p w14:paraId="006EAFAC" w14:textId="141CC58D" w:rsidR="00D32172" w:rsidRPr="0019051C" w:rsidRDefault="00F26733" w:rsidP="00277465">
            <w:pPr>
              <w:spacing w:before="60" w:after="0"/>
              <w:rPr>
                <w:rFonts w:asciiTheme="minorHAnsi" w:hAnsiTheme="minorHAnsi" w:cstheme="minorHAnsi"/>
                <w:szCs w:val="22"/>
                <w:lang w:val="es-ES"/>
              </w:rPr>
            </w:pPr>
            <w:r w:rsidRPr="0019051C">
              <w:rPr>
                <w:rFonts w:asciiTheme="minorHAnsi" w:hAnsiTheme="minorHAnsi" w:cstheme="minorHAnsi"/>
                <w:szCs w:val="22"/>
                <w:lang w:val="es"/>
              </w:rPr>
              <w:t>Conocimiento y comprensión de las formas de informar a la comunidad local sobre el trabajo de la escuela</w:t>
            </w:r>
          </w:p>
        </w:tc>
        <w:tc>
          <w:tcPr>
            <w:tcW w:w="1542" w:type="dxa"/>
            <w:vAlign w:val="center"/>
          </w:tcPr>
          <w:p w14:paraId="31560E4F" w14:textId="77777777" w:rsidR="00D32172" w:rsidRPr="0019051C" w:rsidRDefault="00D32172" w:rsidP="00277465">
            <w:pPr>
              <w:spacing w:before="60" w:after="0"/>
              <w:rPr>
                <w:rFonts w:asciiTheme="minorHAnsi" w:hAnsiTheme="minorHAnsi" w:cstheme="minorHAnsi"/>
                <w:b/>
                <w:szCs w:val="22"/>
                <w:lang w:val="es-ES"/>
              </w:rPr>
            </w:pPr>
          </w:p>
        </w:tc>
      </w:tr>
      <w:tr w:rsidR="00D32172" w:rsidRPr="0019051C" w14:paraId="4714F054" w14:textId="77777777" w:rsidTr="0019051C">
        <w:trPr>
          <w:trHeight w:val="289"/>
        </w:trPr>
        <w:tc>
          <w:tcPr>
            <w:tcW w:w="7667" w:type="dxa"/>
            <w:vAlign w:val="center"/>
          </w:tcPr>
          <w:p w14:paraId="5473D58E" w14:textId="6405E50D" w:rsidR="00D32172" w:rsidRPr="0019051C" w:rsidRDefault="0019051C" w:rsidP="00277465">
            <w:pPr>
              <w:spacing w:before="60" w:after="0"/>
              <w:rPr>
                <w:rFonts w:asciiTheme="minorHAnsi" w:hAnsiTheme="minorHAnsi" w:cstheme="minorHAnsi"/>
                <w:szCs w:val="22"/>
                <w:lang w:val="es-ES"/>
              </w:rPr>
            </w:pPr>
            <w:r w:rsidRPr="0019051C">
              <w:rPr>
                <w:rFonts w:asciiTheme="minorHAnsi" w:hAnsiTheme="minorHAnsi" w:cstheme="minorHAnsi"/>
                <w:szCs w:val="22"/>
                <w:lang w:val="es"/>
              </w:rPr>
              <w:t>Conocer y comprensión de las formas de involucrar a la comunidad local en el trabajo de la escuela</w:t>
            </w:r>
          </w:p>
        </w:tc>
        <w:tc>
          <w:tcPr>
            <w:tcW w:w="1542" w:type="dxa"/>
            <w:vAlign w:val="center"/>
          </w:tcPr>
          <w:p w14:paraId="7AD48C3D" w14:textId="77777777" w:rsidR="00D32172" w:rsidRPr="0019051C" w:rsidRDefault="00D32172" w:rsidP="00277465">
            <w:pPr>
              <w:spacing w:before="60" w:after="0"/>
              <w:rPr>
                <w:rFonts w:asciiTheme="minorHAnsi" w:hAnsiTheme="minorHAnsi" w:cstheme="minorHAnsi"/>
                <w:b/>
                <w:szCs w:val="22"/>
                <w:lang w:val="es-ES"/>
              </w:rPr>
            </w:pPr>
          </w:p>
        </w:tc>
      </w:tr>
      <w:tr w:rsidR="00D32172" w:rsidRPr="0019051C" w14:paraId="770143EA" w14:textId="77777777" w:rsidTr="0019051C">
        <w:trPr>
          <w:trHeight w:val="289"/>
        </w:trPr>
        <w:tc>
          <w:tcPr>
            <w:tcW w:w="7667" w:type="dxa"/>
            <w:vAlign w:val="center"/>
          </w:tcPr>
          <w:p w14:paraId="09549D36" w14:textId="4AA6B710" w:rsidR="00D32172" w:rsidRPr="0019051C" w:rsidRDefault="0019051C" w:rsidP="00277465">
            <w:pPr>
              <w:spacing w:before="60" w:after="0"/>
              <w:rPr>
                <w:rFonts w:asciiTheme="minorHAnsi" w:hAnsiTheme="minorHAnsi" w:cstheme="minorHAnsi"/>
                <w:szCs w:val="22"/>
                <w:lang w:val="es-ES"/>
              </w:rPr>
            </w:pPr>
            <w:r w:rsidRPr="0019051C">
              <w:rPr>
                <w:rFonts w:asciiTheme="minorHAnsi" w:hAnsiTheme="minorHAnsi" w:cstheme="minorHAnsi"/>
                <w:szCs w:val="22"/>
                <w:lang w:val="es"/>
              </w:rPr>
              <w:t>Capacidad para trabajar en asociación con la comunidad local</w:t>
            </w:r>
          </w:p>
        </w:tc>
        <w:tc>
          <w:tcPr>
            <w:tcW w:w="1542" w:type="dxa"/>
            <w:vAlign w:val="center"/>
          </w:tcPr>
          <w:p w14:paraId="0E1FDA2A" w14:textId="77777777" w:rsidR="00D32172" w:rsidRPr="0019051C" w:rsidRDefault="00D32172" w:rsidP="00277465">
            <w:pPr>
              <w:spacing w:before="60" w:after="0"/>
              <w:rPr>
                <w:rFonts w:asciiTheme="minorHAnsi" w:hAnsiTheme="minorHAnsi" w:cstheme="minorHAnsi"/>
                <w:b/>
                <w:szCs w:val="22"/>
                <w:lang w:val="es-ES"/>
              </w:rPr>
            </w:pPr>
          </w:p>
        </w:tc>
      </w:tr>
      <w:tr w:rsidR="00D32172" w:rsidRPr="0044661F" w14:paraId="5E9002EC" w14:textId="77777777" w:rsidTr="0019051C">
        <w:trPr>
          <w:trHeight w:val="289"/>
        </w:trPr>
        <w:tc>
          <w:tcPr>
            <w:tcW w:w="7667" w:type="dxa"/>
            <w:vAlign w:val="center"/>
          </w:tcPr>
          <w:p w14:paraId="06974CDD" w14:textId="77777777" w:rsidR="00D32172" w:rsidRPr="0019051C" w:rsidRDefault="00D32172" w:rsidP="00277465">
            <w:pPr>
              <w:spacing w:before="60" w:after="0"/>
              <w:jc w:val="right"/>
              <w:rPr>
                <w:rFonts w:asciiTheme="minorHAnsi" w:hAnsiTheme="minorHAnsi" w:cstheme="minorHAnsi"/>
                <w:szCs w:val="22"/>
              </w:rPr>
            </w:pPr>
            <w:r w:rsidRPr="0019051C">
              <w:rPr>
                <w:rFonts w:asciiTheme="minorHAnsi" w:hAnsiTheme="minorHAnsi" w:cstheme="minorHAnsi"/>
                <w:b/>
                <w:szCs w:val="22"/>
              </w:rPr>
              <w:t>Total</w:t>
            </w:r>
          </w:p>
        </w:tc>
        <w:tc>
          <w:tcPr>
            <w:tcW w:w="1542" w:type="dxa"/>
            <w:vAlign w:val="center"/>
          </w:tcPr>
          <w:p w14:paraId="756C80A4" w14:textId="77777777" w:rsidR="00D32172" w:rsidRPr="0019051C" w:rsidRDefault="00D32172" w:rsidP="00277465">
            <w:pPr>
              <w:spacing w:before="60" w:after="0"/>
              <w:rPr>
                <w:rFonts w:asciiTheme="minorHAnsi" w:hAnsiTheme="minorHAnsi" w:cstheme="minorHAnsi"/>
                <w:b/>
                <w:szCs w:val="22"/>
              </w:rPr>
            </w:pPr>
          </w:p>
        </w:tc>
      </w:tr>
      <w:tr w:rsidR="00D32172" w:rsidRPr="0044661F" w14:paraId="7B3F096B" w14:textId="77777777" w:rsidTr="0019051C">
        <w:trPr>
          <w:trHeight w:val="289"/>
        </w:trPr>
        <w:tc>
          <w:tcPr>
            <w:tcW w:w="9209" w:type="dxa"/>
            <w:gridSpan w:val="2"/>
            <w:vAlign w:val="center"/>
          </w:tcPr>
          <w:p w14:paraId="2553E34B" w14:textId="77777777" w:rsidR="0019051C" w:rsidRPr="0019051C" w:rsidRDefault="0019051C" w:rsidP="00C86C5D">
            <w:pPr>
              <w:spacing w:before="60" w:after="0"/>
              <w:rPr>
                <w:rFonts w:asciiTheme="minorHAnsi" w:hAnsiTheme="minorHAnsi" w:cstheme="minorHAnsi"/>
                <w:i/>
                <w:szCs w:val="22"/>
                <w:lang w:val="es-ES"/>
              </w:rPr>
            </w:pPr>
            <w:r w:rsidRPr="0019051C">
              <w:rPr>
                <w:rFonts w:asciiTheme="minorHAnsi" w:hAnsiTheme="minorHAnsi" w:cstheme="minorHAnsi"/>
                <w:i/>
                <w:szCs w:val="22"/>
                <w:lang w:val="es"/>
              </w:rPr>
              <w:t>¿Por qué su calificación total no es un punto más bajo?</w:t>
            </w:r>
          </w:p>
          <w:p w14:paraId="31E96B40" w14:textId="756A82AC" w:rsidR="00D32172" w:rsidRPr="0019051C" w:rsidRDefault="00D32172" w:rsidP="00277465">
            <w:pPr>
              <w:spacing w:before="60" w:after="0"/>
              <w:rPr>
                <w:rFonts w:asciiTheme="minorHAnsi" w:hAnsiTheme="minorHAnsi" w:cstheme="minorHAnsi"/>
                <w:szCs w:val="22"/>
              </w:rPr>
            </w:pPr>
          </w:p>
          <w:p w14:paraId="62C434AA" w14:textId="77777777" w:rsidR="00D32172" w:rsidRPr="0019051C" w:rsidRDefault="00D32172" w:rsidP="00277465">
            <w:pPr>
              <w:spacing w:before="60" w:after="0"/>
              <w:rPr>
                <w:rFonts w:asciiTheme="minorHAnsi" w:hAnsiTheme="minorHAnsi" w:cstheme="minorHAnsi"/>
                <w:szCs w:val="22"/>
              </w:rPr>
            </w:pPr>
          </w:p>
          <w:p w14:paraId="5C9605F3" w14:textId="77777777" w:rsidR="00D32172" w:rsidRPr="0019051C" w:rsidRDefault="00D32172" w:rsidP="00277465">
            <w:pPr>
              <w:spacing w:before="60" w:after="0"/>
              <w:rPr>
                <w:rFonts w:asciiTheme="minorHAnsi" w:hAnsiTheme="minorHAnsi" w:cstheme="minorHAnsi"/>
                <w:b/>
                <w:szCs w:val="22"/>
              </w:rPr>
            </w:pPr>
          </w:p>
          <w:p w14:paraId="026F19D7" w14:textId="77777777" w:rsidR="00D32172" w:rsidRPr="0019051C" w:rsidRDefault="00D32172" w:rsidP="00277465">
            <w:pPr>
              <w:spacing w:before="60" w:after="0"/>
              <w:rPr>
                <w:rFonts w:asciiTheme="minorHAnsi" w:hAnsiTheme="minorHAnsi" w:cstheme="minorHAnsi"/>
                <w:b/>
                <w:szCs w:val="22"/>
              </w:rPr>
            </w:pPr>
          </w:p>
        </w:tc>
      </w:tr>
      <w:tr w:rsidR="00D32172" w:rsidRPr="0019051C" w14:paraId="3151D2A1" w14:textId="77777777" w:rsidTr="0019051C">
        <w:trPr>
          <w:trHeight w:val="289"/>
        </w:trPr>
        <w:tc>
          <w:tcPr>
            <w:tcW w:w="9209" w:type="dxa"/>
            <w:gridSpan w:val="2"/>
            <w:vAlign w:val="center"/>
          </w:tcPr>
          <w:p w14:paraId="1C7952CF" w14:textId="77777777" w:rsidR="0019051C" w:rsidRPr="0019051C" w:rsidRDefault="0019051C" w:rsidP="00432094">
            <w:pPr>
              <w:spacing w:before="60" w:after="0"/>
              <w:rPr>
                <w:rFonts w:asciiTheme="minorHAnsi" w:hAnsiTheme="minorHAnsi" w:cstheme="minorHAnsi"/>
                <w:i/>
                <w:szCs w:val="22"/>
                <w:lang w:val="es-ES"/>
              </w:rPr>
            </w:pPr>
            <w:r w:rsidRPr="0019051C">
              <w:rPr>
                <w:rFonts w:asciiTheme="minorHAnsi" w:hAnsiTheme="minorHAnsi" w:cstheme="minorHAnsi"/>
                <w:i/>
                <w:szCs w:val="22"/>
                <w:lang w:val="es"/>
              </w:rPr>
              <w:t>¿Qué tendría que hacer para aumentar su calificación total en un punto?</w:t>
            </w:r>
          </w:p>
          <w:p w14:paraId="4A59E90A" w14:textId="77777777" w:rsidR="00D32172" w:rsidRPr="0019051C" w:rsidRDefault="00D32172" w:rsidP="00277465">
            <w:pPr>
              <w:spacing w:before="60" w:after="0"/>
              <w:rPr>
                <w:rFonts w:asciiTheme="minorHAnsi" w:hAnsiTheme="minorHAnsi" w:cstheme="minorHAnsi"/>
                <w:i/>
                <w:szCs w:val="22"/>
                <w:lang w:val="es-ES"/>
              </w:rPr>
            </w:pPr>
          </w:p>
          <w:p w14:paraId="764DF69A" w14:textId="77777777" w:rsidR="00D32172" w:rsidRPr="0019051C" w:rsidRDefault="00D32172" w:rsidP="00277465">
            <w:pPr>
              <w:spacing w:before="60" w:after="0"/>
              <w:rPr>
                <w:rFonts w:asciiTheme="minorHAnsi" w:hAnsiTheme="minorHAnsi" w:cstheme="minorHAnsi"/>
                <w:i/>
                <w:szCs w:val="22"/>
                <w:lang w:val="es-ES"/>
              </w:rPr>
            </w:pPr>
          </w:p>
          <w:p w14:paraId="4C56406F" w14:textId="77777777" w:rsidR="00D32172" w:rsidRPr="0019051C" w:rsidRDefault="00D32172" w:rsidP="00277465">
            <w:pPr>
              <w:spacing w:before="60" w:after="0"/>
              <w:rPr>
                <w:rFonts w:asciiTheme="minorHAnsi" w:hAnsiTheme="minorHAnsi" w:cstheme="minorHAnsi"/>
                <w:b/>
                <w:szCs w:val="22"/>
                <w:lang w:val="es-ES"/>
              </w:rPr>
            </w:pPr>
          </w:p>
          <w:p w14:paraId="23F2B68C" w14:textId="77777777" w:rsidR="00D32172" w:rsidRPr="0019051C" w:rsidRDefault="00D32172" w:rsidP="00277465">
            <w:pPr>
              <w:spacing w:before="60" w:after="0"/>
              <w:rPr>
                <w:rFonts w:asciiTheme="minorHAnsi" w:hAnsiTheme="minorHAnsi" w:cstheme="minorHAnsi"/>
                <w:b/>
                <w:szCs w:val="22"/>
                <w:lang w:val="es-ES"/>
              </w:rPr>
            </w:pPr>
          </w:p>
        </w:tc>
      </w:tr>
    </w:tbl>
    <w:p w14:paraId="2B0A460D" w14:textId="77777777" w:rsidR="00D32172" w:rsidRPr="0019051C" w:rsidRDefault="00D32172" w:rsidP="00D32172">
      <w:pPr>
        <w:spacing w:before="60" w:after="0"/>
        <w:jc w:val="center"/>
        <w:rPr>
          <w:rFonts w:ascii="Garamond" w:hAnsi="Garamond" w:cs="Arial"/>
          <w:b/>
          <w:sz w:val="24"/>
          <w:lang w:val="es-ES"/>
        </w:rPr>
      </w:pPr>
    </w:p>
    <w:p w14:paraId="442E3937" w14:textId="77777777" w:rsidR="00D32172" w:rsidRPr="0019051C" w:rsidRDefault="00D32172" w:rsidP="00D32172">
      <w:pPr>
        <w:rPr>
          <w:rFonts w:ascii="Garamond" w:hAnsi="Garamond" w:cs="Arial"/>
          <w:b/>
          <w:sz w:val="24"/>
          <w:highlight w:val="yellow"/>
          <w:lang w:val="es-ES"/>
        </w:rPr>
      </w:pPr>
      <w:r w:rsidRPr="0019051C">
        <w:rPr>
          <w:rFonts w:ascii="Garamond" w:hAnsi="Garamond" w:cs="Arial"/>
          <w:b/>
          <w:sz w:val="24"/>
          <w:highlight w:val="yellow"/>
          <w:lang w:val="es-ES"/>
        </w:rPr>
        <w:br w:type="page"/>
      </w:r>
    </w:p>
    <w:p w14:paraId="5ADED5B4" w14:textId="17DFDCD3" w:rsidR="0019051C" w:rsidRPr="0019051C" w:rsidRDefault="0019051C" w:rsidP="00096E5D">
      <w:pPr>
        <w:rPr>
          <w:rFonts w:asciiTheme="minorHAnsi" w:hAnsiTheme="minorHAnsi" w:cstheme="minorHAnsi"/>
          <w:b/>
          <w:bCs/>
          <w:szCs w:val="22"/>
          <w:u w:val="single"/>
          <w:lang w:val="es-ES"/>
        </w:rPr>
      </w:pPr>
      <w:r w:rsidRPr="0044661F">
        <w:rPr>
          <w:b/>
          <w:bCs/>
          <w:szCs w:val="22"/>
          <w:u w:val="single"/>
          <w:lang w:val="es"/>
        </w:rPr>
        <w:t>Objetivos para desarroll</w:t>
      </w:r>
      <w:r>
        <w:rPr>
          <w:b/>
          <w:bCs/>
          <w:szCs w:val="22"/>
          <w:u w:val="single"/>
          <w:lang w:val="es"/>
        </w:rPr>
        <w:t>ar</w:t>
      </w:r>
      <w:r w:rsidRPr="0044661F">
        <w:rPr>
          <w:b/>
          <w:bCs/>
          <w:szCs w:val="22"/>
          <w:u w:val="single"/>
          <w:lang w:val="es"/>
        </w:rPr>
        <w:t xml:space="preserve"> durante la capacitación</w:t>
      </w:r>
    </w:p>
    <w:p w14:paraId="3FD965E8" w14:textId="77777777" w:rsidR="00D32172" w:rsidRPr="0019051C" w:rsidRDefault="00D32172" w:rsidP="0044661F">
      <w:pPr>
        <w:rPr>
          <w:rFonts w:asciiTheme="minorHAnsi" w:hAnsiTheme="minorHAnsi" w:cstheme="minorHAnsi"/>
          <w:szCs w:val="22"/>
          <w:lang w:val="es-ES"/>
        </w:rPr>
      </w:pPr>
    </w:p>
    <w:p w14:paraId="3ECD5BDC" w14:textId="3A9AB3C7" w:rsidR="0019051C" w:rsidRPr="0019051C" w:rsidRDefault="0019051C" w:rsidP="00273886">
      <w:pPr>
        <w:rPr>
          <w:rFonts w:asciiTheme="minorHAnsi" w:hAnsiTheme="minorHAnsi" w:cstheme="minorHAnsi"/>
          <w:szCs w:val="22"/>
          <w:lang w:val="es-ES"/>
        </w:rPr>
      </w:pPr>
      <w:r w:rsidRPr="0019051C">
        <w:rPr>
          <w:rFonts w:asciiTheme="minorHAnsi" w:hAnsiTheme="minorHAnsi" w:cstheme="minorHAnsi"/>
          <w:szCs w:val="22"/>
          <w:lang w:val="es"/>
        </w:rPr>
        <w:t>Mirando tus respuestas en su conjunto, ¿</w:t>
      </w:r>
      <w:r>
        <w:rPr>
          <w:rFonts w:asciiTheme="minorHAnsi" w:hAnsiTheme="minorHAnsi" w:cstheme="minorHAnsi"/>
          <w:szCs w:val="22"/>
          <w:lang w:val="es"/>
        </w:rPr>
        <w:t>cuáles</w:t>
      </w:r>
      <w:r w:rsidRPr="0019051C">
        <w:rPr>
          <w:rFonts w:asciiTheme="minorHAnsi" w:hAnsiTheme="minorHAnsi" w:cstheme="minorHAnsi"/>
          <w:szCs w:val="22"/>
          <w:lang w:val="es"/>
        </w:rPr>
        <w:t xml:space="preserve"> cree que son:</w:t>
      </w:r>
    </w:p>
    <w:p w14:paraId="6749CF86" w14:textId="77777777" w:rsidR="0019051C" w:rsidRPr="0019051C" w:rsidRDefault="0019051C" w:rsidP="00273886">
      <w:pPr>
        <w:rPr>
          <w:rFonts w:asciiTheme="minorHAnsi" w:hAnsiTheme="minorHAnsi" w:cstheme="minorHAnsi"/>
          <w:szCs w:val="22"/>
          <w:lang w:val="es-ES"/>
        </w:rPr>
      </w:pPr>
      <w:r w:rsidRPr="0019051C">
        <w:rPr>
          <w:rFonts w:asciiTheme="minorHAnsi" w:hAnsiTheme="minorHAnsi" w:cstheme="minorHAnsi"/>
          <w:szCs w:val="22"/>
          <w:lang w:val="es"/>
        </w:rPr>
        <w:t>sus tres mayores fortalezas en relación con este taller de formación?</w:t>
      </w:r>
    </w:p>
    <w:p w14:paraId="65DFEA27" w14:textId="77777777" w:rsidR="00E94431" w:rsidRPr="0019051C" w:rsidRDefault="00E94431" w:rsidP="0044661F">
      <w:pPr>
        <w:rPr>
          <w:rFonts w:asciiTheme="minorHAnsi" w:hAnsiTheme="minorHAnsi" w:cstheme="minorHAnsi"/>
          <w:szCs w:val="22"/>
          <w:lang w:val="es-ES"/>
        </w:rPr>
      </w:pPr>
    </w:p>
    <w:p w14:paraId="35D93801"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1.</w:t>
      </w:r>
    </w:p>
    <w:p w14:paraId="69463D87" w14:textId="77777777" w:rsidR="00D32172" w:rsidRPr="0044661F" w:rsidRDefault="00D32172" w:rsidP="0044661F">
      <w:pPr>
        <w:rPr>
          <w:rFonts w:asciiTheme="minorHAnsi" w:hAnsiTheme="minorHAnsi" w:cstheme="minorHAnsi"/>
          <w:szCs w:val="22"/>
        </w:rPr>
      </w:pPr>
    </w:p>
    <w:p w14:paraId="46B3429A" w14:textId="77777777" w:rsidR="00D32172" w:rsidRPr="0044661F" w:rsidRDefault="00D32172" w:rsidP="0044661F">
      <w:pPr>
        <w:rPr>
          <w:rFonts w:asciiTheme="minorHAnsi" w:hAnsiTheme="minorHAnsi" w:cstheme="minorHAnsi"/>
          <w:szCs w:val="22"/>
        </w:rPr>
      </w:pPr>
    </w:p>
    <w:p w14:paraId="660EF0A0" w14:textId="77777777" w:rsidR="00D32172" w:rsidRPr="0044661F" w:rsidRDefault="00D32172" w:rsidP="0044661F">
      <w:pPr>
        <w:rPr>
          <w:rFonts w:asciiTheme="minorHAnsi" w:hAnsiTheme="minorHAnsi" w:cstheme="minorHAnsi"/>
          <w:szCs w:val="22"/>
        </w:rPr>
      </w:pPr>
    </w:p>
    <w:p w14:paraId="66320C6E"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2.</w:t>
      </w:r>
    </w:p>
    <w:p w14:paraId="2913BDCA" w14:textId="77777777" w:rsidR="00D32172" w:rsidRPr="0044661F" w:rsidRDefault="00D32172" w:rsidP="0044661F">
      <w:pPr>
        <w:rPr>
          <w:rFonts w:asciiTheme="minorHAnsi" w:hAnsiTheme="minorHAnsi" w:cstheme="minorHAnsi"/>
          <w:szCs w:val="22"/>
        </w:rPr>
      </w:pPr>
    </w:p>
    <w:p w14:paraId="7564C273" w14:textId="77777777" w:rsidR="00D32172" w:rsidRPr="0044661F" w:rsidRDefault="00D32172" w:rsidP="0044661F">
      <w:pPr>
        <w:rPr>
          <w:rFonts w:asciiTheme="minorHAnsi" w:hAnsiTheme="minorHAnsi" w:cstheme="minorHAnsi"/>
          <w:szCs w:val="22"/>
        </w:rPr>
      </w:pPr>
    </w:p>
    <w:p w14:paraId="3584AE57" w14:textId="77777777" w:rsidR="00D32172" w:rsidRPr="0044661F" w:rsidRDefault="00D32172" w:rsidP="0044661F">
      <w:pPr>
        <w:rPr>
          <w:rFonts w:asciiTheme="minorHAnsi" w:hAnsiTheme="minorHAnsi" w:cstheme="minorHAnsi"/>
          <w:szCs w:val="22"/>
        </w:rPr>
      </w:pPr>
    </w:p>
    <w:p w14:paraId="3E20FD1F"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3.</w:t>
      </w:r>
    </w:p>
    <w:p w14:paraId="129B6CF9" w14:textId="77777777" w:rsidR="00D32172" w:rsidRPr="0044661F" w:rsidRDefault="00D32172" w:rsidP="0044661F">
      <w:pPr>
        <w:rPr>
          <w:rFonts w:asciiTheme="minorHAnsi" w:hAnsiTheme="minorHAnsi" w:cstheme="minorHAnsi"/>
          <w:szCs w:val="22"/>
        </w:rPr>
      </w:pPr>
    </w:p>
    <w:p w14:paraId="6FB056B5" w14:textId="77777777" w:rsidR="00D32172" w:rsidRPr="0044661F" w:rsidRDefault="00D32172" w:rsidP="0044661F">
      <w:pPr>
        <w:rPr>
          <w:rFonts w:asciiTheme="minorHAnsi" w:hAnsiTheme="minorHAnsi" w:cstheme="minorHAnsi"/>
          <w:szCs w:val="22"/>
        </w:rPr>
      </w:pPr>
    </w:p>
    <w:p w14:paraId="5AFB5E2E" w14:textId="77777777" w:rsidR="00D32172" w:rsidRPr="0044661F" w:rsidRDefault="00D32172" w:rsidP="0044661F">
      <w:pPr>
        <w:rPr>
          <w:rFonts w:asciiTheme="minorHAnsi" w:hAnsiTheme="minorHAnsi" w:cstheme="minorHAnsi"/>
          <w:szCs w:val="22"/>
        </w:rPr>
      </w:pPr>
    </w:p>
    <w:p w14:paraId="7FD3F3F4" w14:textId="0142DB98" w:rsidR="0019051C" w:rsidRPr="0019051C" w:rsidRDefault="0019051C" w:rsidP="00EE129E">
      <w:pPr>
        <w:rPr>
          <w:rFonts w:asciiTheme="minorHAnsi" w:hAnsiTheme="minorHAnsi" w:cstheme="minorHAnsi"/>
          <w:szCs w:val="22"/>
          <w:lang w:val="es-ES"/>
        </w:rPr>
      </w:pPr>
      <w:r w:rsidRPr="0019051C">
        <w:rPr>
          <w:rFonts w:asciiTheme="minorHAnsi" w:hAnsiTheme="minorHAnsi" w:cstheme="minorHAnsi"/>
          <w:szCs w:val="22"/>
          <w:lang w:val="es"/>
        </w:rPr>
        <w:t>los tres aspectos que más necesita mejorar?</w:t>
      </w:r>
    </w:p>
    <w:p w14:paraId="1B38F25D" w14:textId="77777777" w:rsidR="00E94431" w:rsidRPr="0019051C" w:rsidRDefault="00E94431" w:rsidP="0044661F">
      <w:pPr>
        <w:rPr>
          <w:rFonts w:asciiTheme="minorHAnsi" w:hAnsiTheme="minorHAnsi" w:cstheme="minorHAnsi"/>
          <w:szCs w:val="22"/>
          <w:lang w:val="es-ES"/>
        </w:rPr>
      </w:pPr>
    </w:p>
    <w:p w14:paraId="073330A7"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1.</w:t>
      </w:r>
    </w:p>
    <w:p w14:paraId="51DE3DED" w14:textId="77777777" w:rsidR="00D32172" w:rsidRPr="0044661F" w:rsidRDefault="00D32172" w:rsidP="0044661F">
      <w:pPr>
        <w:rPr>
          <w:rFonts w:asciiTheme="minorHAnsi" w:hAnsiTheme="minorHAnsi" w:cstheme="minorHAnsi"/>
          <w:szCs w:val="22"/>
        </w:rPr>
      </w:pPr>
    </w:p>
    <w:p w14:paraId="55FA7CF8" w14:textId="77777777" w:rsidR="00D32172" w:rsidRPr="0044661F" w:rsidRDefault="00D32172" w:rsidP="0044661F">
      <w:pPr>
        <w:rPr>
          <w:rFonts w:asciiTheme="minorHAnsi" w:hAnsiTheme="minorHAnsi" w:cstheme="minorHAnsi"/>
          <w:szCs w:val="22"/>
        </w:rPr>
      </w:pPr>
    </w:p>
    <w:p w14:paraId="05992810" w14:textId="77777777" w:rsidR="00D32172" w:rsidRPr="0044661F" w:rsidRDefault="00D32172" w:rsidP="0044661F">
      <w:pPr>
        <w:rPr>
          <w:rFonts w:asciiTheme="minorHAnsi" w:hAnsiTheme="minorHAnsi" w:cstheme="minorHAnsi"/>
          <w:szCs w:val="22"/>
        </w:rPr>
      </w:pPr>
    </w:p>
    <w:p w14:paraId="5FA2ABDA"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2.</w:t>
      </w:r>
    </w:p>
    <w:p w14:paraId="7EA7B351" w14:textId="77777777" w:rsidR="00D32172" w:rsidRPr="0044661F" w:rsidRDefault="00D32172" w:rsidP="0044661F">
      <w:pPr>
        <w:rPr>
          <w:rFonts w:asciiTheme="minorHAnsi" w:hAnsiTheme="minorHAnsi" w:cstheme="minorHAnsi"/>
          <w:szCs w:val="22"/>
        </w:rPr>
      </w:pPr>
    </w:p>
    <w:p w14:paraId="02972490" w14:textId="77777777" w:rsidR="00D32172" w:rsidRPr="0044661F" w:rsidRDefault="00D32172" w:rsidP="0044661F">
      <w:pPr>
        <w:rPr>
          <w:rFonts w:asciiTheme="minorHAnsi" w:hAnsiTheme="minorHAnsi" w:cstheme="minorHAnsi"/>
          <w:szCs w:val="22"/>
        </w:rPr>
      </w:pPr>
    </w:p>
    <w:p w14:paraId="7B625EC8" w14:textId="77777777" w:rsidR="00D32172" w:rsidRPr="0044661F" w:rsidRDefault="00D32172" w:rsidP="0044661F">
      <w:pPr>
        <w:rPr>
          <w:rFonts w:asciiTheme="minorHAnsi" w:hAnsiTheme="minorHAnsi" w:cstheme="minorHAnsi"/>
          <w:szCs w:val="22"/>
        </w:rPr>
      </w:pPr>
    </w:p>
    <w:p w14:paraId="07DB20E3"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3.</w:t>
      </w:r>
    </w:p>
    <w:p w14:paraId="7C89632D" w14:textId="77777777" w:rsidR="00D32172" w:rsidRPr="0044661F" w:rsidRDefault="00D32172" w:rsidP="0044661F">
      <w:pPr>
        <w:rPr>
          <w:rFonts w:asciiTheme="minorHAnsi" w:hAnsiTheme="minorHAnsi" w:cstheme="minorHAnsi"/>
          <w:szCs w:val="22"/>
        </w:rPr>
      </w:pPr>
    </w:p>
    <w:p w14:paraId="47EA39B9" w14:textId="77777777" w:rsidR="00D32172" w:rsidRPr="0044661F" w:rsidRDefault="00D32172" w:rsidP="0044661F">
      <w:pPr>
        <w:rPr>
          <w:rFonts w:asciiTheme="minorHAnsi" w:hAnsiTheme="minorHAnsi" w:cstheme="minorHAnsi"/>
          <w:szCs w:val="22"/>
        </w:rPr>
      </w:pPr>
    </w:p>
    <w:p w14:paraId="75AD9626" w14:textId="6E898C89" w:rsidR="0019051C" w:rsidRPr="0019051C" w:rsidRDefault="0019051C" w:rsidP="005E5295">
      <w:pPr>
        <w:rPr>
          <w:rFonts w:asciiTheme="minorHAnsi" w:hAnsiTheme="minorHAnsi" w:cstheme="minorHAnsi"/>
          <w:szCs w:val="22"/>
          <w:lang w:val="es-ES"/>
        </w:rPr>
      </w:pPr>
      <w:r w:rsidRPr="0019051C">
        <w:rPr>
          <w:rFonts w:asciiTheme="minorHAnsi" w:hAnsiTheme="minorHAnsi" w:cstheme="minorHAnsi"/>
          <w:szCs w:val="22"/>
          <w:lang w:val="es"/>
        </w:rPr>
        <w:t>Por favor, lleve esta evaluación con usted a la formación</w:t>
      </w:r>
    </w:p>
    <w:p w14:paraId="6012B41A" w14:textId="3B9FDD3A" w:rsidR="0019051C" w:rsidRPr="0019051C" w:rsidRDefault="0019051C" w:rsidP="00E13B23">
      <w:pPr>
        <w:rPr>
          <w:rFonts w:asciiTheme="minorHAnsi" w:hAnsiTheme="minorHAnsi" w:cstheme="minorHAnsi"/>
          <w:szCs w:val="22"/>
          <w:lang w:val="es-ES"/>
        </w:rPr>
      </w:pPr>
      <w:r w:rsidRPr="0019051C">
        <w:rPr>
          <w:rFonts w:asciiTheme="minorHAnsi" w:hAnsiTheme="minorHAnsi" w:cstheme="minorHAnsi"/>
          <w:szCs w:val="22"/>
          <w:lang w:val="es"/>
        </w:rPr>
        <w:t>También querrá consultarlo cuando complete su evaluación personal al final de la formación. Comparará sus calificaciones antes y después de la formación para que pueda juzgar lo que ha logrado.</w:t>
      </w:r>
    </w:p>
    <w:p w14:paraId="7BB1B5CD" w14:textId="4ED5E58A" w:rsidR="00576877" w:rsidRPr="00804456" w:rsidRDefault="00D32172" w:rsidP="002E587C">
      <w:pPr>
        <w:pStyle w:val="Ttulo2"/>
        <w:rPr>
          <w:lang w:val="es-ES"/>
        </w:rPr>
      </w:pPr>
      <w:r w:rsidRPr="0019051C">
        <w:rPr>
          <w:rFonts w:cs="Arial"/>
          <w:lang w:val="es-ES"/>
        </w:rPr>
        <w:br w:type="page"/>
      </w:r>
      <w:bookmarkStart w:id="7" w:name="_Toc37248930"/>
      <w:r w:rsidR="0044661F" w:rsidRPr="00804456">
        <w:rPr>
          <w:rFonts w:cs="Arial"/>
          <w:lang w:val="es-ES"/>
        </w:rPr>
        <w:t xml:space="preserve">3.2 </w:t>
      </w:r>
      <w:bookmarkEnd w:id="7"/>
      <w:r w:rsidR="00804456" w:rsidRPr="00804456">
        <w:rPr>
          <w:lang w:val="es-ES"/>
        </w:rPr>
        <w:t>Programa de formación para una sesi</w:t>
      </w:r>
      <w:r w:rsidR="00730BDA">
        <w:rPr>
          <w:lang w:val="es-ES"/>
        </w:rPr>
        <w:t>ó</w:t>
      </w:r>
      <w:r w:rsidR="00804456" w:rsidRPr="00804456">
        <w:rPr>
          <w:lang w:val="es-ES"/>
        </w:rPr>
        <w:t>n de 7 horas</w:t>
      </w:r>
      <w:r w:rsidR="00C17AA2" w:rsidRPr="00804456">
        <w:rPr>
          <w:lang w:val="es-ES"/>
        </w:rPr>
        <w:t xml:space="preserve"> </w:t>
      </w:r>
    </w:p>
    <w:p w14:paraId="6B9866CA" w14:textId="35A37B0E" w:rsidR="00C72DDE" w:rsidRPr="00804456" w:rsidRDefault="00C72DDE" w:rsidP="00576877">
      <w:pPr>
        <w:rPr>
          <w:rFonts w:ascii="Garamond" w:hAnsi="Garamond"/>
          <w:b/>
          <w:sz w:val="24"/>
          <w:u w:val="single"/>
          <w:lang w:val="es-ES"/>
        </w:rPr>
      </w:pPr>
    </w:p>
    <w:tbl>
      <w:tblPr>
        <w:tblStyle w:val="Tablaconcuadrcula"/>
        <w:tblW w:w="8505" w:type="dxa"/>
        <w:tblLook w:val="04A0" w:firstRow="1" w:lastRow="0" w:firstColumn="1" w:lastColumn="0" w:noHBand="0" w:noVBand="1"/>
      </w:tblPr>
      <w:tblGrid>
        <w:gridCol w:w="1232"/>
        <w:gridCol w:w="7273"/>
      </w:tblGrid>
      <w:tr w:rsidR="006F5EA2" w:rsidRPr="00804456" w14:paraId="427AA4B2" w14:textId="77777777" w:rsidTr="00804456">
        <w:tc>
          <w:tcPr>
            <w:tcW w:w="8505" w:type="dxa"/>
            <w:gridSpan w:val="2"/>
            <w:shd w:val="clear" w:color="auto" w:fill="ABE9FF"/>
          </w:tcPr>
          <w:p w14:paraId="03BE9C31" w14:textId="77777777" w:rsidR="006F5EA2" w:rsidRPr="00804456" w:rsidRDefault="006F5EA2" w:rsidP="00C17AA2">
            <w:pPr>
              <w:spacing w:before="120"/>
              <w:jc w:val="center"/>
              <w:rPr>
                <w:rFonts w:ascii="Arial" w:hAnsi="Arial" w:cs="Arial"/>
                <w:b/>
                <w:lang w:val="es-ES"/>
              </w:rPr>
            </w:pPr>
          </w:p>
        </w:tc>
      </w:tr>
      <w:tr w:rsidR="006F5EA2" w:rsidRPr="00804456" w14:paraId="335995C7" w14:textId="5853B4A0" w:rsidTr="00804456">
        <w:tc>
          <w:tcPr>
            <w:tcW w:w="1232" w:type="dxa"/>
          </w:tcPr>
          <w:p w14:paraId="760D1089" w14:textId="607493CF" w:rsidR="006F5EA2" w:rsidRPr="0044661F" w:rsidRDefault="00145F81" w:rsidP="006F5EA2">
            <w:pPr>
              <w:spacing w:before="120"/>
              <w:rPr>
                <w:rFonts w:asciiTheme="minorHAnsi" w:hAnsiTheme="minorHAnsi" w:cstheme="minorHAnsi"/>
              </w:rPr>
            </w:pPr>
            <w:r>
              <w:rPr>
                <w:rFonts w:asciiTheme="minorHAnsi" w:hAnsiTheme="minorHAnsi" w:cstheme="minorHAnsi"/>
              </w:rPr>
              <w:t xml:space="preserve">09.30 </w:t>
            </w:r>
            <w:r w:rsidR="006F5EA2" w:rsidRPr="0044661F">
              <w:rPr>
                <w:rFonts w:asciiTheme="minorHAnsi" w:hAnsiTheme="minorHAnsi" w:cstheme="minorHAnsi"/>
              </w:rPr>
              <w:t>-</w:t>
            </w:r>
            <w:r>
              <w:rPr>
                <w:rFonts w:asciiTheme="minorHAnsi" w:hAnsiTheme="minorHAnsi" w:cstheme="minorHAnsi"/>
              </w:rPr>
              <w:t>11.00</w:t>
            </w:r>
            <w:r w:rsidR="006F5EA2" w:rsidRPr="0044661F">
              <w:rPr>
                <w:rFonts w:asciiTheme="minorHAnsi" w:hAnsiTheme="minorHAnsi" w:cstheme="minorHAnsi"/>
              </w:rPr>
              <w:t xml:space="preserve"> </w:t>
            </w:r>
          </w:p>
        </w:tc>
        <w:tc>
          <w:tcPr>
            <w:tcW w:w="7273" w:type="dxa"/>
          </w:tcPr>
          <w:p w14:paraId="322F685A" w14:textId="7ED9C81B" w:rsidR="006F5EA2" w:rsidRPr="00804456" w:rsidRDefault="006F5EA2" w:rsidP="006F5EA2">
            <w:pPr>
              <w:spacing w:before="120"/>
              <w:rPr>
                <w:rFonts w:asciiTheme="minorHAnsi" w:hAnsiTheme="minorHAnsi" w:cstheme="minorHAnsi"/>
                <w:szCs w:val="22"/>
                <w:lang w:val="es-ES"/>
              </w:rPr>
            </w:pPr>
            <w:r w:rsidRPr="00804456">
              <w:rPr>
                <w:rFonts w:asciiTheme="minorHAnsi" w:hAnsiTheme="minorHAnsi" w:cstheme="minorHAnsi"/>
                <w:szCs w:val="22"/>
                <w:lang w:val="es-ES"/>
              </w:rPr>
              <w:t>Introduc</w:t>
            </w:r>
            <w:r w:rsidR="00804456" w:rsidRPr="00804456">
              <w:rPr>
                <w:rFonts w:asciiTheme="minorHAnsi" w:hAnsiTheme="minorHAnsi" w:cstheme="minorHAnsi"/>
                <w:szCs w:val="22"/>
                <w:lang w:val="es-ES"/>
              </w:rPr>
              <w:t>c</w:t>
            </w:r>
            <w:r w:rsidRPr="00804456">
              <w:rPr>
                <w:rFonts w:asciiTheme="minorHAnsi" w:hAnsiTheme="minorHAnsi" w:cstheme="minorHAnsi"/>
                <w:szCs w:val="22"/>
                <w:lang w:val="es-ES"/>
              </w:rPr>
              <w:t>i</w:t>
            </w:r>
            <w:r w:rsidR="00804456" w:rsidRPr="00804456">
              <w:rPr>
                <w:rFonts w:asciiTheme="minorHAnsi" w:hAnsiTheme="minorHAnsi" w:cstheme="minorHAnsi"/>
                <w:szCs w:val="22"/>
                <w:lang w:val="es-ES"/>
              </w:rPr>
              <w:t>ó</w:t>
            </w:r>
            <w:r w:rsidRPr="00804456">
              <w:rPr>
                <w:rFonts w:asciiTheme="minorHAnsi" w:hAnsiTheme="minorHAnsi" w:cstheme="minorHAnsi"/>
                <w:szCs w:val="22"/>
                <w:lang w:val="es-ES"/>
              </w:rPr>
              <w:t xml:space="preserve">n </w:t>
            </w:r>
          </w:p>
          <w:p w14:paraId="6E4049BC" w14:textId="52AD24F8" w:rsidR="006F5EA2" w:rsidRPr="00804456" w:rsidRDefault="00804456" w:rsidP="006F5EA2">
            <w:pPr>
              <w:spacing w:before="120"/>
              <w:rPr>
                <w:rFonts w:asciiTheme="minorHAnsi" w:hAnsiTheme="minorHAnsi" w:cstheme="minorHAnsi"/>
                <w:lang w:val="es-ES"/>
              </w:rPr>
            </w:pPr>
            <w:r w:rsidRPr="00804456">
              <w:rPr>
                <w:rFonts w:asciiTheme="minorHAnsi" w:hAnsiTheme="minorHAnsi" w:cstheme="minorHAnsi"/>
                <w:szCs w:val="22"/>
                <w:lang w:val="es"/>
              </w:rPr>
              <w:t>Conciencia de los efectos del acoso escolar y otras formas de violencia en los estudiantes entre todas las partes interesadas (estudiantes, personal, líderes escolares y familias) - Revisión de los resultados de las investigaciones iniciales de la situación actual</w:t>
            </w:r>
          </w:p>
        </w:tc>
      </w:tr>
      <w:tr w:rsidR="006F5EA2" w:rsidRPr="00804456" w14:paraId="19FC5166" w14:textId="53D062DB" w:rsidTr="00804456">
        <w:tc>
          <w:tcPr>
            <w:tcW w:w="1232" w:type="dxa"/>
          </w:tcPr>
          <w:p w14:paraId="6DC34D80" w14:textId="09032E03" w:rsidR="006F5EA2" w:rsidRDefault="00145F81" w:rsidP="006F5EA2">
            <w:pPr>
              <w:spacing w:before="120"/>
              <w:rPr>
                <w:rFonts w:asciiTheme="minorHAnsi" w:hAnsiTheme="minorHAnsi" w:cstheme="minorHAnsi"/>
              </w:rPr>
            </w:pPr>
            <w:r>
              <w:rPr>
                <w:rFonts w:asciiTheme="minorHAnsi" w:hAnsiTheme="minorHAnsi" w:cstheme="minorHAnsi"/>
              </w:rPr>
              <w:t>11.15 –</w:t>
            </w:r>
          </w:p>
          <w:p w14:paraId="01CDC1F4" w14:textId="73B9410A" w:rsidR="00145F81" w:rsidRPr="0044661F" w:rsidRDefault="00145F81" w:rsidP="006F5EA2">
            <w:pPr>
              <w:spacing w:before="120"/>
              <w:rPr>
                <w:rFonts w:asciiTheme="minorHAnsi" w:hAnsiTheme="minorHAnsi" w:cstheme="minorHAnsi"/>
              </w:rPr>
            </w:pPr>
            <w:r>
              <w:rPr>
                <w:rFonts w:asciiTheme="minorHAnsi" w:hAnsiTheme="minorHAnsi" w:cstheme="minorHAnsi"/>
              </w:rPr>
              <w:t>12.30</w:t>
            </w:r>
          </w:p>
        </w:tc>
        <w:tc>
          <w:tcPr>
            <w:tcW w:w="7273" w:type="dxa"/>
          </w:tcPr>
          <w:p w14:paraId="4D964C5C" w14:textId="0262F85A" w:rsidR="006F5EA2" w:rsidRPr="00804456" w:rsidRDefault="00804456" w:rsidP="006F5EA2">
            <w:pPr>
              <w:spacing w:before="120"/>
              <w:rPr>
                <w:rFonts w:asciiTheme="minorHAnsi" w:hAnsiTheme="minorHAnsi" w:cstheme="minorHAnsi"/>
                <w:lang w:val="es-ES"/>
              </w:rPr>
            </w:pPr>
            <w:r w:rsidRPr="00804456">
              <w:rPr>
                <w:rFonts w:asciiTheme="minorHAnsi" w:hAnsiTheme="minorHAnsi" w:cstheme="minorHAnsi"/>
                <w:szCs w:val="22"/>
                <w:lang w:val="es"/>
              </w:rPr>
              <w:t>Conciencia de los efectos del acoso escolar y otras formas de violencia en los estudiantes entre todas las partes interesadas (estudiantes, personal, líderes escolares y familias) - Revisión de los resultados de las investigaciones iniciales de la situación actual – continuación</w:t>
            </w:r>
          </w:p>
        </w:tc>
      </w:tr>
      <w:tr w:rsidR="006F5EA2" w:rsidRPr="0044661F" w14:paraId="0E549D91" w14:textId="16769DED" w:rsidTr="00804456">
        <w:tc>
          <w:tcPr>
            <w:tcW w:w="1232" w:type="dxa"/>
            <w:shd w:val="clear" w:color="auto" w:fill="ABE9FF"/>
          </w:tcPr>
          <w:p w14:paraId="7FCB76B7" w14:textId="36FD41E2" w:rsidR="006F5EA2" w:rsidRPr="0044661F" w:rsidRDefault="00145F81" w:rsidP="006F5EA2">
            <w:pPr>
              <w:spacing w:before="120"/>
              <w:rPr>
                <w:rFonts w:asciiTheme="minorHAnsi" w:hAnsiTheme="minorHAnsi" w:cstheme="minorHAnsi"/>
              </w:rPr>
            </w:pPr>
            <w:r>
              <w:rPr>
                <w:rFonts w:asciiTheme="minorHAnsi" w:hAnsiTheme="minorHAnsi" w:cstheme="minorHAnsi"/>
              </w:rPr>
              <w:t>12.30</w:t>
            </w:r>
          </w:p>
        </w:tc>
        <w:tc>
          <w:tcPr>
            <w:tcW w:w="7273" w:type="dxa"/>
            <w:shd w:val="clear" w:color="auto" w:fill="ABE9FF"/>
          </w:tcPr>
          <w:p w14:paraId="3B964151" w14:textId="4F3F25EE" w:rsidR="006F5EA2" w:rsidRPr="00804456" w:rsidRDefault="00804456" w:rsidP="006F5EA2">
            <w:pPr>
              <w:spacing w:before="120"/>
              <w:rPr>
                <w:rFonts w:asciiTheme="minorHAnsi" w:hAnsiTheme="minorHAnsi" w:cstheme="minorHAnsi"/>
              </w:rPr>
            </w:pPr>
            <w:r w:rsidRPr="00804456">
              <w:rPr>
                <w:rFonts w:asciiTheme="minorHAnsi" w:hAnsiTheme="minorHAnsi" w:cstheme="minorHAnsi"/>
              </w:rPr>
              <w:t>Descanso</w:t>
            </w:r>
          </w:p>
        </w:tc>
      </w:tr>
      <w:tr w:rsidR="006F5EA2" w:rsidRPr="00804456" w14:paraId="1D8327DA" w14:textId="0D65F6F9" w:rsidTr="00804456">
        <w:tc>
          <w:tcPr>
            <w:tcW w:w="1232" w:type="dxa"/>
          </w:tcPr>
          <w:p w14:paraId="5F2D6EAF" w14:textId="4B16A1E5" w:rsidR="006F5EA2" w:rsidRPr="0044661F" w:rsidRDefault="006F5EA2" w:rsidP="006F5EA2">
            <w:pPr>
              <w:spacing w:before="120"/>
              <w:rPr>
                <w:rFonts w:asciiTheme="minorHAnsi" w:hAnsiTheme="minorHAnsi" w:cstheme="minorHAnsi"/>
              </w:rPr>
            </w:pPr>
            <w:r w:rsidRPr="0044661F">
              <w:rPr>
                <w:rFonts w:asciiTheme="minorHAnsi" w:hAnsiTheme="minorHAnsi" w:cstheme="minorHAnsi"/>
              </w:rPr>
              <w:t>1</w:t>
            </w:r>
            <w:r w:rsidR="00145F81">
              <w:rPr>
                <w:rFonts w:asciiTheme="minorHAnsi" w:hAnsiTheme="minorHAnsi" w:cstheme="minorHAnsi"/>
              </w:rPr>
              <w:t>3.30</w:t>
            </w:r>
            <w:r w:rsidRPr="0044661F">
              <w:rPr>
                <w:rFonts w:asciiTheme="minorHAnsi" w:hAnsiTheme="minorHAnsi" w:cstheme="minorHAnsi"/>
              </w:rPr>
              <w:t xml:space="preserve"> -1</w:t>
            </w:r>
            <w:r w:rsidR="00145F81">
              <w:rPr>
                <w:rFonts w:asciiTheme="minorHAnsi" w:hAnsiTheme="minorHAnsi" w:cstheme="minorHAnsi"/>
              </w:rPr>
              <w:t>4</w:t>
            </w:r>
            <w:r w:rsidRPr="0044661F">
              <w:rPr>
                <w:rFonts w:asciiTheme="minorHAnsi" w:hAnsiTheme="minorHAnsi" w:cstheme="minorHAnsi"/>
              </w:rPr>
              <w:t>.</w:t>
            </w:r>
            <w:r w:rsidR="00145F81">
              <w:rPr>
                <w:rFonts w:asciiTheme="minorHAnsi" w:hAnsiTheme="minorHAnsi" w:cstheme="minorHAnsi"/>
              </w:rPr>
              <w:t>30</w:t>
            </w:r>
          </w:p>
        </w:tc>
        <w:tc>
          <w:tcPr>
            <w:tcW w:w="7273" w:type="dxa"/>
          </w:tcPr>
          <w:p w14:paraId="6CFC1374" w14:textId="592A73DF" w:rsidR="006F5EA2" w:rsidRPr="00804456" w:rsidRDefault="00730BDA" w:rsidP="006F5EA2">
            <w:pPr>
              <w:spacing w:before="120"/>
              <w:rPr>
                <w:rFonts w:asciiTheme="minorHAnsi" w:hAnsiTheme="minorHAnsi" w:cstheme="minorHAnsi"/>
                <w:lang w:val="es-ES"/>
              </w:rPr>
            </w:pPr>
            <w:r w:rsidRPr="00804456">
              <w:rPr>
                <w:rFonts w:asciiTheme="minorHAnsi" w:hAnsiTheme="minorHAnsi" w:cstheme="minorHAnsi"/>
                <w:szCs w:val="22"/>
                <w:lang w:val="es"/>
              </w:rPr>
              <w:t>Auto revisiones</w:t>
            </w:r>
            <w:r w:rsidR="00804456" w:rsidRPr="00804456">
              <w:rPr>
                <w:rFonts w:asciiTheme="minorHAnsi" w:hAnsiTheme="minorHAnsi" w:cstheme="minorHAnsi"/>
                <w:szCs w:val="22"/>
                <w:lang w:val="es"/>
              </w:rPr>
              <w:t xml:space="preserve"> regulares por parte de la escuela del acoso escolar y otros comportamientos violentos y la organización de la escuela para la intervención</w:t>
            </w:r>
          </w:p>
        </w:tc>
      </w:tr>
      <w:tr w:rsidR="006F5EA2" w:rsidRPr="00804456" w14:paraId="0AB92CCD" w14:textId="31090077" w:rsidTr="00804456">
        <w:tc>
          <w:tcPr>
            <w:tcW w:w="1232" w:type="dxa"/>
          </w:tcPr>
          <w:p w14:paraId="0F2D899B" w14:textId="2D9DBD8C" w:rsidR="006F5EA2" w:rsidRPr="0044661F" w:rsidRDefault="006F5EA2" w:rsidP="006F5EA2">
            <w:pPr>
              <w:spacing w:before="120"/>
              <w:rPr>
                <w:rFonts w:asciiTheme="minorHAnsi" w:hAnsiTheme="minorHAnsi" w:cstheme="minorHAnsi"/>
              </w:rPr>
            </w:pPr>
            <w:r w:rsidRPr="0044661F">
              <w:rPr>
                <w:rFonts w:asciiTheme="minorHAnsi" w:hAnsiTheme="minorHAnsi" w:cstheme="minorHAnsi"/>
              </w:rPr>
              <w:t>1</w:t>
            </w:r>
            <w:r w:rsidR="00145F81">
              <w:rPr>
                <w:rFonts w:asciiTheme="minorHAnsi" w:hAnsiTheme="minorHAnsi" w:cstheme="minorHAnsi"/>
              </w:rPr>
              <w:t>4.45</w:t>
            </w:r>
            <w:r w:rsidRPr="0044661F">
              <w:rPr>
                <w:rFonts w:asciiTheme="minorHAnsi" w:hAnsiTheme="minorHAnsi" w:cstheme="minorHAnsi"/>
              </w:rPr>
              <w:t xml:space="preserve"> -1</w:t>
            </w:r>
            <w:r w:rsidR="00145F81">
              <w:rPr>
                <w:rFonts w:asciiTheme="minorHAnsi" w:hAnsiTheme="minorHAnsi" w:cstheme="minorHAnsi"/>
              </w:rPr>
              <w:t>5.45</w:t>
            </w:r>
          </w:p>
        </w:tc>
        <w:tc>
          <w:tcPr>
            <w:tcW w:w="7273" w:type="dxa"/>
          </w:tcPr>
          <w:p w14:paraId="6104A84B" w14:textId="54880FE3" w:rsidR="006F5EA2" w:rsidRPr="00804456" w:rsidRDefault="00804456" w:rsidP="006F5EA2">
            <w:pPr>
              <w:spacing w:before="120"/>
              <w:rPr>
                <w:rFonts w:asciiTheme="minorHAnsi" w:hAnsiTheme="minorHAnsi" w:cstheme="minorHAnsi"/>
                <w:lang w:val="es-ES"/>
              </w:rPr>
            </w:pPr>
            <w:r w:rsidRPr="00804456">
              <w:rPr>
                <w:rFonts w:asciiTheme="minorHAnsi" w:hAnsiTheme="minorHAnsi" w:cstheme="minorHAnsi"/>
                <w:szCs w:val="22"/>
                <w:lang w:val="es"/>
              </w:rPr>
              <w:t>Políticas eficaces y estrategias para toda la escuela para crear un entorno de aprendizaje no violento y abordar las causas del acoso escolar y otras formas de violencia</w:t>
            </w:r>
          </w:p>
        </w:tc>
      </w:tr>
      <w:tr w:rsidR="006F5EA2" w:rsidRPr="00804456" w14:paraId="2EC35C23" w14:textId="7EF8F840" w:rsidTr="00804456">
        <w:tc>
          <w:tcPr>
            <w:tcW w:w="1232" w:type="dxa"/>
          </w:tcPr>
          <w:p w14:paraId="7CF868FE" w14:textId="7502EFD1" w:rsidR="006F5EA2" w:rsidRPr="0044661F" w:rsidRDefault="00145F81" w:rsidP="006F5EA2">
            <w:pPr>
              <w:spacing w:before="120"/>
              <w:rPr>
                <w:rFonts w:asciiTheme="minorHAnsi" w:hAnsiTheme="minorHAnsi" w:cstheme="minorHAnsi"/>
              </w:rPr>
            </w:pPr>
            <w:r>
              <w:rPr>
                <w:rFonts w:asciiTheme="minorHAnsi" w:hAnsiTheme="minorHAnsi" w:cstheme="minorHAnsi"/>
              </w:rPr>
              <w:t>16.00 – 16.15</w:t>
            </w:r>
          </w:p>
        </w:tc>
        <w:tc>
          <w:tcPr>
            <w:tcW w:w="7273" w:type="dxa"/>
          </w:tcPr>
          <w:p w14:paraId="60E0E523" w14:textId="3F9EBE27" w:rsidR="006F5EA2" w:rsidRPr="00804456" w:rsidRDefault="00804456" w:rsidP="006F5EA2">
            <w:pPr>
              <w:spacing w:before="120"/>
              <w:rPr>
                <w:rFonts w:asciiTheme="minorHAnsi" w:hAnsiTheme="minorHAnsi" w:cstheme="minorHAnsi"/>
                <w:lang w:val="es-ES"/>
              </w:rPr>
            </w:pPr>
            <w:r w:rsidRPr="00804456">
              <w:rPr>
                <w:rFonts w:asciiTheme="minorHAnsi" w:hAnsiTheme="minorHAnsi" w:cstheme="minorHAnsi"/>
                <w:lang w:val="es"/>
              </w:rPr>
              <w:t>Rellenar de nuevo la autoevaluación de competencias</w:t>
            </w:r>
          </w:p>
        </w:tc>
      </w:tr>
      <w:tr w:rsidR="00145F81" w:rsidRPr="00804456" w14:paraId="4B6C4DA9" w14:textId="7EB4FB25" w:rsidTr="00804456">
        <w:tc>
          <w:tcPr>
            <w:tcW w:w="1232" w:type="dxa"/>
          </w:tcPr>
          <w:p w14:paraId="17B27E30" w14:textId="70E6FC6B" w:rsidR="00145F81" w:rsidRPr="0044661F" w:rsidRDefault="00145F81" w:rsidP="00145F81">
            <w:pPr>
              <w:spacing w:before="120"/>
              <w:rPr>
                <w:rFonts w:asciiTheme="minorHAnsi" w:hAnsiTheme="minorHAnsi" w:cstheme="minorHAnsi"/>
              </w:rPr>
            </w:pPr>
            <w:r>
              <w:rPr>
                <w:rFonts w:asciiTheme="minorHAnsi" w:hAnsiTheme="minorHAnsi" w:cstheme="minorHAnsi"/>
              </w:rPr>
              <w:t>16.15 – 16.30</w:t>
            </w:r>
          </w:p>
        </w:tc>
        <w:tc>
          <w:tcPr>
            <w:tcW w:w="7273" w:type="dxa"/>
          </w:tcPr>
          <w:p w14:paraId="359FB840" w14:textId="13681218" w:rsidR="00145F81" w:rsidRPr="00804456" w:rsidRDefault="00804456" w:rsidP="00145F81">
            <w:pPr>
              <w:spacing w:before="120"/>
              <w:rPr>
                <w:rFonts w:asciiTheme="minorHAnsi" w:hAnsiTheme="minorHAnsi" w:cstheme="minorHAnsi"/>
                <w:lang w:val="es-ES"/>
              </w:rPr>
            </w:pPr>
            <w:r w:rsidRPr="00804456">
              <w:rPr>
                <w:rFonts w:asciiTheme="minorHAnsi" w:hAnsiTheme="minorHAnsi" w:cstheme="minorHAnsi"/>
                <w:lang w:val="es"/>
              </w:rPr>
              <w:t>Evaluación del aprendizaje del día y las recomendaciones</w:t>
            </w:r>
          </w:p>
        </w:tc>
      </w:tr>
    </w:tbl>
    <w:p w14:paraId="5BB498DB" w14:textId="4A19BE1C" w:rsidR="00C17AA2" w:rsidRPr="00804456" w:rsidRDefault="00C17AA2" w:rsidP="00576877">
      <w:pPr>
        <w:rPr>
          <w:rFonts w:asciiTheme="minorHAnsi" w:hAnsiTheme="minorHAnsi" w:cstheme="minorHAnsi"/>
          <w:b/>
          <w:sz w:val="24"/>
          <w:u w:val="single"/>
          <w:lang w:val="es-ES"/>
        </w:rPr>
      </w:pPr>
    </w:p>
    <w:p w14:paraId="3CA4CD2C" w14:textId="4CAC2A6C" w:rsidR="00804456" w:rsidRPr="009C114A" w:rsidRDefault="00804456" w:rsidP="001E773D">
      <w:pPr>
        <w:spacing w:after="200" w:line="276" w:lineRule="auto"/>
        <w:rPr>
          <w:rFonts w:asciiTheme="minorHAnsi" w:hAnsiTheme="minorHAnsi" w:cstheme="minorHAnsi"/>
          <w:szCs w:val="22"/>
          <w:lang w:val="es-ES"/>
        </w:rPr>
      </w:pPr>
      <w:r w:rsidRPr="009C114A">
        <w:rPr>
          <w:rFonts w:asciiTheme="minorHAnsi" w:hAnsiTheme="minorHAnsi" w:cstheme="minorHAnsi"/>
          <w:szCs w:val="22"/>
          <w:lang w:val="es"/>
        </w:rPr>
        <w:t>Aunque sugerimos un programa de</w:t>
      </w:r>
      <w:r w:rsidRPr="009C114A">
        <w:rPr>
          <w:rFonts w:asciiTheme="minorHAnsi" w:hAnsiTheme="minorHAnsi" w:cstheme="minorHAnsi"/>
          <w:lang w:val="es"/>
        </w:rPr>
        <w:t xml:space="preserve"> un día</w:t>
      </w:r>
      <w:r w:rsidRPr="009C114A">
        <w:rPr>
          <w:rFonts w:asciiTheme="minorHAnsi" w:hAnsiTheme="minorHAnsi" w:cstheme="minorHAnsi"/>
          <w:szCs w:val="22"/>
          <w:lang w:val="es"/>
        </w:rPr>
        <w:t xml:space="preserve"> aquí, puede elegir minim</w:t>
      </w:r>
      <w:r w:rsidR="009C114A" w:rsidRPr="009C114A">
        <w:rPr>
          <w:rFonts w:asciiTheme="minorHAnsi" w:hAnsiTheme="minorHAnsi" w:cstheme="minorHAnsi"/>
          <w:szCs w:val="22"/>
          <w:lang w:val="es"/>
        </w:rPr>
        <w:t>i</w:t>
      </w:r>
      <w:r w:rsidRPr="009C114A">
        <w:rPr>
          <w:rFonts w:asciiTheme="minorHAnsi" w:hAnsiTheme="minorHAnsi" w:cstheme="minorHAnsi"/>
          <w:szCs w:val="22"/>
          <w:lang w:val="es"/>
        </w:rPr>
        <w:t xml:space="preserve">zarlo a 3 o 4 horas o extenderlo. Tenga en cuenta que los objetivos del taller son mixtos: el objetivo principal es obtener la opinión y recomendaciones del personal para una política antibullying revisada, un objetivo secundario es </w:t>
      </w:r>
      <w:r w:rsidR="009C114A" w:rsidRPr="009C114A">
        <w:rPr>
          <w:rFonts w:asciiTheme="minorHAnsi" w:hAnsiTheme="minorHAnsi" w:cstheme="minorHAnsi"/>
          <w:szCs w:val="22"/>
          <w:lang w:val="es"/>
        </w:rPr>
        <w:t>formar</w:t>
      </w:r>
      <w:r w:rsidRPr="009C114A">
        <w:rPr>
          <w:rFonts w:asciiTheme="minorHAnsi" w:hAnsiTheme="minorHAnsi" w:cstheme="minorHAnsi"/>
          <w:szCs w:val="22"/>
          <w:lang w:val="es"/>
        </w:rPr>
        <w:t xml:space="preserve"> al personal para prepararlos para hacer recomendaciones de alta calidad.</w:t>
      </w:r>
    </w:p>
    <w:p w14:paraId="562C4756" w14:textId="77777777" w:rsidR="00D83AE8" w:rsidRPr="00804456" w:rsidRDefault="00D83AE8" w:rsidP="00145F81">
      <w:pPr>
        <w:rPr>
          <w:rFonts w:ascii="Calibri" w:hAnsi="Calibri" w:cs="Calibri"/>
          <w:lang w:val="es-ES"/>
        </w:rPr>
      </w:pPr>
    </w:p>
    <w:p w14:paraId="7F8607DD" w14:textId="77777777" w:rsidR="00167B6E" w:rsidRPr="00804456" w:rsidRDefault="00167B6E">
      <w:pPr>
        <w:spacing w:after="200" w:line="276" w:lineRule="auto"/>
        <w:rPr>
          <w:rFonts w:ascii="Rockwell" w:eastAsiaTheme="majorEastAsia" w:hAnsi="Rockwell" w:cstheme="majorBidi"/>
          <w:b/>
          <w:bCs/>
          <w:color w:val="4F81BD" w:themeColor="accent1"/>
          <w:sz w:val="24"/>
          <w:szCs w:val="26"/>
          <w:lang w:val="es-ES"/>
        </w:rPr>
      </w:pPr>
      <w:r w:rsidRPr="00804456">
        <w:rPr>
          <w:lang w:val="es-ES"/>
        </w:rPr>
        <w:br w:type="page"/>
      </w:r>
    </w:p>
    <w:p w14:paraId="7FCEBA1F" w14:textId="77777777" w:rsidR="00847A8E" w:rsidRPr="00847A8E" w:rsidRDefault="00D83AE8" w:rsidP="00962CE4">
      <w:pPr>
        <w:pStyle w:val="Ttulo2"/>
        <w:rPr>
          <w:lang w:val="es-ES"/>
        </w:rPr>
      </w:pPr>
      <w:bookmarkStart w:id="8" w:name="_Toc37248931"/>
      <w:r w:rsidRPr="00847A8E">
        <w:rPr>
          <w:lang w:val="es-ES"/>
        </w:rPr>
        <w:t xml:space="preserve">3.3 </w:t>
      </w:r>
      <w:bookmarkEnd w:id="8"/>
      <w:r w:rsidR="00847A8E">
        <w:rPr>
          <w:lang w:val="es"/>
        </w:rPr>
        <w:t>Sugerencias sobre cómo utilizar la presentación de PowerPoint</w:t>
      </w:r>
    </w:p>
    <w:p w14:paraId="1E7EC063" w14:textId="38C74673" w:rsidR="00167B6E" w:rsidRPr="00847A8E" w:rsidRDefault="00167B6E" w:rsidP="00167B6E">
      <w:pPr>
        <w:rPr>
          <w:lang w:val="es-ES"/>
        </w:rPr>
      </w:pPr>
    </w:p>
    <w:p w14:paraId="0903FA84" w14:textId="297A70ED" w:rsidR="00C87CB8" w:rsidRPr="00C87CB8" w:rsidRDefault="00C87CB8" w:rsidP="00FD6FDD">
      <w:pPr>
        <w:rPr>
          <w:rFonts w:asciiTheme="minorHAnsi" w:hAnsiTheme="minorHAnsi" w:cstheme="minorHAnsi"/>
          <w:lang w:val="es-ES"/>
        </w:rPr>
      </w:pPr>
      <w:r w:rsidRPr="00C87CB8">
        <w:rPr>
          <w:rFonts w:asciiTheme="minorHAnsi" w:hAnsiTheme="minorHAnsi" w:cstheme="minorHAnsi"/>
          <w:lang w:val="es"/>
        </w:rPr>
        <w:t>Proporcionamos una presentación (PowerPoint) con una gama de diapositivas informativas y sugerencias para los ejercicios que puede hacer en el taller del personal. Dependiendo del grupo objetivo y el tiempo disponible, debe elegir qué presentar y hacer.</w:t>
      </w:r>
    </w:p>
    <w:p w14:paraId="5B5EACE8" w14:textId="0EB0BAF7" w:rsidR="00C87CB8" w:rsidRPr="00C87CB8" w:rsidRDefault="00C87CB8" w:rsidP="004A2E28">
      <w:pPr>
        <w:rPr>
          <w:rFonts w:asciiTheme="minorHAnsi" w:hAnsiTheme="minorHAnsi" w:cstheme="minorHAnsi"/>
          <w:lang w:val="es-ES"/>
        </w:rPr>
      </w:pPr>
      <w:r w:rsidRPr="00C87CB8">
        <w:rPr>
          <w:rFonts w:asciiTheme="minorHAnsi" w:hAnsiTheme="minorHAnsi" w:cstheme="minorHAnsi"/>
          <w:lang w:val="es"/>
        </w:rPr>
        <w:t>La presentación es elaborada y no está destinada a ser leída. Tenga en cuenta las siguientes cuestiones:</w:t>
      </w:r>
    </w:p>
    <w:p w14:paraId="22D11055" w14:textId="77777777" w:rsidR="00167B6E" w:rsidRPr="00C87CB8" w:rsidRDefault="00167B6E" w:rsidP="00145F81">
      <w:pPr>
        <w:rPr>
          <w:rFonts w:ascii="Calibri" w:hAnsi="Calibri" w:cs="Calibri"/>
          <w:lang w:val="es-ES"/>
        </w:rPr>
      </w:pPr>
    </w:p>
    <w:p w14:paraId="4CF27771" w14:textId="6788906D" w:rsidR="00C87CB8" w:rsidRPr="00C87CB8" w:rsidRDefault="00C87CB8" w:rsidP="00C87CB8">
      <w:pPr>
        <w:pStyle w:val="Prrafodelista"/>
        <w:numPr>
          <w:ilvl w:val="0"/>
          <w:numId w:val="33"/>
        </w:numPr>
        <w:rPr>
          <w:rFonts w:asciiTheme="minorHAnsi" w:hAnsiTheme="minorHAnsi" w:cstheme="minorHAnsi"/>
          <w:lang w:val="es-ES"/>
        </w:rPr>
      </w:pPr>
      <w:r w:rsidRPr="00C87CB8">
        <w:rPr>
          <w:rFonts w:asciiTheme="minorHAnsi" w:hAnsiTheme="minorHAnsi" w:cstheme="minorHAnsi"/>
          <w:color w:val="FF0000"/>
          <w:lang w:val="es"/>
        </w:rPr>
        <w:t>Las diapositivas 4-12</w:t>
      </w:r>
      <w:r w:rsidRPr="00C87CB8">
        <w:rPr>
          <w:rFonts w:asciiTheme="minorHAnsi" w:hAnsiTheme="minorHAnsi" w:cstheme="minorHAnsi"/>
          <w:lang w:val="es"/>
        </w:rPr>
        <w:t xml:space="preserve"> son </w:t>
      </w:r>
      <w:r w:rsidRPr="00C87CB8">
        <w:rPr>
          <w:rFonts w:asciiTheme="minorHAnsi" w:hAnsiTheme="minorHAnsi" w:cstheme="minorHAnsi"/>
          <w:b/>
          <w:bCs/>
          <w:i/>
          <w:iCs/>
          <w:lang w:val="es"/>
        </w:rPr>
        <w:t>diapositivas introductorias</w:t>
      </w:r>
      <w:r w:rsidRPr="00C87CB8">
        <w:rPr>
          <w:rFonts w:asciiTheme="minorHAnsi" w:hAnsiTheme="minorHAnsi" w:cstheme="minorHAnsi"/>
          <w:lang w:val="es"/>
        </w:rPr>
        <w:t xml:space="preserve"> para usarlas como inicio</w:t>
      </w:r>
    </w:p>
    <w:p w14:paraId="6FE79C20" w14:textId="77777777" w:rsidR="00167B6E" w:rsidRPr="00C87CB8" w:rsidRDefault="00167B6E" w:rsidP="00167B6E">
      <w:pPr>
        <w:pStyle w:val="Prrafodelista"/>
        <w:rPr>
          <w:rFonts w:asciiTheme="minorHAnsi" w:hAnsiTheme="minorHAnsi" w:cstheme="minorHAnsi"/>
          <w:lang w:val="es-ES"/>
        </w:rPr>
      </w:pPr>
    </w:p>
    <w:p w14:paraId="16221263" w14:textId="4B7B9988" w:rsidR="00C87CB8" w:rsidRPr="00C072B4" w:rsidRDefault="00C87CB8" w:rsidP="00C072B4">
      <w:pPr>
        <w:pStyle w:val="Prrafodelista"/>
        <w:numPr>
          <w:ilvl w:val="0"/>
          <w:numId w:val="33"/>
        </w:numPr>
        <w:rPr>
          <w:rFonts w:asciiTheme="minorHAnsi" w:hAnsiTheme="minorHAnsi" w:cstheme="minorHAnsi"/>
          <w:lang w:val="es-ES"/>
        </w:rPr>
      </w:pPr>
      <w:r w:rsidRPr="00C072B4">
        <w:rPr>
          <w:rFonts w:asciiTheme="minorHAnsi" w:hAnsiTheme="minorHAnsi" w:cstheme="minorHAnsi"/>
          <w:color w:val="FF0000"/>
          <w:lang w:val="es"/>
        </w:rPr>
        <w:t>Las diapositivas1 6-18</w:t>
      </w:r>
      <w:r w:rsidRPr="00C072B4">
        <w:rPr>
          <w:rFonts w:asciiTheme="minorHAnsi" w:hAnsiTheme="minorHAnsi" w:cstheme="minorHAnsi"/>
          <w:lang w:val="es"/>
        </w:rPr>
        <w:t xml:space="preserve"> tienen que ver con cómo organizar el procedimiento de </w:t>
      </w:r>
      <w:r w:rsidRPr="00C072B4">
        <w:rPr>
          <w:rFonts w:asciiTheme="minorHAnsi" w:hAnsiTheme="minorHAnsi" w:cstheme="minorHAnsi"/>
          <w:b/>
          <w:bCs/>
          <w:i/>
          <w:iCs/>
          <w:lang w:val="es"/>
        </w:rPr>
        <w:t>autoevaluación</w:t>
      </w:r>
      <w:r w:rsidRPr="00C072B4">
        <w:rPr>
          <w:rFonts w:asciiTheme="minorHAnsi" w:hAnsiTheme="minorHAnsi" w:cstheme="minorHAnsi"/>
          <w:lang w:val="es"/>
        </w:rPr>
        <w:t xml:space="preserve"> y se pueden utilizar cuando el procedimiento no es gestionado principalmente por la dirección de la escuela, sino facilitado de manera participativa por todo el equipo de personal; estas diapositivas deben utilizarse </w:t>
      </w:r>
      <w:r w:rsidRPr="00C072B4">
        <w:rPr>
          <w:rFonts w:asciiTheme="minorHAnsi" w:hAnsiTheme="minorHAnsi" w:cstheme="minorHAnsi"/>
          <w:i/>
          <w:iCs/>
          <w:lang w:val="es"/>
        </w:rPr>
        <w:t>antes</w:t>
      </w:r>
      <w:r w:rsidRPr="00C072B4">
        <w:rPr>
          <w:rFonts w:asciiTheme="minorHAnsi" w:hAnsiTheme="minorHAnsi" w:cstheme="minorHAnsi"/>
          <w:lang w:val="es"/>
        </w:rPr>
        <w:t xml:space="preserve"> de que comience el procedimiento de autoevaluación (en el procedimiento regular, el taller del personal sería el 4to paso de los 5 pasos de la autoevaluación)</w:t>
      </w:r>
    </w:p>
    <w:p w14:paraId="4FF0DE0C" w14:textId="77777777" w:rsidR="00167B6E" w:rsidRPr="00C87CB8" w:rsidRDefault="00167B6E" w:rsidP="00167B6E">
      <w:pPr>
        <w:pStyle w:val="Prrafodelista"/>
        <w:rPr>
          <w:rFonts w:asciiTheme="minorHAnsi" w:hAnsiTheme="minorHAnsi" w:cstheme="minorHAnsi"/>
          <w:lang w:val="es-ES"/>
        </w:rPr>
      </w:pPr>
    </w:p>
    <w:p w14:paraId="5DA20338" w14:textId="7B986F6C" w:rsidR="00C87CB8" w:rsidRPr="00C072B4" w:rsidRDefault="00C87CB8" w:rsidP="00C072B4">
      <w:pPr>
        <w:pStyle w:val="Prrafodelista"/>
        <w:numPr>
          <w:ilvl w:val="0"/>
          <w:numId w:val="33"/>
        </w:numPr>
        <w:rPr>
          <w:rFonts w:asciiTheme="minorHAnsi" w:hAnsiTheme="minorHAnsi" w:cstheme="minorHAnsi"/>
          <w:lang w:val="es-ES"/>
        </w:rPr>
      </w:pPr>
      <w:r w:rsidRPr="00C072B4">
        <w:rPr>
          <w:rFonts w:asciiTheme="minorHAnsi" w:hAnsiTheme="minorHAnsi" w:cstheme="minorHAnsi"/>
          <w:color w:val="FF0000"/>
          <w:lang w:val="es"/>
        </w:rPr>
        <w:t>Las diapositivas1 9-24</w:t>
      </w:r>
      <w:r w:rsidRPr="00C072B4">
        <w:rPr>
          <w:rFonts w:asciiTheme="minorHAnsi" w:hAnsiTheme="minorHAnsi" w:cstheme="minorHAnsi"/>
          <w:lang w:val="es"/>
        </w:rPr>
        <w:t xml:space="preserve"> son sobre cómo facilitar la </w:t>
      </w:r>
      <w:r w:rsidRPr="00C072B4">
        <w:rPr>
          <w:rFonts w:asciiTheme="minorHAnsi" w:hAnsiTheme="minorHAnsi" w:cstheme="minorHAnsi"/>
          <w:b/>
          <w:bCs/>
          <w:i/>
          <w:iCs/>
          <w:lang w:val="es"/>
        </w:rPr>
        <w:t>evaluación del estudiante</w:t>
      </w:r>
      <w:r w:rsidRPr="00C072B4">
        <w:rPr>
          <w:rFonts w:asciiTheme="minorHAnsi" w:hAnsiTheme="minorHAnsi" w:cstheme="minorHAnsi"/>
          <w:lang w:val="es"/>
        </w:rPr>
        <w:t xml:space="preserve"> y se pueden utilizar cuando la evaluación del estudiante no es administrada logísticamente por la dirección de la escuela, sino facilitada de manera participativa por el equipo del personal; estas diapositivas deben ser utilizadas antes de </w:t>
      </w:r>
      <w:r w:rsidRPr="00C072B4">
        <w:rPr>
          <w:rFonts w:asciiTheme="minorHAnsi" w:hAnsiTheme="minorHAnsi" w:cstheme="minorHAnsi"/>
          <w:i/>
          <w:iCs/>
          <w:lang w:val="es"/>
        </w:rPr>
        <w:t>que</w:t>
      </w:r>
      <w:r w:rsidRPr="00C072B4">
        <w:rPr>
          <w:rFonts w:asciiTheme="minorHAnsi" w:hAnsiTheme="minorHAnsi" w:cstheme="minorHAnsi"/>
          <w:lang w:val="es"/>
        </w:rPr>
        <w:t xml:space="preserve"> comience el procedimiento de autoevaluación (en el procedimiento regular, la revisión del estudiante sería el 3er paso de los 5 pasos de la autoevaluación)</w:t>
      </w:r>
    </w:p>
    <w:p w14:paraId="551ABD31" w14:textId="77777777" w:rsidR="00167B6E" w:rsidRPr="00C87CB8" w:rsidRDefault="00167B6E" w:rsidP="00167B6E">
      <w:pPr>
        <w:pStyle w:val="Prrafodelista"/>
        <w:rPr>
          <w:rFonts w:asciiTheme="minorHAnsi" w:hAnsiTheme="minorHAnsi" w:cstheme="minorHAnsi"/>
          <w:lang w:val="es-ES"/>
        </w:rPr>
      </w:pPr>
    </w:p>
    <w:p w14:paraId="60870588" w14:textId="1C7E3450" w:rsidR="00C87CB8" w:rsidRPr="00C072B4" w:rsidRDefault="00C87CB8" w:rsidP="00C072B4">
      <w:pPr>
        <w:pStyle w:val="Prrafodelista"/>
        <w:numPr>
          <w:ilvl w:val="0"/>
          <w:numId w:val="33"/>
        </w:numPr>
        <w:rPr>
          <w:rFonts w:asciiTheme="minorHAnsi" w:hAnsiTheme="minorHAnsi" w:cstheme="minorHAnsi"/>
          <w:lang w:val="es-ES"/>
        </w:rPr>
      </w:pPr>
      <w:r w:rsidRPr="00C072B4">
        <w:rPr>
          <w:rFonts w:asciiTheme="minorHAnsi" w:hAnsiTheme="minorHAnsi" w:cstheme="minorHAnsi"/>
          <w:color w:val="FF0000"/>
          <w:lang w:val="es"/>
        </w:rPr>
        <w:t>Las diapositivas 25-38</w:t>
      </w:r>
      <w:r w:rsidRPr="00C072B4">
        <w:rPr>
          <w:rFonts w:asciiTheme="minorHAnsi" w:hAnsiTheme="minorHAnsi" w:cstheme="minorHAnsi"/>
          <w:lang w:val="es"/>
        </w:rPr>
        <w:t xml:space="preserve"> tratan del liderazgo </w:t>
      </w:r>
      <w:r w:rsidRPr="00C072B4">
        <w:rPr>
          <w:rFonts w:asciiTheme="minorHAnsi" w:hAnsiTheme="minorHAnsi" w:cstheme="minorHAnsi"/>
          <w:b/>
          <w:bCs/>
          <w:i/>
          <w:iCs/>
          <w:lang w:val="es"/>
        </w:rPr>
        <w:t>escolar</w:t>
      </w:r>
      <w:r w:rsidRPr="00C072B4">
        <w:rPr>
          <w:rFonts w:asciiTheme="minorHAnsi" w:hAnsiTheme="minorHAnsi" w:cstheme="minorHAnsi"/>
          <w:lang w:val="es"/>
        </w:rPr>
        <w:t xml:space="preserve"> y se pueden utilizar si el equipo del personal tiene espacio para influir en el estilo de liderazgo</w:t>
      </w:r>
    </w:p>
    <w:p w14:paraId="03F7EF5D" w14:textId="77777777" w:rsidR="00167B6E" w:rsidRPr="00C87CB8" w:rsidRDefault="00167B6E" w:rsidP="00167B6E">
      <w:pPr>
        <w:pStyle w:val="Prrafodelista"/>
        <w:rPr>
          <w:rFonts w:asciiTheme="minorHAnsi" w:hAnsiTheme="minorHAnsi" w:cstheme="minorHAnsi"/>
          <w:lang w:val="es-ES"/>
        </w:rPr>
      </w:pPr>
    </w:p>
    <w:p w14:paraId="5AB686B5" w14:textId="674E3564" w:rsidR="00C87CB8" w:rsidRPr="00C072B4" w:rsidRDefault="00C87CB8" w:rsidP="00C072B4">
      <w:pPr>
        <w:pStyle w:val="Prrafodelista"/>
        <w:numPr>
          <w:ilvl w:val="0"/>
          <w:numId w:val="33"/>
        </w:numPr>
        <w:rPr>
          <w:rFonts w:asciiTheme="minorHAnsi" w:hAnsiTheme="minorHAnsi" w:cstheme="minorHAnsi"/>
          <w:lang w:val="es-ES"/>
        </w:rPr>
      </w:pPr>
      <w:r w:rsidRPr="00C072B4">
        <w:rPr>
          <w:rFonts w:asciiTheme="minorHAnsi" w:hAnsiTheme="minorHAnsi" w:cstheme="minorHAnsi"/>
          <w:color w:val="FF0000"/>
          <w:lang w:val="es"/>
        </w:rPr>
        <w:t>Las diapositivas3 9-45</w:t>
      </w:r>
      <w:r w:rsidRPr="00C072B4">
        <w:rPr>
          <w:rFonts w:asciiTheme="minorHAnsi" w:hAnsiTheme="minorHAnsi" w:cstheme="minorHAnsi"/>
          <w:lang w:val="es"/>
        </w:rPr>
        <w:t xml:space="preserve"> tratan de la </w:t>
      </w:r>
      <w:r w:rsidRPr="00C072B4">
        <w:rPr>
          <w:rFonts w:asciiTheme="minorHAnsi" w:hAnsiTheme="minorHAnsi" w:cstheme="minorHAnsi"/>
          <w:b/>
          <w:bCs/>
          <w:i/>
          <w:iCs/>
          <w:lang w:val="es"/>
        </w:rPr>
        <w:t>presentación y d</w:t>
      </w:r>
      <w:r w:rsidR="00730BDA">
        <w:rPr>
          <w:rFonts w:asciiTheme="minorHAnsi" w:hAnsiTheme="minorHAnsi" w:cstheme="minorHAnsi"/>
          <w:b/>
          <w:bCs/>
          <w:i/>
          <w:iCs/>
          <w:lang w:val="es"/>
        </w:rPr>
        <w:t>ebate</w:t>
      </w:r>
      <w:r w:rsidRPr="00C072B4">
        <w:rPr>
          <w:rFonts w:asciiTheme="minorHAnsi" w:hAnsiTheme="minorHAnsi" w:cstheme="minorHAnsi"/>
          <w:b/>
          <w:bCs/>
          <w:i/>
          <w:iCs/>
          <w:lang w:val="es"/>
        </w:rPr>
        <w:t xml:space="preserve"> de los resultados anteriores</w:t>
      </w:r>
      <w:r w:rsidRPr="00C072B4">
        <w:rPr>
          <w:rFonts w:asciiTheme="minorHAnsi" w:hAnsiTheme="minorHAnsi" w:cstheme="minorHAnsi"/>
          <w:lang w:val="es"/>
        </w:rPr>
        <w:t xml:space="preserve"> (los resultados de la encuesta y los resultados y recomendaciones que salen de la revisión de los estudiantes); si presenta los resultados de los datos de la encuesta y la revisión del estudiante, necesita añadir sus propias diapositivas</w:t>
      </w:r>
    </w:p>
    <w:p w14:paraId="64979D0A" w14:textId="77777777" w:rsidR="00167B6E" w:rsidRPr="00C87CB8" w:rsidRDefault="00167B6E" w:rsidP="00167B6E">
      <w:pPr>
        <w:pStyle w:val="Prrafodelista"/>
        <w:rPr>
          <w:rFonts w:asciiTheme="minorHAnsi" w:hAnsiTheme="minorHAnsi" w:cstheme="minorHAnsi"/>
          <w:lang w:val="es-ES"/>
        </w:rPr>
      </w:pPr>
    </w:p>
    <w:p w14:paraId="4C29CC9A" w14:textId="08DC6031" w:rsidR="00C87CB8" w:rsidRPr="00C072B4" w:rsidRDefault="00C87CB8" w:rsidP="00C072B4">
      <w:pPr>
        <w:pStyle w:val="Prrafodelista"/>
        <w:numPr>
          <w:ilvl w:val="0"/>
          <w:numId w:val="33"/>
        </w:numPr>
        <w:rPr>
          <w:rFonts w:asciiTheme="minorHAnsi" w:hAnsiTheme="minorHAnsi" w:cstheme="minorHAnsi"/>
          <w:lang w:val="es-ES"/>
        </w:rPr>
      </w:pPr>
      <w:r w:rsidRPr="00C072B4">
        <w:rPr>
          <w:rFonts w:asciiTheme="minorHAnsi" w:hAnsiTheme="minorHAnsi" w:cstheme="minorHAnsi"/>
          <w:color w:val="FF0000"/>
          <w:lang w:val="es"/>
        </w:rPr>
        <w:t>Las diapositivas 46-53</w:t>
      </w:r>
      <w:r w:rsidRPr="00C072B4">
        <w:rPr>
          <w:rFonts w:asciiTheme="minorHAnsi" w:hAnsiTheme="minorHAnsi" w:cstheme="minorHAnsi"/>
          <w:lang w:val="es"/>
        </w:rPr>
        <w:t xml:space="preserve"> son sobre cómo preparar las </w:t>
      </w:r>
      <w:r w:rsidRPr="00C072B4">
        <w:rPr>
          <w:rFonts w:asciiTheme="minorHAnsi" w:hAnsiTheme="minorHAnsi" w:cstheme="minorHAnsi"/>
          <w:b/>
          <w:bCs/>
          <w:i/>
          <w:iCs/>
          <w:lang w:val="es"/>
        </w:rPr>
        <w:t>recomendaciones del personal</w:t>
      </w:r>
      <w:r w:rsidRPr="00C072B4">
        <w:rPr>
          <w:rFonts w:asciiTheme="minorHAnsi" w:hAnsiTheme="minorHAnsi" w:cstheme="minorHAnsi"/>
          <w:lang w:val="es"/>
        </w:rPr>
        <w:t xml:space="preserve"> a la dirección de la escuela.</w:t>
      </w:r>
    </w:p>
    <w:p w14:paraId="589F09B1" w14:textId="10BBBA4F" w:rsidR="002E587C" w:rsidRPr="00C87CB8" w:rsidRDefault="002E587C">
      <w:pPr>
        <w:spacing w:after="200" w:line="276" w:lineRule="auto"/>
        <w:rPr>
          <w:rFonts w:asciiTheme="minorHAnsi" w:hAnsiTheme="minorHAnsi" w:cstheme="minorHAnsi"/>
          <w:szCs w:val="22"/>
          <w:lang w:val="es-ES"/>
        </w:rPr>
      </w:pPr>
      <w:r w:rsidRPr="00C87CB8">
        <w:rPr>
          <w:rFonts w:asciiTheme="minorHAnsi" w:hAnsiTheme="minorHAnsi" w:cstheme="minorHAnsi"/>
          <w:szCs w:val="22"/>
          <w:lang w:val="es-ES"/>
        </w:rPr>
        <w:br w:type="page"/>
      </w:r>
    </w:p>
    <w:p w14:paraId="27D910A6" w14:textId="625088C8" w:rsidR="008A2A32" w:rsidRPr="00C8319E" w:rsidRDefault="008A2A32" w:rsidP="008A2A32">
      <w:pPr>
        <w:pStyle w:val="Ttulo1"/>
        <w:rPr>
          <w:lang w:val="es-ES"/>
        </w:rPr>
      </w:pPr>
      <w:bookmarkStart w:id="9" w:name="_Toc37248932"/>
      <w:r w:rsidRPr="00C8319E">
        <w:rPr>
          <w:lang w:val="es-ES"/>
        </w:rPr>
        <w:t>An</w:t>
      </w:r>
      <w:r w:rsidR="009D2871">
        <w:rPr>
          <w:lang w:val="es-ES"/>
        </w:rPr>
        <w:t>e</w:t>
      </w:r>
      <w:r w:rsidRPr="00C8319E">
        <w:rPr>
          <w:lang w:val="es-ES"/>
        </w:rPr>
        <w:t>x</w:t>
      </w:r>
      <w:r w:rsidR="009D2871">
        <w:rPr>
          <w:lang w:val="es-ES"/>
        </w:rPr>
        <w:t>o</w:t>
      </w:r>
      <w:r w:rsidRPr="00C8319E">
        <w:rPr>
          <w:lang w:val="es-ES"/>
        </w:rPr>
        <w:t xml:space="preserve"> 1: </w:t>
      </w:r>
      <w:r w:rsidR="00C8319E" w:rsidRPr="00C8319E">
        <w:rPr>
          <w:lang w:val="es-ES"/>
        </w:rPr>
        <w:t>Versión breve de la encuesta de com</w:t>
      </w:r>
      <w:bookmarkEnd w:id="9"/>
      <w:r w:rsidR="00C8319E" w:rsidRPr="00C8319E">
        <w:rPr>
          <w:lang w:val="es-ES"/>
        </w:rPr>
        <w:t>p</w:t>
      </w:r>
      <w:r w:rsidR="00C8319E">
        <w:rPr>
          <w:lang w:val="es-ES"/>
        </w:rPr>
        <w:t>etencia del personal</w:t>
      </w:r>
    </w:p>
    <w:p w14:paraId="1480E9A3" w14:textId="77777777" w:rsidR="008A2A32" w:rsidRPr="00C8319E" w:rsidRDefault="008A2A32">
      <w:pPr>
        <w:spacing w:after="200" w:line="276" w:lineRule="auto"/>
        <w:rPr>
          <w:rFonts w:asciiTheme="minorHAnsi" w:hAnsiTheme="minorHAnsi" w:cstheme="minorHAnsi"/>
          <w:szCs w:val="22"/>
          <w:lang w:val="es-ES"/>
        </w:rPr>
      </w:pPr>
    </w:p>
    <w:p w14:paraId="365A88F5" w14:textId="5C4ED83E" w:rsidR="00C8319E" w:rsidRPr="00C8319E" w:rsidRDefault="00C8319E" w:rsidP="001B1E5D">
      <w:pPr>
        <w:spacing w:before="60"/>
        <w:jc w:val="center"/>
        <w:rPr>
          <w:rStyle w:val="tlid-translation"/>
          <w:rFonts w:asciiTheme="minorHAnsi" w:hAnsiTheme="minorHAnsi" w:cstheme="minorHAnsi"/>
          <w:i/>
          <w:szCs w:val="22"/>
          <w:lang w:val="es-ES"/>
        </w:rPr>
      </w:pPr>
      <w:r w:rsidRPr="00C8319E">
        <w:rPr>
          <w:rStyle w:val="tlid-translation"/>
          <w:rFonts w:asciiTheme="minorHAnsi" w:hAnsiTheme="minorHAnsi" w:cstheme="minorHAnsi"/>
          <w:i/>
          <w:szCs w:val="22"/>
          <w:lang w:val="es"/>
        </w:rPr>
        <w:t>Este formulario es anónimo. Entregue esta autoevaluación después del taller. Sus comentarios serán comunicados a la dirección de la escuela para que puedan utilizar estos datos anónimos (y el informe de este taller) como aporte del personal para mejorar la política antibullying de la escuela.</w:t>
      </w:r>
    </w:p>
    <w:p w14:paraId="2D2940A0" w14:textId="397F536E" w:rsidR="00C8319E" w:rsidRPr="00C8319E" w:rsidRDefault="00C8319E" w:rsidP="008A2A32">
      <w:pPr>
        <w:spacing w:before="60"/>
        <w:rPr>
          <w:rFonts w:asciiTheme="minorHAnsi" w:hAnsiTheme="minorHAnsi" w:cstheme="minorHAnsi"/>
          <w:b/>
          <w:szCs w:val="22"/>
          <w:lang w:val="es-ES"/>
        </w:rPr>
      </w:pPr>
      <w:r w:rsidRPr="00C8319E">
        <w:rPr>
          <w:rStyle w:val="tlid-translation"/>
          <w:rFonts w:asciiTheme="minorHAnsi" w:hAnsiTheme="minorHAnsi" w:cstheme="minorHAnsi"/>
          <w:b/>
          <w:szCs w:val="22"/>
          <w:lang w:val="es"/>
        </w:rPr>
        <w:t>Rellene las siguientes preguntas. Utilice una escala 1-10 para estimar su habilidad o nivel de conocimiento, donde "1" significa "sin habilidad / conocimiento" y "10" "la habilidad / conocimiento más alto que un profesor puede lograr". Siempre dé una breve explicación.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0"/>
        <w:gridCol w:w="1539"/>
      </w:tblGrid>
      <w:tr w:rsidR="008A2A32" w:rsidRPr="00D0415A" w14:paraId="75ABC40C" w14:textId="77777777" w:rsidTr="00386B27">
        <w:trPr>
          <w:trHeight w:val="304"/>
        </w:trPr>
        <w:tc>
          <w:tcPr>
            <w:tcW w:w="7670" w:type="dxa"/>
            <w:vAlign w:val="center"/>
          </w:tcPr>
          <w:p w14:paraId="13681CDF" w14:textId="0DA244AA" w:rsidR="008A2A32" w:rsidRPr="00C8319E" w:rsidRDefault="008A2A32" w:rsidP="00277465">
            <w:pPr>
              <w:spacing w:before="60" w:after="0"/>
              <w:rPr>
                <w:rFonts w:asciiTheme="minorHAnsi" w:hAnsiTheme="minorHAnsi" w:cstheme="minorHAnsi"/>
                <w:b/>
                <w:szCs w:val="22"/>
                <w:lang w:val="es-ES"/>
              </w:rPr>
            </w:pPr>
            <w:r w:rsidRPr="00C8319E">
              <w:rPr>
                <w:rStyle w:val="tlid-translation"/>
                <w:rFonts w:asciiTheme="minorHAnsi" w:hAnsiTheme="minorHAnsi" w:cstheme="minorHAnsi"/>
                <w:b/>
                <w:szCs w:val="22"/>
                <w:lang w:val="es-ES"/>
              </w:rPr>
              <w:t xml:space="preserve">1. </w:t>
            </w:r>
            <w:r w:rsidR="00C8319E" w:rsidRPr="00C8319E">
              <w:rPr>
                <w:rStyle w:val="tlid-translation"/>
                <w:rFonts w:asciiTheme="minorHAnsi" w:hAnsiTheme="minorHAnsi" w:cstheme="minorHAnsi"/>
                <w:b/>
                <w:szCs w:val="22"/>
                <w:lang w:val="es"/>
              </w:rPr>
              <w:t>CONOCIMIENTO Y COMPRENSIÓN: ¿Cómo valora su conocimiento / comprensión de los términos "</w:t>
            </w:r>
            <w:proofErr w:type="gramStart"/>
            <w:r w:rsidR="00C8319E" w:rsidRPr="00C8319E">
              <w:rPr>
                <w:rStyle w:val="tlid-translation"/>
                <w:rFonts w:asciiTheme="minorHAnsi" w:hAnsiTheme="minorHAnsi" w:cstheme="minorHAnsi"/>
                <w:b/>
                <w:szCs w:val="22"/>
                <w:lang w:val="es"/>
              </w:rPr>
              <w:t>bullying</w:t>
            </w:r>
            <w:proofErr w:type="gramEnd"/>
            <w:r w:rsidR="00C8319E" w:rsidRPr="00C8319E">
              <w:rPr>
                <w:rStyle w:val="tlid-translation"/>
                <w:rFonts w:asciiTheme="minorHAnsi" w:hAnsiTheme="minorHAnsi" w:cstheme="minorHAnsi"/>
                <w:b/>
                <w:szCs w:val="22"/>
                <w:lang w:val="es"/>
              </w:rPr>
              <w:t>" y "seguridad social"?</w:t>
            </w:r>
          </w:p>
        </w:tc>
        <w:tc>
          <w:tcPr>
            <w:tcW w:w="1539" w:type="dxa"/>
            <w:vAlign w:val="center"/>
          </w:tcPr>
          <w:p w14:paraId="1C284BD7" w14:textId="154E5117" w:rsidR="008A2A32" w:rsidRPr="00D0415A" w:rsidRDefault="00C8319E" w:rsidP="00277465">
            <w:pPr>
              <w:spacing w:before="60" w:after="0"/>
              <w:jc w:val="center"/>
              <w:rPr>
                <w:rFonts w:asciiTheme="minorHAnsi" w:hAnsiTheme="minorHAnsi" w:cstheme="minorHAnsi"/>
                <w:b/>
                <w:szCs w:val="22"/>
              </w:rPr>
            </w:pPr>
            <w:proofErr w:type="spellStart"/>
            <w:r>
              <w:rPr>
                <w:rFonts w:asciiTheme="minorHAnsi" w:hAnsiTheme="minorHAnsi" w:cstheme="minorHAnsi"/>
                <w:b/>
                <w:szCs w:val="22"/>
              </w:rPr>
              <w:t>Evaluación</w:t>
            </w:r>
            <w:proofErr w:type="spellEnd"/>
          </w:p>
          <w:p w14:paraId="50F22CC1" w14:textId="77777777" w:rsidR="008A2A32" w:rsidRPr="00D0415A" w:rsidRDefault="008A2A32" w:rsidP="00277465">
            <w:pPr>
              <w:spacing w:before="60" w:after="0"/>
              <w:jc w:val="center"/>
              <w:rPr>
                <w:rFonts w:asciiTheme="minorHAnsi" w:hAnsiTheme="minorHAnsi" w:cstheme="minorHAnsi"/>
                <w:szCs w:val="22"/>
              </w:rPr>
            </w:pPr>
            <w:r w:rsidRPr="00D0415A">
              <w:rPr>
                <w:rFonts w:asciiTheme="minorHAnsi" w:hAnsiTheme="minorHAnsi" w:cstheme="minorHAnsi"/>
                <w:b/>
                <w:szCs w:val="22"/>
              </w:rPr>
              <w:t>0-10</w:t>
            </w:r>
          </w:p>
        </w:tc>
      </w:tr>
      <w:tr w:rsidR="008A2A32" w:rsidRPr="00C8319E" w14:paraId="7A892AC8" w14:textId="77777777" w:rsidTr="00386B27">
        <w:trPr>
          <w:trHeight w:val="505"/>
        </w:trPr>
        <w:tc>
          <w:tcPr>
            <w:tcW w:w="7670" w:type="dxa"/>
            <w:vAlign w:val="center"/>
          </w:tcPr>
          <w:p w14:paraId="598CFBB1" w14:textId="7518475E" w:rsidR="008A2A32" w:rsidRPr="00386B27" w:rsidRDefault="00C8319E" w:rsidP="00277465">
            <w:pPr>
              <w:rPr>
                <w:rFonts w:asciiTheme="minorHAnsi" w:eastAsia="Calibri" w:hAnsiTheme="minorHAnsi" w:cstheme="minorHAnsi"/>
                <w:szCs w:val="22"/>
                <w:lang w:val="es-ES"/>
              </w:rPr>
            </w:pPr>
            <w:r w:rsidRPr="00386B27">
              <w:rPr>
                <w:rStyle w:val="tlid-translation"/>
                <w:rFonts w:asciiTheme="minorHAnsi" w:hAnsiTheme="minorHAnsi" w:cstheme="minorHAnsi"/>
                <w:szCs w:val="22"/>
                <w:lang w:val="es"/>
              </w:rPr>
              <w:t xml:space="preserve">La definición específica y la interacción grupal en torno al acoso escolar, y la diferencia con otras formas de comportamiento como burlas, resolución de conflictos / luchas, comportamiento molesto, </w:t>
            </w:r>
            <w:proofErr w:type="gramStart"/>
            <w:r w:rsidRPr="00386B27">
              <w:rPr>
                <w:rStyle w:val="tlid-translation"/>
                <w:rFonts w:asciiTheme="minorHAnsi" w:hAnsiTheme="minorHAnsi" w:cstheme="minorHAnsi"/>
                <w:szCs w:val="22"/>
                <w:lang w:val="es"/>
              </w:rPr>
              <w:t>mobbing</w:t>
            </w:r>
            <w:proofErr w:type="gramEnd"/>
            <w:r w:rsidRPr="00386B27">
              <w:rPr>
                <w:rStyle w:val="tlid-translation"/>
                <w:rFonts w:asciiTheme="minorHAnsi" w:hAnsiTheme="minorHAnsi" w:cstheme="minorHAnsi"/>
                <w:szCs w:val="22"/>
                <w:lang w:val="es"/>
              </w:rPr>
              <w:t xml:space="preserve"> (bullying por parte de un grupo), discriminación, "gender policing" (monitoreo de conducta sexual estricta), sexting (compartir fotos sexuales) y grooming (seducción por parte de adultos mayores)?</w:t>
            </w:r>
          </w:p>
        </w:tc>
        <w:tc>
          <w:tcPr>
            <w:tcW w:w="1539" w:type="dxa"/>
            <w:vAlign w:val="center"/>
          </w:tcPr>
          <w:p w14:paraId="10A08E8B" w14:textId="77777777" w:rsidR="008A2A32" w:rsidRPr="00C8319E" w:rsidRDefault="008A2A32" w:rsidP="00277465">
            <w:pPr>
              <w:spacing w:before="60" w:after="0"/>
              <w:jc w:val="center"/>
              <w:rPr>
                <w:rFonts w:asciiTheme="minorHAnsi" w:hAnsiTheme="minorHAnsi" w:cstheme="minorHAnsi"/>
                <w:b/>
                <w:szCs w:val="22"/>
                <w:lang w:val="es-ES"/>
              </w:rPr>
            </w:pPr>
          </w:p>
        </w:tc>
      </w:tr>
      <w:tr w:rsidR="008A2A32" w:rsidRPr="00386B27" w14:paraId="6E7CCC14" w14:textId="77777777" w:rsidTr="00386B27">
        <w:trPr>
          <w:trHeight w:val="289"/>
        </w:trPr>
        <w:tc>
          <w:tcPr>
            <w:tcW w:w="7670" w:type="dxa"/>
          </w:tcPr>
          <w:p w14:paraId="7B3B3503" w14:textId="0E98E9C8" w:rsidR="008A2A32" w:rsidRPr="00386B27" w:rsidRDefault="00386B27" w:rsidP="00277465">
            <w:pPr>
              <w:widowControl w:val="0"/>
              <w:tabs>
                <w:tab w:val="left" w:pos="8900"/>
              </w:tabs>
              <w:autoSpaceDE w:val="0"/>
              <w:autoSpaceDN w:val="0"/>
              <w:adjustRightInd w:val="0"/>
              <w:spacing w:before="60" w:after="0"/>
              <w:rPr>
                <w:rFonts w:asciiTheme="minorHAnsi" w:eastAsia="Calibri" w:hAnsiTheme="minorHAnsi" w:cstheme="minorHAnsi"/>
                <w:szCs w:val="22"/>
                <w:lang w:val="es-ES"/>
              </w:rPr>
            </w:pPr>
            <w:r w:rsidRPr="00386B27">
              <w:rPr>
                <w:rStyle w:val="tlid-translation"/>
                <w:rFonts w:asciiTheme="minorHAnsi" w:hAnsiTheme="minorHAnsi" w:cstheme="minorHAnsi"/>
                <w:szCs w:val="22"/>
                <w:lang w:val="es"/>
              </w:rPr>
              <w:t>Su conciencia del acoso escolar y otros comportamientos negativos que sean preocupantes en la escuela.</w:t>
            </w:r>
          </w:p>
        </w:tc>
        <w:tc>
          <w:tcPr>
            <w:tcW w:w="1539" w:type="dxa"/>
            <w:vAlign w:val="center"/>
          </w:tcPr>
          <w:p w14:paraId="296DA5C2" w14:textId="77777777" w:rsidR="008A2A32" w:rsidRPr="00386B27" w:rsidRDefault="008A2A32" w:rsidP="00277465">
            <w:pPr>
              <w:spacing w:before="60" w:after="0"/>
              <w:jc w:val="center"/>
              <w:rPr>
                <w:rFonts w:asciiTheme="minorHAnsi" w:hAnsiTheme="minorHAnsi" w:cstheme="minorHAnsi"/>
                <w:b/>
                <w:szCs w:val="22"/>
                <w:lang w:val="es-ES"/>
              </w:rPr>
            </w:pPr>
          </w:p>
        </w:tc>
      </w:tr>
      <w:tr w:rsidR="008A2A32" w:rsidRPr="00386B27" w14:paraId="4AB7C78C" w14:textId="77777777" w:rsidTr="00386B27">
        <w:trPr>
          <w:trHeight w:val="385"/>
        </w:trPr>
        <w:tc>
          <w:tcPr>
            <w:tcW w:w="7670" w:type="dxa"/>
          </w:tcPr>
          <w:p w14:paraId="44AE1BD8" w14:textId="422D97E3" w:rsidR="008A2A32" w:rsidRPr="00386B27" w:rsidRDefault="00386B27" w:rsidP="00277465">
            <w:pPr>
              <w:widowControl w:val="0"/>
              <w:tabs>
                <w:tab w:val="left" w:pos="8900"/>
              </w:tabs>
              <w:autoSpaceDE w:val="0"/>
              <w:autoSpaceDN w:val="0"/>
              <w:adjustRightInd w:val="0"/>
              <w:spacing w:before="60" w:after="0"/>
              <w:rPr>
                <w:rFonts w:asciiTheme="minorHAnsi" w:eastAsia="Calibri" w:hAnsiTheme="minorHAnsi" w:cstheme="minorHAnsi"/>
                <w:szCs w:val="22"/>
                <w:lang w:val="es-ES"/>
              </w:rPr>
            </w:pPr>
            <w:r w:rsidRPr="00386B27">
              <w:rPr>
                <w:rStyle w:val="tlid-translation"/>
                <w:rFonts w:asciiTheme="minorHAnsi" w:hAnsiTheme="minorHAnsi" w:cstheme="minorHAnsi"/>
                <w:szCs w:val="22"/>
                <w:lang w:val="es"/>
              </w:rPr>
              <w:t>Su comprensión de "vivir juntos", "prosocialidad" y el desarrollo sistemático de una cultura escolar no violenta y democrática.</w:t>
            </w:r>
          </w:p>
        </w:tc>
        <w:tc>
          <w:tcPr>
            <w:tcW w:w="1539" w:type="dxa"/>
            <w:vAlign w:val="center"/>
          </w:tcPr>
          <w:p w14:paraId="666EFB9E" w14:textId="77777777" w:rsidR="008A2A32" w:rsidRPr="00386B27" w:rsidRDefault="008A2A32" w:rsidP="00277465">
            <w:pPr>
              <w:spacing w:before="60" w:after="0"/>
              <w:jc w:val="center"/>
              <w:rPr>
                <w:rFonts w:asciiTheme="minorHAnsi" w:hAnsiTheme="minorHAnsi" w:cstheme="minorHAnsi"/>
                <w:b/>
                <w:szCs w:val="22"/>
                <w:lang w:val="es-ES"/>
              </w:rPr>
            </w:pPr>
          </w:p>
        </w:tc>
      </w:tr>
      <w:tr w:rsidR="008A2A32" w:rsidRPr="00D0415A" w14:paraId="23E4F7BD" w14:textId="77777777" w:rsidTr="00386B27">
        <w:trPr>
          <w:trHeight w:val="289"/>
        </w:trPr>
        <w:tc>
          <w:tcPr>
            <w:tcW w:w="7670" w:type="dxa"/>
            <w:vAlign w:val="center"/>
          </w:tcPr>
          <w:p w14:paraId="076F15F6" w14:textId="46725C7D" w:rsidR="008A2A32" w:rsidRPr="00D0415A" w:rsidRDefault="00386B27" w:rsidP="00277465">
            <w:pPr>
              <w:spacing w:before="60" w:after="0"/>
              <w:jc w:val="right"/>
              <w:rPr>
                <w:rFonts w:asciiTheme="minorHAnsi" w:hAnsiTheme="minorHAnsi" w:cstheme="minorHAnsi"/>
                <w:b/>
                <w:szCs w:val="22"/>
              </w:rPr>
            </w:pPr>
            <w:proofErr w:type="spellStart"/>
            <w:r>
              <w:rPr>
                <w:rFonts w:asciiTheme="minorHAnsi" w:hAnsiTheme="minorHAnsi" w:cstheme="minorHAnsi"/>
                <w:b/>
                <w:szCs w:val="22"/>
              </w:rPr>
              <w:t>Evaluación</w:t>
            </w:r>
            <w:proofErr w:type="spellEnd"/>
            <w:r>
              <w:rPr>
                <w:rFonts w:asciiTheme="minorHAnsi" w:hAnsiTheme="minorHAnsi" w:cstheme="minorHAnsi"/>
                <w:b/>
                <w:szCs w:val="22"/>
              </w:rPr>
              <w:t xml:space="preserve"> media</w:t>
            </w:r>
            <w:r w:rsidR="008A2A32" w:rsidRPr="00D0415A">
              <w:rPr>
                <w:rFonts w:asciiTheme="minorHAnsi" w:hAnsiTheme="minorHAnsi" w:cstheme="minorHAnsi"/>
                <w:b/>
                <w:szCs w:val="22"/>
              </w:rPr>
              <w:t>:</w:t>
            </w:r>
          </w:p>
        </w:tc>
        <w:tc>
          <w:tcPr>
            <w:tcW w:w="1539" w:type="dxa"/>
            <w:vAlign w:val="center"/>
          </w:tcPr>
          <w:p w14:paraId="4BAA3883" w14:textId="77777777" w:rsidR="008A2A32" w:rsidRPr="00D0415A" w:rsidRDefault="008A2A32" w:rsidP="00277465">
            <w:pPr>
              <w:spacing w:before="60" w:after="0"/>
              <w:jc w:val="center"/>
              <w:rPr>
                <w:rFonts w:asciiTheme="minorHAnsi" w:hAnsiTheme="minorHAnsi" w:cstheme="minorHAnsi"/>
                <w:b/>
                <w:szCs w:val="22"/>
              </w:rPr>
            </w:pPr>
          </w:p>
          <w:p w14:paraId="5C46D1A1" w14:textId="77777777" w:rsidR="008A2A32" w:rsidRPr="00D0415A" w:rsidRDefault="008A2A32" w:rsidP="00277465">
            <w:pPr>
              <w:spacing w:before="60" w:after="0"/>
              <w:jc w:val="center"/>
              <w:rPr>
                <w:rFonts w:asciiTheme="minorHAnsi" w:hAnsiTheme="minorHAnsi" w:cstheme="minorHAnsi"/>
                <w:b/>
                <w:szCs w:val="22"/>
              </w:rPr>
            </w:pPr>
          </w:p>
        </w:tc>
      </w:tr>
      <w:tr w:rsidR="008A2A32" w:rsidRPr="00386B27" w14:paraId="4AE3FCA5" w14:textId="77777777" w:rsidTr="00386B27">
        <w:trPr>
          <w:trHeight w:val="289"/>
        </w:trPr>
        <w:tc>
          <w:tcPr>
            <w:tcW w:w="9209" w:type="dxa"/>
            <w:gridSpan w:val="2"/>
            <w:vAlign w:val="center"/>
          </w:tcPr>
          <w:p w14:paraId="039554C1" w14:textId="77777777" w:rsidR="00386B27" w:rsidRPr="00386B27" w:rsidRDefault="00386B27" w:rsidP="0052061E">
            <w:pPr>
              <w:spacing w:before="60" w:after="0"/>
              <w:rPr>
                <w:rFonts w:asciiTheme="minorHAnsi" w:eastAsia="Arial Unicode MS" w:hAnsiTheme="minorHAnsi" w:cstheme="minorHAnsi"/>
                <w:b/>
                <w:szCs w:val="22"/>
                <w:lang w:val="es-ES"/>
              </w:rPr>
            </w:pPr>
            <w:r w:rsidRPr="00386B27">
              <w:rPr>
                <w:rStyle w:val="tlid-translation"/>
                <w:rFonts w:asciiTheme="minorHAnsi" w:hAnsiTheme="minorHAnsi" w:cstheme="minorHAnsi"/>
                <w:szCs w:val="22"/>
                <w:lang w:val="es"/>
              </w:rPr>
              <w:t>¿En qué se basa su estimación?</w:t>
            </w:r>
          </w:p>
          <w:p w14:paraId="153FC7E3" w14:textId="77777777" w:rsidR="008A2A32" w:rsidRPr="00386B27" w:rsidRDefault="008A2A32" w:rsidP="00277465">
            <w:pPr>
              <w:spacing w:before="60" w:after="0"/>
              <w:rPr>
                <w:rFonts w:asciiTheme="minorHAnsi" w:eastAsia="Arial Unicode MS" w:hAnsiTheme="minorHAnsi" w:cstheme="minorHAnsi"/>
                <w:b/>
                <w:szCs w:val="22"/>
                <w:lang w:val="es-ES"/>
              </w:rPr>
            </w:pPr>
          </w:p>
        </w:tc>
      </w:tr>
      <w:tr w:rsidR="008A2A32" w:rsidRPr="00386B27" w14:paraId="43830175" w14:textId="77777777" w:rsidTr="00386B27">
        <w:trPr>
          <w:trHeight w:val="289"/>
        </w:trPr>
        <w:tc>
          <w:tcPr>
            <w:tcW w:w="9209" w:type="dxa"/>
            <w:gridSpan w:val="2"/>
            <w:vAlign w:val="center"/>
          </w:tcPr>
          <w:p w14:paraId="2D996690" w14:textId="2DC8E1BD" w:rsidR="00386B27" w:rsidRPr="00386B27" w:rsidRDefault="00386B27" w:rsidP="00E061BC">
            <w:pPr>
              <w:spacing w:before="60" w:after="0"/>
              <w:rPr>
                <w:rFonts w:asciiTheme="minorHAnsi" w:eastAsia="Arial Unicode MS" w:hAnsiTheme="minorHAnsi" w:cstheme="minorHAnsi"/>
                <w:b/>
                <w:szCs w:val="22"/>
                <w:lang w:val="es-ES"/>
              </w:rPr>
            </w:pPr>
            <w:r w:rsidRPr="00386B27">
              <w:rPr>
                <w:rStyle w:val="tlid-translation"/>
                <w:rFonts w:asciiTheme="minorHAnsi" w:hAnsiTheme="minorHAnsi" w:cstheme="minorHAnsi"/>
                <w:szCs w:val="22"/>
                <w:lang w:val="es"/>
              </w:rPr>
              <w:t>¿Qué necesita para que su estimación sea un punto más alto?</w:t>
            </w:r>
          </w:p>
          <w:p w14:paraId="30BB0A48" w14:textId="77777777" w:rsidR="008A2A32" w:rsidRPr="00386B27" w:rsidRDefault="008A2A32" w:rsidP="00277465">
            <w:pPr>
              <w:spacing w:before="60" w:after="0"/>
              <w:rPr>
                <w:rFonts w:asciiTheme="minorHAnsi" w:eastAsia="Arial Unicode MS" w:hAnsiTheme="minorHAnsi" w:cstheme="minorHAnsi"/>
                <w:b/>
                <w:szCs w:val="22"/>
                <w:lang w:val="es-ES"/>
              </w:rPr>
            </w:pPr>
          </w:p>
          <w:p w14:paraId="12864147" w14:textId="77777777" w:rsidR="008A2A32" w:rsidRPr="00386B27" w:rsidRDefault="008A2A32" w:rsidP="00277465">
            <w:pPr>
              <w:spacing w:before="60" w:after="0"/>
              <w:rPr>
                <w:rFonts w:asciiTheme="minorHAnsi" w:eastAsia="Arial Unicode MS" w:hAnsiTheme="minorHAnsi" w:cstheme="minorHAnsi"/>
                <w:b/>
                <w:szCs w:val="22"/>
                <w:lang w:val="es-ES"/>
              </w:rPr>
            </w:pPr>
          </w:p>
        </w:tc>
      </w:tr>
    </w:tbl>
    <w:p w14:paraId="13DBB5FB" w14:textId="77777777" w:rsidR="008A2A32" w:rsidRPr="00386B27" w:rsidRDefault="008A2A32" w:rsidP="008A2A32">
      <w:pPr>
        <w:rPr>
          <w:rFonts w:asciiTheme="minorHAnsi" w:hAnsiTheme="minorHAnsi" w:cstheme="minorHAnsi"/>
          <w:szCs w:val="22"/>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8A2A32" w:rsidRPr="00D0415A" w14:paraId="5B2EC46A" w14:textId="77777777" w:rsidTr="006A0C9C">
        <w:trPr>
          <w:trHeight w:val="625"/>
        </w:trPr>
        <w:tc>
          <w:tcPr>
            <w:tcW w:w="7669" w:type="dxa"/>
            <w:vAlign w:val="center"/>
          </w:tcPr>
          <w:p w14:paraId="6EE114CE" w14:textId="094778F3" w:rsidR="008A2A32" w:rsidRPr="006A0C9C" w:rsidRDefault="008A2A32" w:rsidP="00277465">
            <w:pPr>
              <w:contextualSpacing/>
              <w:rPr>
                <w:rFonts w:asciiTheme="minorHAnsi" w:hAnsiTheme="minorHAnsi" w:cstheme="minorHAnsi"/>
                <w:b/>
                <w:szCs w:val="22"/>
                <w:lang w:val="es-ES"/>
              </w:rPr>
            </w:pPr>
            <w:r w:rsidRPr="006A0C9C">
              <w:rPr>
                <w:rStyle w:val="tlid-translation"/>
                <w:rFonts w:asciiTheme="minorHAnsi" w:hAnsiTheme="minorHAnsi" w:cstheme="minorHAnsi"/>
                <w:b/>
                <w:szCs w:val="22"/>
                <w:lang w:val="es-ES"/>
              </w:rPr>
              <w:t xml:space="preserve">2. </w:t>
            </w:r>
            <w:r w:rsidR="006A0C9C" w:rsidRPr="006A0C9C">
              <w:rPr>
                <w:rStyle w:val="tlid-translation"/>
                <w:rFonts w:asciiTheme="minorHAnsi" w:hAnsiTheme="minorHAnsi" w:cstheme="minorHAnsi"/>
                <w:b/>
                <w:szCs w:val="22"/>
                <w:lang w:val="es"/>
              </w:rPr>
              <w:t>POLÍTICA Y VISIÓN: ¿Cómo valora su conocimiento y papel en la política de seguridad social de la escuela?</w:t>
            </w:r>
          </w:p>
        </w:tc>
        <w:tc>
          <w:tcPr>
            <w:tcW w:w="1540" w:type="dxa"/>
            <w:vAlign w:val="center"/>
          </w:tcPr>
          <w:p w14:paraId="4BE80CA2" w14:textId="3655532C" w:rsidR="008A2A32" w:rsidRPr="00D0415A" w:rsidRDefault="006A0C9C" w:rsidP="00277465">
            <w:pPr>
              <w:spacing w:before="60" w:after="0"/>
              <w:jc w:val="center"/>
              <w:rPr>
                <w:rFonts w:asciiTheme="minorHAnsi" w:hAnsiTheme="minorHAnsi" w:cstheme="minorHAnsi"/>
                <w:b/>
                <w:szCs w:val="22"/>
              </w:rPr>
            </w:pPr>
            <w:proofErr w:type="spellStart"/>
            <w:r>
              <w:rPr>
                <w:rFonts w:asciiTheme="minorHAnsi" w:hAnsiTheme="minorHAnsi" w:cstheme="minorHAnsi"/>
                <w:b/>
                <w:szCs w:val="22"/>
              </w:rPr>
              <w:t>Evaluación</w:t>
            </w:r>
            <w:proofErr w:type="spellEnd"/>
            <w:r w:rsidR="008A2A32" w:rsidRPr="00D0415A">
              <w:rPr>
                <w:rFonts w:asciiTheme="minorHAnsi" w:hAnsiTheme="minorHAnsi" w:cstheme="minorHAnsi"/>
                <w:b/>
                <w:szCs w:val="22"/>
              </w:rPr>
              <w:t xml:space="preserve"> </w:t>
            </w:r>
          </w:p>
          <w:p w14:paraId="20398EFA" w14:textId="77777777" w:rsidR="008A2A32" w:rsidRPr="00D0415A" w:rsidRDefault="008A2A32" w:rsidP="00277465">
            <w:pPr>
              <w:spacing w:before="60" w:after="0"/>
              <w:jc w:val="center"/>
              <w:rPr>
                <w:rFonts w:asciiTheme="minorHAnsi" w:hAnsiTheme="minorHAnsi" w:cstheme="minorHAnsi"/>
                <w:b/>
                <w:szCs w:val="22"/>
              </w:rPr>
            </w:pPr>
            <w:r w:rsidRPr="00D0415A">
              <w:rPr>
                <w:rFonts w:asciiTheme="minorHAnsi" w:hAnsiTheme="minorHAnsi" w:cstheme="minorHAnsi"/>
                <w:b/>
                <w:szCs w:val="22"/>
              </w:rPr>
              <w:t>0-10</w:t>
            </w:r>
          </w:p>
        </w:tc>
      </w:tr>
      <w:tr w:rsidR="008A2A32" w:rsidRPr="006A0C9C" w14:paraId="685B983C" w14:textId="77777777" w:rsidTr="006A0C9C">
        <w:trPr>
          <w:trHeight w:val="289"/>
        </w:trPr>
        <w:tc>
          <w:tcPr>
            <w:tcW w:w="7669" w:type="dxa"/>
            <w:vAlign w:val="center"/>
          </w:tcPr>
          <w:p w14:paraId="2C320E2B" w14:textId="350BC94E" w:rsidR="008A2A32" w:rsidRPr="006A0C9C" w:rsidRDefault="006A0C9C" w:rsidP="00277465">
            <w:pPr>
              <w:spacing w:before="60" w:after="0"/>
              <w:rPr>
                <w:rFonts w:asciiTheme="minorHAnsi" w:hAnsiTheme="minorHAnsi" w:cstheme="minorHAnsi"/>
                <w:szCs w:val="22"/>
                <w:lang w:val="es-ES"/>
              </w:rPr>
            </w:pPr>
            <w:r w:rsidRPr="006A0C9C">
              <w:rPr>
                <w:rStyle w:val="tlid-translation"/>
                <w:rFonts w:asciiTheme="minorHAnsi" w:hAnsiTheme="minorHAnsi" w:cstheme="minorHAnsi"/>
                <w:szCs w:val="22"/>
                <w:lang w:val="es"/>
              </w:rPr>
              <w:t>¿Cómo valora su conocimiento de las reglas para los modales deseados?</w:t>
            </w:r>
          </w:p>
        </w:tc>
        <w:tc>
          <w:tcPr>
            <w:tcW w:w="1540" w:type="dxa"/>
            <w:vAlign w:val="center"/>
          </w:tcPr>
          <w:p w14:paraId="17566489" w14:textId="77777777" w:rsidR="008A2A32" w:rsidRPr="006A0C9C" w:rsidRDefault="008A2A32" w:rsidP="00277465">
            <w:pPr>
              <w:spacing w:before="60" w:after="0"/>
              <w:rPr>
                <w:rFonts w:asciiTheme="minorHAnsi" w:hAnsiTheme="minorHAnsi" w:cstheme="minorHAnsi"/>
                <w:b/>
                <w:szCs w:val="22"/>
                <w:lang w:val="es-ES"/>
              </w:rPr>
            </w:pPr>
          </w:p>
        </w:tc>
      </w:tr>
      <w:tr w:rsidR="008A2A32" w:rsidRPr="006A0C9C" w14:paraId="7892D829" w14:textId="77777777" w:rsidTr="006A0C9C">
        <w:trPr>
          <w:trHeight w:val="289"/>
        </w:trPr>
        <w:tc>
          <w:tcPr>
            <w:tcW w:w="7669" w:type="dxa"/>
            <w:vAlign w:val="center"/>
          </w:tcPr>
          <w:p w14:paraId="1CEC260B" w14:textId="570DEE60" w:rsidR="008A2A32" w:rsidRPr="006A0C9C" w:rsidRDefault="006A0C9C" w:rsidP="00277465">
            <w:pPr>
              <w:spacing w:before="60" w:after="0"/>
              <w:rPr>
                <w:rFonts w:asciiTheme="minorHAnsi" w:hAnsiTheme="minorHAnsi" w:cstheme="minorHAnsi"/>
                <w:szCs w:val="22"/>
                <w:lang w:val="es-ES"/>
              </w:rPr>
            </w:pPr>
            <w:r w:rsidRPr="006A0C9C">
              <w:rPr>
                <w:rStyle w:val="tlid-translation"/>
                <w:rFonts w:asciiTheme="minorHAnsi" w:hAnsiTheme="minorHAnsi" w:cstheme="minorHAnsi"/>
                <w:szCs w:val="22"/>
                <w:lang w:val="es"/>
              </w:rPr>
              <w:t>¿Cómo valora su conocimiento de la política (principios, reglas, lecciones preventivas, informes, apoyo)?</w:t>
            </w:r>
          </w:p>
        </w:tc>
        <w:tc>
          <w:tcPr>
            <w:tcW w:w="1540" w:type="dxa"/>
            <w:vAlign w:val="center"/>
          </w:tcPr>
          <w:p w14:paraId="2A7C2B38" w14:textId="77777777" w:rsidR="008A2A32" w:rsidRPr="006A0C9C" w:rsidRDefault="008A2A32" w:rsidP="00277465">
            <w:pPr>
              <w:spacing w:before="60" w:after="0"/>
              <w:rPr>
                <w:rFonts w:asciiTheme="minorHAnsi" w:hAnsiTheme="minorHAnsi" w:cstheme="minorHAnsi"/>
                <w:b/>
                <w:szCs w:val="22"/>
                <w:lang w:val="es-ES"/>
              </w:rPr>
            </w:pPr>
          </w:p>
        </w:tc>
      </w:tr>
      <w:tr w:rsidR="008A2A32" w:rsidRPr="006A0C9C" w14:paraId="129F27CE" w14:textId="77777777" w:rsidTr="006A0C9C">
        <w:trPr>
          <w:trHeight w:val="289"/>
        </w:trPr>
        <w:tc>
          <w:tcPr>
            <w:tcW w:w="7669" w:type="dxa"/>
            <w:vAlign w:val="center"/>
          </w:tcPr>
          <w:p w14:paraId="347B8E69" w14:textId="272C79EE" w:rsidR="008A2A32" w:rsidRPr="006A0C9C" w:rsidRDefault="006A0C9C" w:rsidP="00277465">
            <w:pPr>
              <w:spacing w:before="60" w:after="0"/>
              <w:rPr>
                <w:rFonts w:asciiTheme="minorHAnsi" w:hAnsiTheme="minorHAnsi" w:cstheme="minorHAnsi"/>
                <w:szCs w:val="22"/>
                <w:lang w:val="es-ES"/>
              </w:rPr>
            </w:pPr>
            <w:r w:rsidRPr="006A0C9C">
              <w:rPr>
                <w:rStyle w:val="tlid-translation"/>
                <w:rFonts w:asciiTheme="minorHAnsi" w:hAnsiTheme="minorHAnsi" w:cstheme="minorHAnsi"/>
                <w:szCs w:val="22"/>
                <w:lang w:val="es"/>
              </w:rPr>
              <w:t>¿Cómo califica su contribución a un enfoque de equipo común para la seguridad social en la escuela?</w:t>
            </w:r>
          </w:p>
        </w:tc>
        <w:tc>
          <w:tcPr>
            <w:tcW w:w="1540" w:type="dxa"/>
            <w:vAlign w:val="center"/>
          </w:tcPr>
          <w:p w14:paraId="0313332E" w14:textId="77777777" w:rsidR="008A2A32" w:rsidRPr="006A0C9C" w:rsidRDefault="008A2A32" w:rsidP="00277465">
            <w:pPr>
              <w:spacing w:before="60" w:after="0"/>
              <w:rPr>
                <w:rFonts w:asciiTheme="minorHAnsi" w:hAnsiTheme="minorHAnsi" w:cstheme="minorHAnsi"/>
                <w:b/>
                <w:szCs w:val="22"/>
                <w:lang w:val="es-ES"/>
              </w:rPr>
            </w:pPr>
          </w:p>
        </w:tc>
      </w:tr>
      <w:tr w:rsidR="008A2A32" w:rsidRPr="006A0C9C" w14:paraId="76F0D73A" w14:textId="77777777" w:rsidTr="006A0C9C">
        <w:trPr>
          <w:trHeight w:val="289"/>
        </w:trPr>
        <w:tc>
          <w:tcPr>
            <w:tcW w:w="7669" w:type="dxa"/>
            <w:vAlign w:val="center"/>
          </w:tcPr>
          <w:p w14:paraId="7EC6D73C" w14:textId="0B2793BC" w:rsidR="008A2A32" w:rsidRPr="006A0C9C" w:rsidRDefault="006A0C9C" w:rsidP="00277465">
            <w:pPr>
              <w:spacing w:before="60" w:after="0"/>
              <w:rPr>
                <w:rFonts w:asciiTheme="minorHAnsi" w:hAnsiTheme="minorHAnsi" w:cstheme="minorHAnsi"/>
                <w:szCs w:val="22"/>
                <w:lang w:val="es-ES"/>
              </w:rPr>
            </w:pPr>
            <w:r w:rsidRPr="006A0C9C">
              <w:rPr>
                <w:rStyle w:val="tlid-translation"/>
                <w:rFonts w:asciiTheme="minorHAnsi" w:hAnsiTheme="minorHAnsi" w:cstheme="minorHAnsi"/>
                <w:szCs w:val="22"/>
                <w:lang w:val="es"/>
              </w:rPr>
              <w:t>¿Qué oportunidad tiene para asesorar/influir en la dirección de la escuela con sugerencias de mejora?</w:t>
            </w:r>
          </w:p>
        </w:tc>
        <w:tc>
          <w:tcPr>
            <w:tcW w:w="1540" w:type="dxa"/>
            <w:vAlign w:val="center"/>
          </w:tcPr>
          <w:p w14:paraId="2D3C21FE" w14:textId="77777777" w:rsidR="008A2A32" w:rsidRPr="006A0C9C" w:rsidRDefault="008A2A32" w:rsidP="00277465">
            <w:pPr>
              <w:spacing w:before="60" w:after="0"/>
              <w:rPr>
                <w:rFonts w:asciiTheme="minorHAnsi" w:hAnsiTheme="minorHAnsi" w:cstheme="minorHAnsi"/>
                <w:b/>
                <w:szCs w:val="22"/>
                <w:lang w:val="es-ES"/>
              </w:rPr>
            </w:pPr>
          </w:p>
        </w:tc>
      </w:tr>
      <w:tr w:rsidR="008A2A32" w:rsidRPr="00D0415A" w14:paraId="317821EE" w14:textId="77777777" w:rsidTr="006A0C9C">
        <w:trPr>
          <w:trHeight w:val="289"/>
        </w:trPr>
        <w:tc>
          <w:tcPr>
            <w:tcW w:w="7669" w:type="dxa"/>
            <w:vAlign w:val="center"/>
          </w:tcPr>
          <w:p w14:paraId="107DB0A1" w14:textId="05166E02" w:rsidR="008A2A32" w:rsidRPr="00D0415A" w:rsidRDefault="006A0C9C" w:rsidP="00277465">
            <w:pPr>
              <w:spacing w:before="60" w:after="0"/>
              <w:jc w:val="right"/>
              <w:rPr>
                <w:rFonts w:asciiTheme="minorHAnsi" w:hAnsiTheme="minorHAnsi" w:cstheme="minorHAnsi"/>
                <w:szCs w:val="22"/>
              </w:rPr>
            </w:pPr>
            <w:proofErr w:type="spellStart"/>
            <w:r>
              <w:rPr>
                <w:rFonts w:asciiTheme="minorHAnsi" w:hAnsiTheme="minorHAnsi" w:cstheme="minorHAnsi"/>
                <w:b/>
                <w:szCs w:val="22"/>
              </w:rPr>
              <w:t>Evaluación</w:t>
            </w:r>
            <w:proofErr w:type="spellEnd"/>
            <w:r>
              <w:rPr>
                <w:rFonts w:asciiTheme="minorHAnsi" w:hAnsiTheme="minorHAnsi" w:cstheme="minorHAnsi"/>
                <w:b/>
                <w:szCs w:val="22"/>
              </w:rPr>
              <w:t xml:space="preserve"> media</w:t>
            </w:r>
            <w:r w:rsidR="008A2A32" w:rsidRPr="00D0415A">
              <w:rPr>
                <w:rFonts w:asciiTheme="minorHAnsi" w:hAnsiTheme="minorHAnsi" w:cstheme="minorHAnsi"/>
                <w:b/>
                <w:szCs w:val="22"/>
              </w:rPr>
              <w:t>:</w:t>
            </w:r>
          </w:p>
        </w:tc>
        <w:tc>
          <w:tcPr>
            <w:tcW w:w="1540" w:type="dxa"/>
            <w:vAlign w:val="center"/>
          </w:tcPr>
          <w:p w14:paraId="40EDBAF9" w14:textId="77777777" w:rsidR="008A2A32" w:rsidRPr="00D0415A" w:rsidRDefault="008A2A32" w:rsidP="00277465">
            <w:pPr>
              <w:spacing w:before="60" w:after="0"/>
              <w:jc w:val="center"/>
              <w:rPr>
                <w:rFonts w:asciiTheme="minorHAnsi" w:hAnsiTheme="minorHAnsi" w:cstheme="minorHAnsi"/>
                <w:b/>
                <w:szCs w:val="22"/>
              </w:rPr>
            </w:pPr>
          </w:p>
          <w:p w14:paraId="7B2ABBEB" w14:textId="77777777" w:rsidR="008A2A32" w:rsidRPr="00D0415A" w:rsidRDefault="008A2A32" w:rsidP="00277465">
            <w:pPr>
              <w:spacing w:before="60" w:after="0"/>
              <w:rPr>
                <w:rFonts w:asciiTheme="minorHAnsi" w:hAnsiTheme="minorHAnsi" w:cstheme="minorHAnsi"/>
                <w:b/>
                <w:szCs w:val="22"/>
              </w:rPr>
            </w:pPr>
          </w:p>
        </w:tc>
      </w:tr>
      <w:tr w:rsidR="008A2A32" w:rsidRPr="006A0C9C" w14:paraId="7C9CD1C9" w14:textId="77777777" w:rsidTr="006A0C9C">
        <w:trPr>
          <w:trHeight w:val="289"/>
        </w:trPr>
        <w:tc>
          <w:tcPr>
            <w:tcW w:w="9209" w:type="dxa"/>
            <w:gridSpan w:val="2"/>
            <w:vAlign w:val="center"/>
          </w:tcPr>
          <w:p w14:paraId="146D1766" w14:textId="77777777" w:rsidR="006A0C9C" w:rsidRPr="006A0C9C" w:rsidRDefault="006A0C9C" w:rsidP="00494345">
            <w:pPr>
              <w:spacing w:before="60" w:after="0"/>
              <w:rPr>
                <w:rFonts w:asciiTheme="minorHAnsi" w:eastAsia="Arial Unicode MS" w:hAnsiTheme="minorHAnsi" w:cstheme="minorHAnsi"/>
                <w:b/>
                <w:szCs w:val="22"/>
                <w:lang w:val="es-ES"/>
              </w:rPr>
            </w:pPr>
            <w:r w:rsidRPr="006A0C9C">
              <w:rPr>
                <w:rStyle w:val="tlid-translation"/>
                <w:rFonts w:asciiTheme="minorHAnsi" w:hAnsiTheme="minorHAnsi" w:cstheme="minorHAnsi"/>
                <w:szCs w:val="22"/>
                <w:lang w:val="es"/>
              </w:rPr>
              <w:t>¿En qué se basa su estimación?</w:t>
            </w:r>
          </w:p>
          <w:p w14:paraId="534797F1" w14:textId="77777777" w:rsidR="008A2A32" w:rsidRPr="006A0C9C" w:rsidRDefault="008A2A32" w:rsidP="00277465">
            <w:pPr>
              <w:spacing w:before="60" w:after="0"/>
              <w:rPr>
                <w:rFonts w:asciiTheme="minorHAnsi" w:hAnsiTheme="minorHAnsi" w:cstheme="minorHAnsi"/>
                <w:b/>
                <w:szCs w:val="22"/>
                <w:lang w:val="es-ES"/>
              </w:rPr>
            </w:pPr>
          </w:p>
        </w:tc>
      </w:tr>
      <w:tr w:rsidR="008A2A32" w:rsidRPr="006A0C9C" w14:paraId="7B086750" w14:textId="77777777" w:rsidTr="006A0C9C">
        <w:trPr>
          <w:trHeight w:val="289"/>
        </w:trPr>
        <w:tc>
          <w:tcPr>
            <w:tcW w:w="9209" w:type="dxa"/>
            <w:gridSpan w:val="2"/>
            <w:vAlign w:val="center"/>
          </w:tcPr>
          <w:p w14:paraId="2EDAEF15" w14:textId="77777777" w:rsidR="006A0C9C" w:rsidRPr="006A0C9C" w:rsidRDefault="006A0C9C" w:rsidP="002657FE">
            <w:pPr>
              <w:spacing w:before="60" w:after="0"/>
              <w:rPr>
                <w:rFonts w:asciiTheme="minorHAnsi" w:eastAsia="Arial Unicode MS" w:hAnsiTheme="minorHAnsi" w:cstheme="minorHAnsi"/>
                <w:b/>
                <w:szCs w:val="22"/>
                <w:lang w:val="es-ES"/>
              </w:rPr>
            </w:pPr>
            <w:r w:rsidRPr="006A0C9C">
              <w:rPr>
                <w:rStyle w:val="tlid-translation"/>
                <w:rFonts w:asciiTheme="minorHAnsi" w:hAnsiTheme="minorHAnsi" w:cstheme="minorHAnsi"/>
                <w:szCs w:val="22"/>
                <w:lang w:val="es"/>
              </w:rPr>
              <w:t>¿Qué necesitas para que tu estimación sea un punto más alto?</w:t>
            </w:r>
          </w:p>
          <w:p w14:paraId="6EB24269" w14:textId="77777777" w:rsidR="008A2A32" w:rsidRPr="006A0C9C" w:rsidRDefault="008A2A32" w:rsidP="00277465">
            <w:pPr>
              <w:spacing w:before="60" w:after="0"/>
              <w:rPr>
                <w:rFonts w:asciiTheme="minorHAnsi" w:eastAsia="Arial Unicode MS" w:hAnsiTheme="minorHAnsi" w:cstheme="minorHAnsi"/>
                <w:b/>
                <w:szCs w:val="22"/>
                <w:lang w:val="es-ES"/>
              </w:rPr>
            </w:pPr>
          </w:p>
          <w:p w14:paraId="47AAB5AC" w14:textId="77777777" w:rsidR="008A2A32" w:rsidRPr="006A0C9C" w:rsidRDefault="008A2A32" w:rsidP="00277465">
            <w:pPr>
              <w:spacing w:before="60" w:after="0"/>
              <w:rPr>
                <w:rFonts w:asciiTheme="minorHAnsi" w:hAnsiTheme="minorHAnsi" w:cstheme="minorHAnsi"/>
                <w:b/>
                <w:szCs w:val="22"/>
                <w:lang w:val="es-ES"/>
              </w:rPr>
            </w:pPr>
          </w:p>
        </w:tc>
      </w:tr>
    </w:tbl>
    <w:p w14:paraId="0C70747B" w14:textId="77777777" w:rsidR="008A2A32" w:rsidRPr="006A0C9C" w:rsidRDefault="008A2A32" w:rsidP="008A2A32">
      <w:pPr>
        <w:spacing w:before="60" w:after="0"/>
        <w:rPr>
          <w:rFonts w:asciiTheme="minorHAnsi" w:hAnsiTheme="minorHAnsi" w:cstheme="minorHAnsi"/>
          <w:b/>
          <w:szCs w:val="22"/>
          <w:lang w:val="es-ES"/>
        </w:rPr>
      </w:pPr>
    </w:p>
    <w:p w14:paraId="51315572" w14:textId="77777777" w:rsidR="008A2A32" w:rsidRPr="006A0C9C" w:rsidRDefault="008A2A32" w:rsidP="008A2A32">
      <w:pPr>
        <w:tabs>
          <w:tab w:val="left" w:pos="7883"/>
        </w:tabs>
        <w:rPr>
          <w:rFonts w:asciiTheme="minorHAnsi" w:hAnsiTheme="minorHAnsi" w:cstheme="minorHAnsi"/>
          <w:szCs w:val="22"/>
          <w:lang w:val="es-ES"/>
        </w:rPr>
      </w:pPr>
      <w:r w:rsidRPr="006A0C9C">
        <w:rPr>
          <w:rFonts w:asciiTheme="minorHAnsi" w:hAnsiTheme="minorHAnsi" w:cstheme="minorHAnsi"/>
          <w:szCs w:val="22"/>
          <w:lang w:val="es-ES"/>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gridCol w:w="1200"/>
      </w:tblGrid>
      <w:tr w:rsidR="008A2A32" w:rsidRPr="00D0415A" w14:paraId="36979464" w14:textId="77777777" w:rsidTr="00FA6EB8">
        <w:trPr>
          <w:trHeight w:val="625"/>
        </w:trPr>
        <w:tc>
          <w:tcPr>
            <w:tcW w:w="7669" w:type="dxa"/>
            <w:vAlign w:val="center"/>
          </w:tcPr>
          <w:p w14:paraId="6CA7CA2E" w14:textId="5339E9D1" w:rsidR="008A2A32" w:rsidRPr="00FA6EB8" w:rsidRDefault="008A2A32" w:rsidP="00277465">
            <w:pPr>
              <w:contextualSpacing/>
              <w:rPr>
                <w:rFonts w:asciiTheme="minorHAnsi" w:hAnsiTheme="minorHAnsi" w:cstheme="minorHAnsi"/>
                <w:b/>
                <w:szCs w:val="22"/>
                <w:lang w:val="es-ES"/>
              </w:rPr>
            </w:pPr>
            <w:r w:rsidRPr="00FA6EB8">
              <w:rPr>
                <w:rStyle w:val="tlid-translation"/>
                <w:rFonts w:asciiTheme="minorHAnsi" w:hAnsiTheme="minorHAnsi" w:cstheme="minorHAnsi"/>
                <w:b/>
                <w:szCs w:val="22"/>
                <w:lang w:val="es-ES"/>
              </w:rPr>
              <w:t xml:space="preserve">3. </w:t>
            </w:r>
            <w:r w:rsidR="00FA6EB8" w:rsidRPr="00FA6EB8">
              <w:rPr>
                <w:rStyle w:val="tlid-translation"/>
                <w:rFonts w:asciiTheme="minorHAnsi" w:hAnsiTheme="minorHAnsi" w:cstheme="minorHAnsi"/>
                <w:b/>
                <w:szCs w:val="22"/>
                <w:lang w:val="es"/>
              </w:rPr>
              <w:t>ENTORNO SEGURO: ¿Cómo evalúa su capacidad para crear un entorno de vida y aprendizaje seguro?</w:t>
            </w:r>
          </w:p>
        </w:tc>
        <w:tc>
          <w:tcPr>
            <w:tcW w:w="1540" w:type="dxa"/>
            <w:vAlign w:val="center"/>
          </w:tcPr>
          <w:p w14:paraId="7C0449C2" w14:textId="76B62808" w:rsidR="008A2A32" w:rsidRPr="00D0415A" w:rsidRDefault="005F154A" w:rsidP="00277465">
            <w:pPr>
              <w:spacing w:before="60" w:after="0"/>
              <w:jc w:val="center"/>
              <w:rPr>
                <w:rFonts w:asciiTheme="minorHAnsi" w:hAnsiTheme="minorHAnsi" w:cstheme="minorHAnsi"/>
                <w:b/>
                <w:szCs w:val="22"/>
              </w:rPr>
            </w:pPr>
            <w:proofErr w:type="spellStart"/>
            <w:r>
              <w:rPr>
                <w:rFonts w:asciiTheme="minorHAnsi" w:hAnsiTheme="minorHAnsi" w:cstheme="minorHAnsi"/>
                <w:b/>
                <w:szCs w:val="22"/>
              </w:rPr>
              <w:t>Evaluación</w:t>
            </w:r>
            <w:proofErr w:type="spellEnd"/>
            <w:r w:rsidR="008A2A32" w:rsidRPr="00D0415A">
              <w:rPr>
                <w:rFonts w:asciiTheme="minorHAnsi" w:hAnsiTheme="minorHAnsi" w:cstheme="minorHAnsi"/>
                <w:b/>
                <w:szCs w:val="22"/>
              </w:rPr>
              <w:t xml:space="preserve"> </w:t>
            </w:r>
          </w:p>
          <w:p w14:paraId="4B8E8BD7" w14:textId="77777777" w:rsidR="008A2A32" w:rsidRPr="00D0415A" w:rsidRDefault="008A2A32" w:rsidP="00277465">
            <w:pPr>
              <w:spacing w:before="60" w:after="0"/>
              <w:jc w:val="center"/>
              <w:rPr>
                <w:rFonts w:asciiTheme="minorHAnsi" w:hAnsiTheme="minorHAnsi" w:cstheme="minorHAnsi"/>
                <w:b/>
                <w:szCs w:val="22"/>
              </w:rPr>
            </w:pPr>
            <w:r w:rsidRPr="00D0415A">
              <w:rPr>
                <w:rFonts w:asciiTheme="minorHAnsi" w:hAnsiTheme="minorHAnsi" w:cstheme="minorHAnsi"/>
                <w:b/>
                <w:szCs w:val="22"/>
              </w:rPr>
              <w:t>0-10</w:t>
            </w:r>
          </w:p>
        </w:tc>
      </w:tr>
      <w:tr w:rsidR="008A2A32" w:rsidRPr="00FA6EB8" w14:paraId="378C89BB" w14:textId="77777777" w:rsidTr="00FA6EB8">
        <w:trPr>
          <w:trHeight w:val="403"/>
        </w:trPr>
        <w:tc>
          <w:tcPr>
            <w:tcW w:w="7669" w:type="dxa"/>
            <w:vAlign w:val="center"/>
          </w:tcPr>
          <w:p w14:paraId="70249FA2" w14:textId="30DE3745" w:rsidR="008A2A32" w:rsidRPr="00FA6EB8" w:rsidRDefault="00FA6EB8" w:rsidP="00277465">
            <w:pPr>
              <w:contextualSpacing/>
              <w:rPr>
                <w:rFonts w:asciiTheme="minorHAnsi" w:hAnsiTheme="minorHAnsi" w:cstheme="minorHAnsi"/>
                <w:szCs w:val="22"/>
                <w:lang w:val="es-ES"/>
              </w:rPr>
            </w:pPr>
            <w:r w:rsidRPr="00FA6EB8">
              <w:rPr>
                <w:rStyle w:val="tlid-translation"/>
                <w:rFonts w:asciiTheme="minorHAnsi" w:hAnsiTheme="minorHAnsi" w:cstheme="minorHAnsi"/>
                <w:szCs w:val="22"/>
                <w:lang w:val="es"/>
              </w:rPr>
              <w:t>¿Su capacidad para proporcionar orden y atención en el aula?</w:t>
            </w:r>
          </w:p>
        </w:tc>
        <w:tc>
          <w:tcPr>
            <w:tcW w:w="1540" w:type="dxa"/>
            <w:vAlign w:val="center"/>
          </w:tcPr>
          <w:p w14:paraId="480D0BDA" w14:textId="77777777" w:rsidR="008A2A32" w:rsidRPr="00FA6EB8" w:rsidRDefault="008A2A32" w:rsidP="00277465">
            <w:pPr>
              <w:spacing w:before="60" w:after="0"/>
              <w:jc w:val="center"/>
              <w:rPr>
                <w:rFonts w:asciiTheme="minorHAnsi" w:hAnsiTheme="minorHAnsi" w:cstheme="minorHAnsi"/>
                <w:b/>
                <w:szCs w:val="22"/>
                <w:lang w:val="es-ES"/>
              </w:rPr>
            </w:pPr>
          </w:p>
        </w:tc>
      </w:tr>
      <w:tr w:rsidR="008A2A32" w:rsidRPr="00FA6EB8" w14:paraId="6D25A72F" w14:textId="77777777" w:rsidTr="00FA6EB8">
        <w:trPr>
          <w:trHeight w:val="289"/>
        </w:trPr>
        <w:tc>
          <w:tcPr>
            <w:tcW w:w="7669" w:type="dxa"/>
            <w:vAlign w:val="center"/>
          </w:tcPr>
          <w:p w14:paraId="258C951D" w14:textId="282F5BC1" w:rsidR="008A2A32" w:rsidRPr="00FA6EB8" w:rsidRDefault="00FA6EB8" w:rsidP="00277465">
            <w:pPr>
              <w:spacing w:before="60" w:after="0"/>
              <w:rPr>
                <w:rFonts w:asciiTheme="minorHAnsi" w:hAnsiTheme="minorHAnsi" w:cstheme="minorHAnsi"/>
                <w:szCs w:val="22"/>
                <w:lang w:val="es-ES"/>
              </w:rPr>
            </w:pPr>
            <w:r w:rsidRPr="00FA6EB8">
              <w:rPr>
                <w:rStyle w:val="tlid-translation"/>
                <w:rFonts w:asciiTheme="minorHAnsi" w:hAnsiTheme="minorHAnsi" w:cstheme="minorHAnsi"/>
                <w:szCs w:val="22"/>
                <w:lang w:val="es"/>
              </w:rPr>
              <w:t>Además de lo anterior, ¿cómo califica su capacidad para ofrecer una atmósfera motivadora para aprender?</w:t>
            </w:r>
          </w:p>
        </w:tc>
        <w:tc>
          <w:tcPr>
            <w:tcW w:w="1540" w:type="dxa"/>
            <w:vAlign w:val="center"/>
          </w:tcPr>
          <w:p w14:paraId="1D414CA2" w14:textId="77777777" w:rsidR="008A2A32" w:rsidRPr="00FA6EB8" w:rsidRDefault="008A2A32" w:rsidP="00277465">
            <w:pPr>
              <w:spacing w:before="60" w:after="0"/>
              <w:rPr>
                <w:rFonts w:asciiTheme="minorHAnsi" w:hAnsiTheme="minorHAnsi" w:cstheme="minorHAnsi"/>
                <w:b/>
                <w:szCs w:val="22"/>
                <w:lang w:val="es-ES"/>
              </w:rPr>
            </w:pPr>
          </w:p>
        </w:tc>
      </w:tr>
      <w:tr w:rsidR="008A2A32" w:rsidRPr="00FA6EB8" w14:paraId="12AC28BD" w14:textId="77777777" w:rsidTr="00FA6EB8">
        <w:trPr>
          <w:trHeight w:val="289"/>
        </w:trPr>
        <w:tc>
          <w:tcPr>
            <w:tcW w:w="7669" w:type="dxa"/>
            <w:vAlign w:val="center"/>
          </w:tcPr>
          <w:p w14:paraId="588BA917" w14:textId="36B7FAA2" w:rsidR="008A2A32" w:rsidRPr="00FA6EB8" w:rsidRDefault="00FA6EB8" w:rsidP="00277465">
            <w:pPr>
              <w:spacing w:before="60" w:after="0"/>
              <w:rPr>
                <w:rFonts w:asciiTheme="minorHAnsi" w:hAnsiTheme="minorHAnsi" w:cstheme="minorHAnsi"/>
                <w:szCs w:val="22"/>
                <w:lang w:val="es-ES"/>
              </w:rPr>
            </w:pPr>
            <w:r w:rsidRPr="00FA6EB8">
              <w:rPr>
                <w:rStyle w:val="tlid-translation"/>
                <w:rFonts w:asciiTheme="minorHAnsi" w:hAnsiTheme="minorHAnsi" w:cstheme="minorHAnsi"/>
                <w:szCs w:val="22"/>
                <w:lang w:val="es"/>
              </w:rPr>
              <w:t>¿Cómo califica su habilidad para proporcionar seguridad y un buen ambiente en los pasillos y otras áreas fuera del aula?</w:t>
            </w:r>
          </w:p>
        </w:tc>
        <w:tc>
          <w:tcPr>
            <w:tcW w:w="1540" w:type="dxa"/>
            <w:vAlign w:val="center"/>
          </w:tcPr>
          <w:p w14:paraId="00E2AA4E" w14:textId="77777777" w:rsidR="008A2A32" w:rsidRPr="00FA6EB8" w:rsidRDefault="008A2A32" w:rsidP="00277465">
            <w:pPr>
              <w:spacing w:before="60" w:after="0"/>
              <w:rPr>
                <w:rFonts w:asciiTheme="minorHAnsi" w:hAnsiTheme="minorHAnsi" w:cstheme="minorHAnsi"/>
                <w:b/>
                <w:szCs w:val="22"/>
                <w:lang w:val="es-ES"/>
              </w:rPr>
            </w:pPr>
          </w:p>
        </w:tc>
      </w:tr>
      <w:tr w:rsidR="008A2A32" w:rsidRPr="00FA6EB8" w14:paraId="1DDDECC2" w14:textId="77777777" w:rsidTr="00FA6EB8">
        <w:trPr>
          <w:trHeight w:val="289"/>
        </w:trPr>
        <w:tc>
          <w:tcPr>
            <w:tcW w:w="7669" w:type="dxa"/>
            <w:vAlign w:val="center"/>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A6EB8" w:rsidRPr="00FA6EB8" w14:paraId="36F5873E" w14:textId="77777777" w:rsidTr="00164AA2">
              <w:trPr>
                <w:trHeight w:val="289"/>
              </w:trPr>
              <w:tc>
                <w:tcPr>
                  <w:tcW w:w="7669" w:type="dxa"/>
                  <w:vAlign w:val="center"/>
                </w:tcPr>
                <w:p w14:paraId="0310CF83" w14:textId="0C743201" w:rsidR="00FA6EB8" w:rsidRPr="00FA6EB8" w:rsidRDefault="00FA6EB8" w:rsidP="00164AA2">
                  <w:pPr>
                    <w:spacing w:before="60" w:after="0"/>
                    <w:rPr>
                      <w:rFonts w:asciiTheme="minorHAnsi" w:hAnsiTheme="minorHAnsi" w:cstheme="minorHAnsi"/>
                      <w:szCs w:val="22"/>
                      <w:lang w:val="es-ES"/>
                    </w:rPr>
                  </w:pPr>
                  <w:r w:rsidRPr="00FA6EB8">
                    <w:rPr>
                      <w:rStyle w:val="tlid-translation"/>
                      <w:rFonts w:asciiTheme="minorHAnsi" w:hAnsiTheme="minorHAnsi" w:cstheme="minorHAnsi"/>
                      <w:szCs w:val="22"/>
                      <w:lang w:val="es"/>
                    </w:rPr>
                    <w:t xml:space="preserve">¿Cómo califica su habilidad para </w:t>
                  </w:r>
                  <w:r w:rsidRPr="00FA6EB8">
                    <w:rPr>
                      <w:rStyle w:val="tlid-translation"/>
                      <w:rFonts w:asciiTheme="minorHAnsi" w:hAnsiTheme="minorHAnsi" w:cstheme="minorHAnsi"/>
                      <w:i/>
                      <w:szCs w:val="22"/>
                      <w:lang w:val="es"/>
                    </w:rPr>
                    <w:t>cooperar realmente</w:t>
                  </w:r>
                  <w:r w:rsidRPr="00FA6EB8">
                    <w:rPr>
                      <w:rFonts w:asciiTheme="minorHAnsi" w:hAnsiTheme="minorHAnsi" w:cstheme="minorHAnsi"/>
                      <w:lang w:val="es"/>
                    </w:rPr>
                    <w:t xml:space="preserve"> con los estudiantes</w:t>
                  </w:r>
                  <w:r w:rsidRPr="00FA6EB8">
                    <w:rPr>
                      <w:rStyle w:val="tlid-translation"/>
                      <w:rFonts w:asciiTheme="minorHAnsi" w:hAnsiTheme="minorHAnsi" w:cstheme="minorHAnsi"/>
                      <w:szCs w:val="22"/>
                      <w:lang w:val="es"/>
                    </w:rPr>
                    <w:t xml:space="preserve"> en esto?</w:t>
                  </w:r>
                </w:p>
              </w:tc>
            </w:tr>
          </w:tbl>
          <w:p w14:paraId="71A38930" w14:textId="4937F723" w:rsidR="008A2A32" w:rsidRPr="00FA6EB8" w:rsidRDefault="008A2A32" w:rsidP="00277465">
            <w:pPr>
              <w:spacing w:before="60" w:after="0"/>
              <w:rPr>
                <w:rFonts w:asciiTheme="minorHAnsi" w:hAnsiTheme="minorHAnsi" w:cstheme="minorHAnsi"/>
                <w:szCs w:val="22"/>
                <w:lang w:val="es-ES"/>
              </w:rPr>
            </w:pPr>
          </w:p>
        </w:tc>
        <w:tc>
          <w:tcPr>
            <w:tcW w:w="1540" w:type="dxa"/>
            <w:vAlign w:val="center"/>
          </w:tcPr>
          <w:p w14:paraId="29D2FA6D" w14:textId="77777777" w:rsidR="008A2A32" w:rsidRPr="00FA6EB8" w:rsidRDefault="008A2A32" w:rsidP="00277465">
            <w:pPr>
              <w:spacing w:before="60" w:after="0"/>
              <w:rPr>
                <w:rFonts w:asciiTheme="minorHAnsi" w:hAnsiTheme="minorHAnsi" w:cstheme="minorHAnsi"/>
                <w:b/>
                <w:szCs w:val="22"/>
                <w:lang w:val="es-ES"/>
              </w:rPr>
            </w:pPr>
          </w:p>
        </w:tc>
      </w:tr>
      <w:tr w:rsidR="008A2A32" w:rsidRPr="00FA6EB8" w14:paraId="3DAC4AD3" w14:textId="77777777" w:rsidTr="00FA6EB8">
        <w:trPr>
          <w:trHeight w:val="289"/>
        </w:trPr>
        <w:tc>
          <w:tcPr>
            <w:tcW w:w="7669" w:type="dxa"/>
            <w:vAlign w:val="center"/>
          </w:tcPr>
          <w:p w14:paraId="65D09B0D" w14:textId="2C5992FA" w:rsidR="008A2A32" w:rsidRPr="00FA6EB8" w:rsidRDefault="00FA6EB8" w:rsidP="00277465">
            <w:pPr>
              <w:spacing w:before="60" w:after="0"/>
              <w:rPr>
                <w:rFonts w:asciiTheme="minorHAnsi" w:hAnsiTheme="minorHAnsi" w:cstheme="minorHAnsi"/>
                <w:szCs w:val="22"/>
                <w:lang w:val="es-ES"/>
              </w:rPr>
            </w:pPr>
            <w:r w:rsidRPr="00FA6EB8">
              <w:rPr>
                <w:rStyle w:val="tlid-translation"/>
                <w:rFonts w:asciiTheme="minorHAnsi" w:hAnsiTheme="minorHAnsi" w:cstheme="minorHAnsi"/>
                <w:szCs w:val="22"/>
                <w:lang w:val="es"/>
              </w:rPr>
              <w:t>¿Cómo califica su habilidad para cooperar realmente con el personal en esto?</w:t>
            </w:r>
          </w:p>
        </w:tc>
        <w:tc>
          <w:tcPr>
            <w:tcW w:w="1540" w:type="dxa"/>
            <w:vAlign w:val="center"/>
          </w:tcPr>
          <w:p w14:paraId="0ED933FE" w14:textId="77777777" w:rsidR="008A2A32" w:rsidRPr="00FA6EB8" w:rsidRDefault="008A2A32" w:rsidP="00277465">
            <w:pPr>
              <w:spacing w:before="60" w:after="0"/>
              <w:rPr>
                <w:rFonts w:asciiTheme="minorHAnsi" w:hAnsiTheme="minorHAnsi" w:cstheme="minorHAnsi"/>
                <w:b/>
                <w:szCs w:val="22"/>
                <w:lang w:val="es-ES"/>
              </w:rPr>
            </w:pPr>
          </w:p>
        </w:tc>
      </w:tr>
      <w:tr w:rsidR="008A2A32" w:rsidRPr="00D0415A" w14:paraId="0AB16CD2" w14:textId="77777777" w:rsidTr="00FA6EB8">
        <w:trPr>
          <w:trHeight w:val="289"/>
        </w:trPr>
        <w:tc>
          <w:tcPr>
            <w:tcW w:w="7669" w:type="dxa"/>
            <w:vAlign w:val="center"/>
          </w:tcPr>
          <w:p w14:paraId="15BF594C" w14:textId="499908D3" w:rsidR="008A2A32" w:rsidRPr="00D0415A" w:rsidRDefault="005F154A" w:rsidP="00277465">
            <w:pPr>
              <w:spacing w:before="60" w:after="0"/>
              <w:jc w:val="right"/>
              <w:rPr>
                <w:rFonts w:asciiTheme="minorHAnsi" w:hAnsiTheme="minorHAnsi" w:cstheme="minorHAnsi"/>
                <w:szCs w:val="22"/>
              </w:rPr>
            </w:pPr>
            <w:proofErr w:type="spellStart"/>
            <w:r>
              <w:rPr>
                <w:rFonts w:asciiTheme="minorHAnsi" w:hAnsiTheme="minorHAnsi" w:cstheme="minorHAnsi"/>
                <w:b/>
                <w:szCs w:val="22"/>
              </w:rPr>
              <w:t>Evaluación</w:t>
            </w:r>
            <w:proofErr w:type="spellEnd"/>
            <w:r>
              <w:rPr>
                <w:rFonts w:asciiTheme="minorHAnsi" w:hAnsiTheme="minorHAnsi" w:cstheme="minorHAnsi"/>
                <w:b/>
                <w:szCs w:val="22"/>
              </w:rPr>
              <w:t xml:space="preserve"> media</w:t>
            </w:r>
            <w:r w:rsidR="008A2A32" w:rsidRPr="00D0415A">
              <w:rPr>
                <w:rFonts w:asciiTheme="minorHAnsi" w:hAnsiTheme="minorHAnsi" w:cstheme="minorHAnsi"/>
                <w:b/>
                <w:szCs w:val="22"/>
              </w:rPr>
              <w:t>:</w:t>
            </w:r>
          </w:p>
        </w:tc>
        <w:tc>
          <w:tcPr>
            <w:tcW w:w="1540" w:type="dxa"/>
            <w:vAlign w:val="center"/>
          </w:tcPr>
          <w:p w14:paraId="68D16783" w14:textId="77777777" w:rsidR="008A2A32" w:rsidRPr="00D0415A" w:rsidRDefault="008A2A32" w:rsidP="00277465">
            <w:pPr>
              <w:spacing w:before="60" w:after="0"/>
              <w:jc w:val="center"/>
              <w:rPr>
                <w:rFonts w:asciiTheme="minorHAnsi" w:hAnsiTheme="minorHAnsi" w:cstheme="minorHAnsi"/>
                <w:b/>
                <w:szCs w:val="22"/>
              </w:rPr>
            </w:pPr>
          </w:p>
          <w:p w14:paraId="447D018E" w14:textId="77777777" w:rsidR="008A2A32" w:rsidRPr="00D0415A" w:rsidRDefault="008A2A32" w:rsidP="00277465">
            <w:pPr>
              <w:spacing w:before="60" w:after="0"/>
              <w:rPr>
                <w:rFonts w:asciiTheme="minorHAnsi" w:hAnsiTheme="minorHAnsi" w:cstheme="minorHAnsi"/>
                <w:b/>
                <w:szCs w:val="22"/>
              </w:rPr>
            </w:pPr>
          </w:p>
        </w:tc>
      </w:tr>
      <w:tr w:rsidR="008A2A32" w:rsidRPr="00FA6EB8" w14:paraId="7F333C13" w14:textId="77777777" w:rsidTr="00FA6EB8">
        <w:trPr>
          <w:trHeight w:val="289"/>
        </w:trPr>
        <w:tc>
          <w:tcPr>
            <w:tcW w:w="9209" w:type="dxa"/>
            <w:gridSpan w:val="2"/>
            <w:vAlign w:val="center"/>
          </w:tcPr>
          <w:p w14:paraId="4A5ADC7E" w14:textId="77777777" w:rsidR="00FA6EB8" w:rsidRPr="00FA6EB8" w:rsidRDefault="00FA6EB8" w:rsidP="00857A5D">
            <w:pPr>
              <w:spacing w:before="60" w:after="0"/>
              <w:rPr>
                <w:rFonts w:asciiTheme="minorHAnsi" w:eastAsia="Arial Unicode MS" w:hAnsiTheme="minorHAnsi" w:cstheme="minorHAnsi"/>
                <w:b/>
                <w:szCs w:val="22"/>
                <w:lang w:val="es-ES"/>
              </w:rPr>
            </w:pPr>
            <w:r w:rsidRPr="00FA6EB8">
              <w:rPr>
                <w:rStyle w:val="tlid-translation"/>
                <w:rFonts w:asciiTheme="minorHAnsi" w:hAnsiTheme="minorHAnsi" w:cstheme="minorHAnsi"/>
                <w:szCs w:val="22"/>
                <w:lang w:val="es"/>
              </w:rPr>
              <w:t>¿En qué se basa su estimación?</w:t>
            </w:r>
          </w:p>
          <w:p w14:paraId="7F371526" w14:textId="77777777" w:rsidR="008A2A32" w:rsidRPr="00FA6EB8" w:rsidRDefault="008A2A32" w:rsidP="00277465">
            <w:pPr>
              <w:spacing w:before="60" w:after="0"/>
              <w:rPr>
                <w:rFonts w:asciiTheme="minorHAnsi" w:hAnsiTheme="minorHAnsi" w:cstheme="minorHAnsi"/>
                <w:b/>
                <w:szCs w:val="22"/>
                <w:lang w:val="es-ES"/>
              </w:rPr>
            </w:pPr>
          </w:p>
        </w:tc>
      </w:tr>
      <w:tr w:rsidR="008A2A32" w:rsidRPr="00FA6EB8" w14:paraId="36350C62" w14:textId="77777777" w:rsidTr="00FA6EB8">
        <w:trPr>
          <w:trHeight w:val="289"/>
        </w:trPr>
        <w:tc>
          <w:tcPr>
            <w:tcW w:w="9209" w:type="dxa"/>
            <w:gridSpan w:val="2"/>
            <w:vAlign w:val="center"/>
          </w:tcPr>
          <w:p w14:paraId="46EF65F2" w14:textId="1F33838B" w:rsidR="00FA6EB8" w:rsidRPr="00FA6EB8" w:rsidRDefault="00FA6EB8" w:rsidP="00C9467C">
            <w:pPr>
              <w:spacing w:before="60" w:after="0"/>
              <w:rPr>
                <w:rFonts w:asciiTheme="minorHAnsi" w:eastAsia="Arial Unicode MS" w:hAnsiTheme="minorHAnsi" w:cstheme="minorHAnsi"/>
                <w:b/>
                <w:szCs w:val="22"/>
                <w:lang w:val="es-ES"/>
              </w:rPr>
            </w:pPr>
            <w:r w:rsidRPr="00FA6EB8">
              <w:rPr>
                <w:rStyle w:val="tlid-translation"/>
                <w:rFonts w:asciiTheme="minorHAnsi" w:hAnsiTheme="minorHAnsi" w:cstheme="minorHAnsi"/>
                <w:szCs w:val="22"/>
                <w:lang w:val="es"/>
              </w:rPr>
              <w:t>¿Qué necesita para que su estimación sea un punto más alto?</w:t>
            </w:r>
          </w:p>
          <w:p w14:paraId="41BF80D9" w14:textId="77777777" w:rsidR="008A2A32" w:rsidRPr="00FA6EB8" w:rsidRDefault="008A2A32" w:rsidP="00277465">
            <w:pPr>
              <w:spacing w:before="60" w:after="0"/>
              <w:rPr>
                <w:rFonts w:asciiTheme="minorHAnsi" w:eastAsia="Arial Unicode MS" w:hAnsiTheme="minorHAnsi" w:cstheme="minorHAnsi"/>
                <w:b/>
                <w:szCs w:val="22"/>
                <w:lang w:val="es-ES"/>
              </w:rPr>
            </w:pPr>
          </w:p>
          <w:p w14:paraId="6ABED66D" w14:textId="77777777" w:rsidR="008A2A32" w:rsidRPr="00FA6EB8" w:rsidRDefault="008A2A32" w:rsidP="00277465">
            <w:pPr>
              <w:spacing w:before="60" w:after="0"/>
              <w:rPr>
                <w:rFonts w:asciiTheme="minorHAnsi" w:hAnsiTheme="minorHAnsi" w:cstheme="minorHAnsi"/>
                <w:b/>
                <w:szCs w:val="22"/>
                <w:lang w:val="es-ES"/>
              </w:rPr>
            </w:pPr>
          </w:p>
        </w:tc>
      </w:tr>
    </w:tbl>
    <w:p w14:paraId="2C28DDF3" w14:textId="77777777" w:rsidR="008A2A32" w:rsidRPr="00FA6EB8" w:rsidRDefault="008A2A32" w:rsidP="008A2A32">
      <w:pPr>
        <w:spacing w:before="60" w:after="0"/>
        <w:jc w:val="center"/>
        <w:rPr>
          <w:rFonts w:asciiTheme="minorHAnsi" w:hAnsiTheme="minorHAnsi" w:cstheme="minorHAnsi"/>
          <w:b/>
          <w:szCs w:val="22"/>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gridCol w:w="1200"/>
      </w:tblGrid>
      <w:tr w:rsidR="008A2A32" w:rsidRPr="00D0415A" w14:paraId="09D3F60E" w14:textId="77777777" w:rsidTr="009D2871">
        <w:trPr>
          <w:trHeight w:val="625"/>
        </w:trPr>
        <w:tc>
          <w:tcPr>
            <w:tcW w:w="7669" w:type="dxa"/>
            <w:vAlign w:val="center"/>
          </w:tcPr>
          <w:p w14:paraId="36D77EA8" w14:textId="4E4FE2A0" w:rsidR="008A2A32" w:rsidRPr="00FA6EB8" w:rsidRDefault="008A2A32" w:rsidP="00277465">
            <w:pPr>
              <w:contextualSpacing/>
              <w:rPr>
                <w:rFonts w:asciiTheme="minorHAnsi" w:hAnsiTheme="minorHAnsi" w:cstheme="minorHAnsi"/>
                <w:b/>
                <w:szCs w:val="22"/>
                <w:lang w:val="es-ES"/>
              </w:rPr>
            </w:pPr>
            <w:r w:rsidRPr="00FA6EB8">
              <w:rPr>
                <w:rStyle w:val="tlid-translation"/>
                <w:rFonts w:asciiTheme="minorHAnsi" w:hAnsiTheme="minorHAnsi" w:cstheme="minorHAnsi"/>
                <w:b/>
                <w:szCs w:val="22"/>
                <w:lang w:val="es-ES"/>
              </w:rPr>
              <w:t xml:space="preserve">4. </w:t>
            </w:r>
            <w:r w:rsidR="00FA6EB8" w:rsidRPr="00FA6EB8">
              <w:rPr>
                <w:rStyle w:val="tlid-translation"/>
                <w:rFonts w:asciiTheme="minorHAnsi" w:hAnsiTheme="minorHAnsi" w:cstheme="minorHAnsi"/>
                <w:b/>
                <w:szCs w:val="22"/>
                <w:lang w:val="es"/>
              </w:rPr>
              <w:t xml:space="preserve">GRUPOS Y DIVERSIDAD: ¿Cómo calificas sus habilidades para lidiar con los procesos grupales y la diversidad, y para guiar a </w:t>
            </w:r>
            <w:r w:rsidR="00FA6EB8">
              <w:rPr>
                <w:rStyle w:val="tlid-translation"/>
                <w:rFonts w:asciiTheme="minorHAnsi" w:hAnsiTheme="minorHAnsi" w:cstheme="minorHAnsi"/>
                <w:b/>
                <w:szCs w:val="22"/>
                <w:lang w:val="es"/>
              </w:rPr>
              <w:t>s</w:t>
            </w:r>
            <w:r w:rsidR="00FA6EB8" w:rsidRPr="00FA6EB8">
              <w:rPr>
                <w:rStyle w:val="tlid-translation"/>
                <w:rFonts w:asciiTheme="minorHAnsi" w:hAnsiTheme="minorHAnsi" w:cstheme="minorHAnsi"/>
                <w:b/>
                <w:szCs w:val="22"/>
                <w:lang w:val="es"/>
              </w:rPr>
              <w:t>us estudiantes en esto?</w:t>
            </w:r>
          </w:p>
        </w:tc>
        <w:tc>
          <w:tcPr>
            <w:tcW w:w="1540" w:type="dxa"/>
            <w:vAlign w:val="center"/>
          </w:tcPr>
          <w:p w14:paraId="0422C289" w14:textId="12788AFE" w:rsidR="008A2A32" w:rsidRPr="00D0415A" w:rsidRDefault="00FA6EB8" w:rsidP="00277465">
            <w:pPr>
              <w:spacing w:before="60" w:after="0"/>
              <w:jc w:val="center"/>
              <w:rPr>
                <w:rFonts w:asciiTheme="minorHAnsi" w:hAnsiTheme="minorHAnsi" w:cstheme="minorHAnsi"/>
                <w:b/>
                <w:szCs w:val="22"/>
              </w:rPr>
            </w:pPr>
            <w:proofErr w:type="spellStart"/>
            <w:r>
              <w:rPr>
                <w:rFonts w:asciiTheme="minorHAnsi" w:hAnsiTheme="minorHAnsi" w:cstheme="minorHAnsi"/>
                <w:b/>
                <w:szCs w:val="22"/>
              </w:rPr>
              <w:t>Evaluación</w:t>
            </w:r>
            <w:proofErr w:type="spellEnd"/>
            <w:r w:rsidR="008A2A32" w:rsidRPr="00D0415A">
              <w:rPr>
                <w:rFonts w:asciiTheme="minorHAnsi" w:hAnsiTheme="minorHAnsi" w:cstheme="minorHAnsi"/>
                <w:b/>
                <w:szCs w:val="22"/>
              </w:rPr>
              <w:t xml:space="preserve"> </w:t>
            </w:r>
          </w:p>
          <w:p w14:paraId="448DAA88" w14:textId="77777777" w:rsidR="008A2A32" w:rsidRPr="00D0415A" w:rsidRDefault="008A2A32" w:rsidP="00277465">
            <w:pPr>
              <w:spacing w:before="60" w:after="0"/>
              <w:jc w:val="center"/>
              <w:rPr>
                <w:rFonts w:asciiTheme="minorHAnsi" w:hAnsiTheme="minorHAnsi" w:cstheme="minorHAnsi"/>
                <w:b/>
                <w:szCs w:val="22"/>
              </w:rPr>
            </w:pPr>
            <w:r w:rsidRPr="00D0415A">
              <w:rPr>
                <w:rFonts w:asciiTheme="minorHAnsi" w:hAnsiTheme="minorHAnsi" w:cstheme="minorHAnsi"/>
                <w:b/>
                <w:szCs w:val="22"/>
              </w:rPr>
              <w:t>0-10</w:t>
            </w:r>
          </w:p>
        </w:tc>
      </w:tr>
      <w:tr w:rsidR="008A2A32" w:rsidRPr="00FA6EB8" w14:paraId="1779525E" w14:textId="77777777" w:rsidTr="009D2871">
        <w:trPr>
          <w:trHeight w:val="289"/>
        </w:trPr>
        <w:tc>
          <w:tcPr>
            <w:tcW w:w="7669" w:type="dxa"/>
            <w:vAlign w:val="center"/>
          </w:tcPr>
          <w:p w14:paraId="239337FA" w14:textId="3DB79D08" w:rsidR="008A2A32" w:rsidRPr="00FA6EB8" w:rsidRDefault="00FA6EB8" w:rsidP="00277465">
            <w:pPr>
              <w:spacing w:before="60" w:after="0"/>
              <w:rPr>
                <w:rFonts w:asciiTheme="minorHAnsi" w:hAnsiTheme="minorHAnsi" w:cstheme="minorHAnsi"/>
                <w:szCs w:val="22"/>
                <w:lang w:val="es-ES"/>
              </w:rPr>
            </w:pPr>
            <w:r w:rsidRPr="00D0415A">
              <w:rPr>
                <w:rStyle w:val="tlid-translation"/>
                <w:szCs w:val="22"/>
                <w:lang w:val="es"/>
              </w:rPr>
              <w:t>¿</w:t>
            </w:r>
            <w:r w:rsidRPr="009D2871">
              <w:rPr>
                <w:rStyle w:val="tlid-translation"/>
                <w:rFonts w:asciiTheme="minorHAnsi" w:hAnsiTheme="minorHAnsi" w:cstheme="minorHAnsi"/>
                <w:szCs w:val="22"/>
                <w:lang w:val="es"/>
              </w:rPr>
              <w:t xml:space="preserve">Su comprensión de cómo funcionan los procesos grupales y cómo la </w:t>
            </w:r>
            <w:proofErr w:type="gramStart"/>
            <w:r w:rsidRPr="009D2871">
              <w:rPr>
                <w:rStyle w:val="tlid-translation"/>
                <w:rFonts w:asciiTheme="minorHAnsi" w:hAnsiTheme="minorHAnsi" w:cstheme="minorHAnsi"/>
                <w:szCs w:val="22"/>
                <w:lang w:val="es"/>
              </w:rPr>
              <w:t>exclusión social y la cohesión social</w:t>
            </w:r>
            <w:proofErr w:type="gramEnd"/>
            <w:r w:rsidRPr="009D2871">
              <w:rPr>
                <w:rStyle w:val="tlid-translation"/>
                <w:rFonts w:asciiTheme="minorHAnsi" w:hAnsiTheme="minorHAnsi" w:cstheme="minorHAnsi"/>
                <w:szCs w:val="22"/>
                <w:lang w:val="es"/>
              </w:rPr>
              <w:t xml:space="preserve"> pueden tomar forma?</w:t>
            </w:r>
          </w:p>
        </w:tc>
        <w:tc>
          <w:tcPr>
            <w:tcW w:w="1540" w:type="dxa"/>
            <w:vAlign w:val="center"/>
          </w:tcPr>
          <w:p w14:paraId="61D730D5" w14:textId="77777777" w:rsidR="008A2A32" w:rsidRPr="00FA6EB8" w:rsidRDefault="008A2A32" w:rsidP="00277465">
            <w:pPr>
              <w:spacing w:before="60" w:after="0"/>
              <w:rPr>
                <w:rFonts w:asciiTheme="minorHAnsi" w:hAnsiTheme="minorHAnsi" w:cstheme="minorHAnsi"/>
                <w:b/>
                <w:szCs w:val="22"/>
                <w:lang w:val="es-ES"/>
              </w:rPr>
            </w:pPr>
          </w:p>
        </w:tc>
      </w:tr>
      <w:tr w:rsidR="008A2A32" w:rsidRPr="00FA6EB8" w14:paraId="7D3CE491" w14:textId="77777777" w:rsidTr="009D2871">
        <w:trPr>
          <w:trHeight w:val="289"/>
        </w:trPr>
        <w:tc>
          <w:tcPr>
            <w:tcW w:w="7669" w:type="dxa"/>
            <w:vAlign w:val="center"/>
          </w:tcPr>
          <w:p w14:paraId="2459A4B6" w14:textId="292B1413" w:rsidR="008A2A32" w:rsidRPr="00FA6EB8" w:rsidRDefault="00FA6EB8" w:rsidP="00277465">
            <w:pPr>
              <w:spacing w:before="60" w:after="0"/>
              <w:rPr>
                <w:rFonts w:asciiTheme="minorHAnsi" w:hAnsiTheme="minorHAnsi" w:cstheme="minorHAnsi"/>
                <w:szCs w:val="22"/>
                <w:lang w:val="es-ES"/>
              </w:rPr>
            </w:pPr>
            <w:r w:rsidRPr="00FA6EB8">
              <w:rPr>
                <w:rFonts w:asciiTheme="minorHAnsi" w:hAnsiTheme="minorHAnsi" w:cstheme="minorHAnsi"/>
                <w:szCs w:val="22"/>
                <w:lang w:val="es-ES"/>
              </w:rPr>
              <w:t>Su comprensión de cómo la diversidad (género / género, discapacidad, religión, ricos / pobres, migración, cultura, diversidad sexual) juega un papel en la escuela?</w:t>
            </w:r>
          </w:p>
        </w:tc>
        <w:tc>
          <w:tcPr>
            <w:tcW w:w="1540" w:type="dxa"/>
            <w:vAlign w:val="center"/>
          </w:tcPr>
          <w:p w14:paraId="1E109550" w14:textId="77777777" w:rsidR="008A2A32" w:rsidRPr="00FA6EB8" w:rsidRDefault="008A2A32" w:rsidP="00277465">
            <w:pPr>
              <w:spacing w:before="60" w:after="0"/>
              <w:rPr>
                <w:rFonts w:asciiTheme="minorHAnsi" w:hAnsiTheme="minorHAnsi" w:cstheme="minorHAnsi"/>
                <w:b/>
                <w:szCs w:val="22"/>
                <w:lang w:val="es-ES"/>
              </w:rPr>
            </w:pPr>
          </w:p>
        </w:tc>
      </w:tr>
      <w:tr w:rsidR="008A2A32" w:rsidRPr="009D2871" w14:paraId="3E86B6CC" w14:textId="77777777" w:rsidTr="009D2871">
        <w:trPr>
          <w:trHeight w:val="289"/>
        </w:trPr>
        <w:tc>
          <w:tcPr>
            <w:tcW w:w="7669" w:type="dxa"/>
            <w:vAlign w:val="center"/>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9D2871" w:rsidRPr="009D2871" w14:paraId="56F92E75" w14:textId="77777777" w:rsidTr="00AC4C80">
              <w:trPr>
                <w:trHeight w:val="289"/>
              </w:trPr>
              <w:tc>
                <w:tcPr>
                  <w:tcW w:w="7669" w:type="dxa"/>
                  <w:vAlign w:val="center"/>
                </w:tcPr>
                <w:p w14:paraId="417C41E8" w14:textId="77777777" w:rsidR="009D2871" w:rsidRPr="009D2871" w:rsidRDefault="009D2871" w:rsidP="00AC4C80">
                  <w:pPr>
                    <w:spacing w:before="60" w:after="0"/>
                    <w:rPr>
                      <w:rFonts w:asciiTheme="minorHAnsi" w:hAnsiTheme="minorHAnsi" w:cstheme="minorHAnsi"/>
                      <w:szCs w:val="22"/>
                      <w:lang w:val="es-ES"/>
                    </w:rPr>
                  </w:pPr>
                  <w:r w:rsidRPr="009D2871">
                    <w:rPr>
                      <w:rStyle w:val="tlid-translation"/>
                      <w:rFonts w:asciiTheme="minorHAnsi" w:hAnsiTheme="minorHAnsi" w:cstheme="minorHAnsi"/>
                      <w:szCs w:val="22"/>
                      <w:lang w:val="es"/>
                    </w:rPr>
                    <w:t>¿Su capacidad para combatir eficazmente la discriminación y la exclusión en la escuela y en sus clases?</w:t>
                  </w:r>
                </w:p>
              </w:tc>
            </w:tr>
          </w:tbl>
          <w:p w14:paraId="24198BF5" w14:textId="3191CD43" w:rsidR="008A2A32" w:rsidRPr="009D2871" w:rsidRDefault="008A2A32" w:rsidP="00277465">
            <w:pPr>
              <w:spacing w:before="60" w:after="0"/>
              <w:rPr>
                <w:rFonts w:asciiTheme="minorHAnsi" w:hAnsiTheme="minorHAnsi" w:cstheme="minorHAnsi"/>
                <w:szCs w:val="22"/>
                <w:lang w:val="es-ES"/>
              </w:rPr>
            </w:pPr>
          </w:p>
        </w:tc>
        <w:tc>
          <w:tcPr>
            <w:tcW w:w="1540" w:type="dxa"/>
            <w:vAlign w:val="center"/>
          </w:tcPr>
          <w:p w14:paraId="031B0475" w14:textId="77777777" w:rsidR="008A2A32" w:rsidRPr="009D2871" w:rsidRDefault="008A2A32" w:rsidP="00277465">
            <w:pPr>
              <w:spacing w:before="60" w:after="0"/>
              <w:rPr>
                <w:rFonts w:asciiTheme="minorHAnsi" w:hAnsiTheme="minorHAnsi" w:cstheme="minorHAnsi"/>
                <w:b/>
                <w:szCs w:val="22"/>
                <w:lang w:val="es-ES"/>
              </w:rPr>
            </w:pPr>
          </w:p>
        </w:tc>
      </w:tr>
      <w:tr w:rsidR="008A2A32" w:rsidRPr="009D2871" w14:paraId="47BEBE40" w14:textId="77777777" w:rsidTr="009D2871">
        <w:trPr>
          <w:trHeight w:val="289"/>
        </w:trPr>
        <w:tc>
          <w:tcPr>
            <w:tcW w:w="7669" w:type="dxa"/>
            <w:vAlign w:val="center"/>
          </w:tcPr>
          <w:p w14:paraId="511F9617" w14:textId="161F7CBE" w:rsidR="008A2A32" w:rsidRPr="009D2871" w:rsidRDefault="009D2871" w:rsidP="00277465">
            <w:pPr>
              <w:spacing w:before="60" w:after="0"/>
              <w:rPr>
                <w:rFonts w:asciiTheme="minorHAnsi" w:hAnsiTheme="minorHAnsi" w:cstheme="minorHAnsi"/>
                <w:szCs w:val="22"/>
                <w:lang w:val="es-ES"/>
              </w:rPr>
            </w:pPr>
            <w:r w:rsidRPr="009D2871">
              <w:rPr>
                <w:rStyle w:val="tlid-translation"/>
                <w:rFonts w:asciiTheme="minorHAnsi" w:hAnsiTheme="minorHAnsi" w:cstheme="minorHAnsi"/>
                <w:szCs w:val="22"/>
                <w:lang w:val="es"/>
              </w:rPr>
              <w:t>¿Su habilidad para lidiar con desacuerdos controvertidos?</w:t>
            </w:r>
          </w:p>
        </w:tc>
        <w:tc>
          <w:tcPr>
            <w:tcW w:w="1540" w:type="dxa"/>
            <w:vAlign w:val="center"/>
          </w:tcPr>
          <w:p w14:paraId="43CDC300" w14:textId="77777777" w:rsidR="008A2A32" w:rsidRPr="009D2871" w:rsidRDefault="008A2A32" w:rsidP="00277465">
            <w:pPr>
              <w:spacing w:before="60" w:after="0"/>
              <w:rPr>
                <w:rFonts w:asciiTheme="minorHAnsi" w:hAnsiTheme="minorHAnsi" w:cstheme="minorHAnsi"/>
                <w:b/>
                <w:szCs w:val="22"/>
                <w:lang w:val="es-ES"/>
              </w:rPr>
            </w:pPr>
          </w:p>
        </w:tc>
      </w:tr>
      <w:tr w:rsidR="008A2A32" w:rsidRPr="009D2871" w14:paraId="5A9FBC18" w14:textId="77777777" w:rsidTr="009D2871">
        <w:trPr>
          <w:trHeight w:val="289"/>
        </w:trPr>
        <w:tc>
          <w:tcPr>
            <w:tcW w:w="7669" w:type="dxa"/>
            <w:vAlign w:val="center"/>
          </w:tcPr>
          <w:p w14:paraId="7B9582A0" w14:textId="3D51F948" w:rsidR="008A2A32" w:rsidRPr="009D2871" w:rsidRDefault="009D2871" w:rsidP="00277465">
            <w:pPr>
              <w:spacing w:before="60" w:after="0"/>
              <w:rPr>
                <w:rFonts w:asciiTheme="minorHAnsi" w:hAnsiTheme="minorHAnsi" w:cstheme="minorHAnsi"/>
                <w:szCs w:val="22"/>
                <w:lang w:val="es-ES"/>
              </w:rPr>
            </w:pPr>
            <w:r w:rsidRPr="009D2871">
              <w:rPr>
                <w:rStyle w:val="tlid-translation"/>
                <w:rFonts w:asciiTheme="minorHAnsi" w:hAnsiTheme="minorHAnsi" w:cstheme="minorHAnsi"/>
                <w:szCs w:val="22"/>
                <w:lang w:val="es"/>
              </w:rPr>
              <w:t>¿Su habilidad para hablar de relaciones, roles de género y sexualidad con los estudiantes?</w:t>
            </w:r>
          </w:p>
        </w:tc>
        <w:tc>
          <w:tcPr>
            <w:tcW w:w="1540" w:type="dxa"/>
            <w:vAlign w:val="center"/>
          </w:tcPr>
          <w:p w14:paraId="31C12B1D" w14:textId="77777777" w:rsidR="008A2A32" w:rsidRPr="009D2871" w:rsidRDefault="008A2A32" w:rsidP="00277465">
            <w:pPr>
              <w:spacing w:before="60" w:after="0"/>
              <w:rPr>
                <w:rFonts w:asciiTheme="minorHAnsi" w:hAnsiTheme="minorHAnsi" w:cstheme="minorHAnsi"/>
                <w:b/>
                <w:szCs w:val="22"/>
                <w:lang w:val="es-ES"/>
              </w:rPr>
            </w:pPr>
          </w:p>
        </w:tc>
      </w:tr>
      <w:tr w:rsidR="008A2A32" w:rsidRPr="00D0415A" w14:paraId="6B9CF147" w14:textId="77777777" w:rsidTr="009D2871">
        <w:trPr>
          <w:trHeight w:val="289"/>
        </w:trPr>
        <w:tc>
          <w:tcPr>
            <w:tcW w:w="7669" w:type="dxa"/>
            <w:vAlign w:val="center"/>
          </w:tcPr>
          <w:p w14:paraId="3CFFC647" w14:textId="4211A610" w:rsidR="008A2A32" w:rsidRPr="009D2871" w:rsidRDefault="00FA6EB8" w:rsidP="00277465">
            <w:pPr>
              <w:spacing w:before="60" w:after="0"/>
              <w:jc w:val="right"/>
              <w:rPr>
                <w:rFonts w:asciiTheme="minorHAnsi" w:hAnsiTheme="minorHAnsi" w:cstheme="minorHAnsi"/>
                <w:szCs w:val="22"/>
              </w:rPr>
            </w:pPr>
            <w:proofErr w:type="spellStart"/>
            <w:r w:rsidRPr="009D2871">
              <w:rPr>
                <w:rFonts w:asciiTheme="minorHAnsi" w:hAnsiTheme="minorHAnsi" w:cstheme="minorHAnsi"/>
                <w:b/>
                <w:szCs w:val="22"/>
              </w:rPr>
              <w:t>Evaluación</w:t>
            </w:r>
            <w:proofErr w:type="spellEnd"/>
            <w:r w:rsidRPr="009D2871">
              <w:rPr>
                <w:rFonts w:asciiTheme="minorHAnsi" w:hAnsiTheme="minorHAnsi" w:cstheme="minorHAnsi"/>
                <w:b/>
                <w:szCs w:val="22"/>
              </w:rPr>
              <w:t xml:space="preserve"> media</w:t>
            </w:r>
            <w:r w:rsidR="008A2A32" w:rsidRPr="009D2871">
              <w:rPr>
                <w:rFonts w:asciiTheme="minorHAnsi" w:hAnsiTheme="minorHAnsi" w:cstheme="minorHAnsi"/>
                <w:b/>
                <w:szCs w:val="22"/>
              </w:rPr>
              <w:t>:</w:t>
            </w:r>
          </w:p>
        </w:tc>
        <w:tc>
          <w:tcPr>
            <w:tcW w:w="1540" w:type="dxa"/>
            <w:vAlign w:val="center"/>
          </w:tcPr>
          <w:p w14:paraId="3B66584D" w14:textId="77777777" w:rsidR="008A2A32" w:rsidRPr="009D2871" w:rsidRDefault="008A2A32" w:rsidP="00277465">
            <w:pPr>
              <w:spacing w:before="60" w:after="0"/>
              <w:jc w:val="center"/>
              <w:rPr>
                <w:rFonts w:asciiTheme="minorHAnsi" w:hAnsiTheme="minorHAnsi" w:cstheme="minorHAnsi"/>
                <w:b/>
                <w:szCs w:val="22"/>
              </w:rPr>
            </w:pPr>
          </w:p>
          <w:p w14:paraId="605658E3" w14:textId="77777777" w:rsidR="008A2A32" w:rsidRPr="009D2871" w:rsidRDefault="008A2A32" w:rsidP="00277465">
            <w:pPr>
              <w:spacing w:before="60" w:after="0"/>
              <w:rPr>
                <w:rFonts w:asciiTheme="minorHAnsi" w:hAnsiTheme="minorHAnsi" w:cstheme="minorHAnsi"/>
                <w:b/>
                <w:szCs w:val="22"/>
              </w:rPr>
            </w:pPr>
          </w:p>
        </w:tc>
      </w:tr>
      <w:tr w:rsidR="008A2A32" w:rsidRPr="009D2871" w14:paraId="654AE3EF" w14:textId="77777777" w:rsidTr="009D2871">
        <w:trPr>
          <w:trHeight w:val="289"/>
        </w:trPr>
        <w:tc>
          <w:tcPr>
            <w:tcW w:w="9209" w:type="dxa"/>
            <w:gridSpan w:val="2"/>
            <w:vAlign w:val="center"/>
          </w:tcPr>
          <w:p w14:paraId="34D0F9E0" w14:textId="77777777" w:rsidR="009D2871" w:rsidRPr="009D2871" w:rsidRDefault="009D2871" w:rsidP="00D566FD">
            <w:pPr>
              <w:spacing w:before="60" w:after="0"/>
              <w:rPr>
                <w:rFonts w:asciiTheme="minorHAnsi" w:eastAsia="Arial Unicode MS" w:hAnsiTheme="minorHAnsi" w:cstheme="minorHAnsi"/>
                <w:b/>
                <w:szCs w:val="22"/>
                <w:lang w:val="es-ES"/>
              </w:rPr>
            </w:pPr>
            <w:r w:rsidRPr="009D2871">
              <w:rPr>
                <w:rStyle w:val="tlid-translation"/>
                <w:rFonts w:asciiTheme="minorHAnsi" w:hAnsiTheme="minorHAnsi" w:cstheme="minorHAnsi"/>
                <w:szCs w:val="22"/>
                <w:lang w:val="es"/>
              </w:rPr>
              <w:t>¿En qué se basa su estimación?</w:t>
            </w:r>
          </w:p>
          <w:p w14:paraId="1B674EE8" w14:textId="77777777" w:rsidR="008A2A32" w:rsidRPr="009D2871" w:rsidRDefault="008A2A32" w:rsidP="00277465">
            <w:pPr>
              <w:spacing w:before="60" w:after="0"/>
              <w:rPr>
                <w:rFonts w:asciiTheme="minorHAnsi" w:hAnsiTheme="minorHAnsi" w:cstheme="minorHAnsi"/>
                <w:b/>
                <w:szCs w:val="22"/>
                <w:lang w:val="es-ES"/>
              </w:rPr>
            </w:pPr>
          </w:p>
        </w:tc>
      </w:tr>
      <w:tr w:rsidR="008A2A32" w:rsidRPr="009D2871" w14:paraId="5E685D4D" w14:textId="77777777" w:rsidTr="009D2871">
        <w:trPr>
          <w:trHeight w:val="289"/>
        </w:trPr>
        <w:tc>
          <w:tcPr>
            <w:tcW w:w="9209" w:type="dxa"/>
            <w:gridSpan w:val="2"/>
            <w:vAlign w:val="center"/>
          </w:tcPr>
          <w:p w14:paraId="719A4029" w14:textId="7D0BF997" w:rsidR="009D2871" w:rsidRPr="009D2871" w:rsidRDefault="009D2871" w:rsidP="000E654E">
            <w:pPr>
              <w:spacing w:before="60" w:after="0"/>
              <w:rPr>
                <w:rFonts w:asciiTheme="minorHAnsi" w:eastAsia="Arial Unicode MS" w:hAnsiTheme="minorHAnsi" w:cstheme="minorHAnsi"/>
                <w:b/>
                <w:szCs w:val="22"/>
                <w:lang w:val="es-ES"/>
              </w:rPr>
            </w:pPr>
            <w:r w:rsidRPr="009D2871">
              <w:rPr>
                <w:rStyle w:val="tlid-translation"/>
                <w:rFonts w:asciiTheme="minorHAnsi" w:hAnsiTheme="minorHAnsi" w:cstheme="minorHAnsi"/>
                <w:szCs w:val="22"/>
                <w:lang w:val="es"/>
              </w:rPr>
              <w:t>¿Qué necesita para que su estimación sea un punto más alto?</w:t>
            </w:r>
          </w:p>
          <w:p w14:paraId="66A0C3D4" w14:textId="77777777" w:rsidR="008A2A32" w:rsidRPr="009D2871" w:rsidRDefault="008A2A32" w:rsidP="00277465">
            <w:pPr>
              <w:spacing w:before="60" w:after="0"/>
              <w:rPr>
                <w:rFonts w:asciiTheme="minorHAnsi" w:eastAsia="Arial Unicode MS" w:hAnsiTheme="minorHAnsi" w:cstheme="minorHAnsi"/>
                <w:b/>
                <w:szCs w:val="22"/>
                <w:lang w:val="es-ES"/>
              </w:rPr>
            </w:pPr>
          </w:p>
          <w:p w14:paraId="40858C69" w14:textId="77777777" w:rsidR="008A2A32" w:rsidRPr="009D2871" w:rsidRDefault="008A2A32" w:rsidP="00277465">
            <w:pPr>
              <w:spacing w:before="60" w:after="0"/>
              <w:rPr>
                <w:rFonts w:asciiTheme="minorHAnsi" w:hAnsiTheme="minorHAnsi" w:cstheme="minorHAnsi"/>
                <w:b/>
                <w:szCs w:val="22"/>
                <w:lang w:val="es-ES"/>
              </w:rPr>
            </w:pPr>
          </w:p>
        </w:tc>
      </w:tr>
    </w:tbl>
    <w:p w14:paraId="64D045E9" w14:textId="77777777" w:rsidR="008A2A32" w:rsidRPr="009D2871" w:rsidRDefault="008A2A32" w:rsidP="008A2A32">
      <w:pPr>
        <w:spacing w:before="60" w:after="0"/>
        <w:rPr>
          <w:rFonts w:asciiTheme="minorHAnsi" w:hAnsiTheme="minorHAnsi" w:cstheme="minorHAnsi"/>
          <w:b/>
          <w:szCs w:val="22"/>
          <w:lang w:val="es-ES"/>
        </w:rPr>
      </w:pPr>
    </w:p>
    <w:p w14:paraId="6F25E629" w14:textId="7B8A3C13" w:rsidR="00A63115" w:rsidRPr="00920E2C" w:rsidRDefault="008A2A32" w:rsidP="008A2A32">
      <w:pPr>
        <w:pStyle w:val="Ttulo1"/>
        <w:rPr>
          <w:lang w:val="es-ES"/>
        </w:rPr>
      </w:pPr>
      <w:bookmarkStart w:id="10" w:name="_Toc37248933"/>
      <w:r w:rsidRPr="00920E2C">
        <w:rPr>
          <w:lang w:val="es-ES"/>
        </w:rPr>
        <w:t>An</w:t>
      </w:r>
      <w:r w:rsidR="009D2871" w:rsidRPr="00920E2C">
        <w:rPr>
          <w:lang w:val="es-ES"/>
        </w:rPr>
        <w:t>exo</w:t>
      </w:r>
      <w:r w:rsidRPr="00920E2C">
        <w:rPr>
          <w:lang w:val="es-ES"/>
        </w:rPr>
        <w:t xml:space="preserve"> 2: </w:t>
      </w:r>
      <w:bookmarkEnd w:id="10"/>
      <w:r w:rsidR="00920E2C" w:rsidRPr="00920E2C">
        <w:rPr>
          <w:lang w:val="es-ES"/>
        </w:rPr>
        <w:t>Ejemplo de un p</w:t>
      </w:r>
      <w:r w:rsidR="00920E2C">
        <w:rPr>
          <w:lang w:val="es-ES"/>
        </w:rPr>
        <w:t>rograma mínimo de evaluación del personal</w:t>
      </w:r>
    </w:p>
    <w:p w14:paraId="374AA9B3" w14:textId="465D13BD" w:rsidR="00B1272B" w:rsidRPr="00920E2C" w:rsidRDefault="00B1272B" w:rsidP="00B1272B">
      <w:pPr>
        <w:rPr>
          <w:lang w:val="es-ES"/>
        </w:rPr>
      </w:pPr>
    </w:p>
    <w:p w14:paraId="731EF0FD" w14:textId="13F060F6" w:rsidR="00920E2C" w:rsidRPr="00920E2C" w:rsidRDefault="00920E2C" w:rsidP="002F19BB">
      <w:pPr>
        <w:rPr>
          <w:rFonts w:asciiTheme="minorHAnsi" w:hAnsiTheme="minorHAnsi" w:cstheme="minorHAnsi"/>
          <w:szCs w:val="22"/>
          <w:lang w:val="es-ES"/>
        </w:rPr>
      </w:pPr>
      <w:r w:rsidRPr="00920E2C">
        <w:rPr>
          <w:rFonts w:asciiTheme="minorHAnsi" w:hAnsiTheme="minorHAnsi" w:cstheme="minorHAnsi"/>
          <w:szCs w:val="22"/>
          <w:lang w:val="es"/>
        </w:rPr>
        <w:t xml:space="preserve">El programa de talleres de personal sugerido depende en gran medida del contexto de la escuela y de las necesidades de los profesores y el personal. Este programa alternativo se basa en experiencias en </w:t>
      </w:r>
      <w:r w:rsidR="00730BDA" w:rsidRPr="00920E2C">
        <w:rPr>
          <w:rFonts w:asciiTheme="minorHAnsi" w:hAnsiTheme="minorHAnsi" w:cstheme="minorHAnsi"/>
          <w:szCs w:val="22"/>
          <w:lang w:val="es"/>
        </w:rPr>
        <w:t>Ámsterdam</w:t>
      </w:r>
      <w:r w:rsidRPr="00920E2C">
        <w:rPr>
          <w:rFonts w:asciiTheme="minorHAnsi" w:hAnsiTheme="minorHAnsi" w:cstheme="minorHAnsi"/>
          <w:szCs w:val="22"/>
          <w:lang w:val="es"/>
        </w:rPr>
        <w:t xml:space="preserve"> y </w:t>
      </w:r>
      <w:proofErr w:type="gramStart"/>
      <w:r w:rsidRPr="00920E2C">
        <w:rPr>
          <w:rFonts w:asciiTheme="minorHAnsi" w:hAnsiTheme="minorHAnsi" w:cstheme="minorHAnsi"/>
          <w:szCs w:val="22"/>
          <w:lang w:val="es"/>
        </w:rPr>
        <w:t>se centra principalmente en</w:t>
      </w:r>
      <w:proofErr w:type="gramEnd"/>
      <w:r w:rsidRPr="00920E2C">
        <w:rPr>
          <w:rFonts w:asciiTheme="minorHAnsi" w:hAnsiTheme="minorHAnsi" w:cstheme="minorHAnsi"/>
          <w:szCs w:val="22"/>
          <w:lang w:val="es"/>
        </w:rPr>
        <w:t xml:space="preserve"> el personal que revisa la situación y desarrolla sugerencias.</w:t>
      </w:r>
    </w:p>
    <w:p w14:paraId="67010792" w14:textId="77777777" w:rsidR="00A82F5B" w:rsidRPr="00920E2C" w:rsidRDefault="00A82F5B" w:rsidP="008A2A32">
      <w:pPr>
        <w:rPr>
          <w:rFonts w:asciiTheme="minorHAnsi" w:hAnsiTheme="minorHAnsi" w:cstheme="minorHAnsi"/>
          <w:szCs w:val="22"/>
          <w:lang w:val="es-ES"/>
        </w:rPr>
      </w:pPr>
    </w:p>
    <w:p w14:paraId="1748F45B" w14:textId="77777777" w:rsidR="00920E2C" w:rsidRPr="00D0415A" w:rsidRDefault="00920E2C" w:rsidP="00595424">
      <w:pPr>
        <w:rPr>
          <w:rStyle w:val="tlid-translation"/>
          <w:rFonts w:asciiTheme="minorHAnsi" w:hAnsiTheme="minorHAnsi" w:cstheme="minorHAnsi"/>
          <w:szCs w:val="22"/>
        </w:rPr>
      </w:pPr>
      <w:r w:rsidRPr="00920E2C">
        <w:rPr>
          <w:rFonts w:asciiTheme="minorHAnsi" w:eastAsiaTheme="majorEastAsia" w:hAnsiTheme="minorHAnsi" w:cstheme="minorHAnsi"/>
          <w:b/>
          <w:szCs w:val="22"/>
          <w:lang w:val="es-ES"/>
        </w:rPr>
        <w:t>Objetivos</w:t>
      </w:r>
      <w:r w:rsidR="008A2A32" w:rsidRPr="00920E2C">
        <w:rPr>
          <w:rFonts w:asciiTheme="minorHAnsi" w:hAnsiTheme="minorHAnsi" w:cstheme="minorHAnsi"/>
          <w:szCs w:val="22"/>
          <w:lang w:val="es-ES"/>
        </w:rPr>
        <w:br/>
      </w:r>
      <w:r w:rsidR="008A2A32" w:rsidRPr="00920E2C">
        <w:rPr>
          <w:rStyle w:val="tlid-translation"/>
          <w:rFonts w:asciiTheme="minorHAnsi" w:hAnsiTheme="minorHAnsi" w:cstheme="minorHAnsi"/>
          <w:szCs w:val="22"/>
          <w:lang w:val="es-ES"/>
        </w:rPr>
        <w:t xml:space="preserve">1. </w:t>
      </w:r>
      <w:r w:rsidRPr="00B7302A">
        <w:rPr>
          <w:rStyle w:val="tlid-translation"/>
          <w:rFonts w:asciiTheme="minorHAnsi" w:hAnsiTheme="minorHAnsi" w:cstheme="minorHAnsi"/>
          <w:szCs w:val="22"/>
          <w:lang w:val="es"/>
        </w:rPr>
        <w:t>Informar a los participantes sobre los resultados de la investigación y la revisión de los estudiantes</w:t>
      </w:r>
      <w:r w:rsidR="008A2A32" w:rsidRPr="00B7302A">
        <w:rPr>
          <w:rFonts w:asciiTheme="minorHAnsi" w:hAnsiTheme="minorHAnsi" w:cstheme="minorHAnsi"/>
          <w:szCs w:val="22"/>
          <w:lang w:val="es-ES"/>
        </w:rPr>
        <w:br/>
      </w:r>
      <w:r w:rsidR="008A2A32" w:rsidRPr="00B7302A">
        <w:rPr>
          <w:rStyle w:val="tlid-translation"/>
          <w:rFonts w:asciiTheme="minorHAnsi" w:hAnsiTheme="minorHAnsi" w:cstheme="minorHAnsi"/>
          <w:szCs w:val="22"/>
          <w:lang w:val="es-ES"/>
        </w:rPr>
        <w:t xml:space="preserve">2. </w:t>
      </w:r>
      <w:r w:rsidRPr="00B7302A">
        <w:rPr>
          <w:rStyle w:val="tlid-translation"/>
          <w:rFonts w:asciiTheme="minorHAnsi" w:hAnsiTheme="minorHAnsi" w:cstheme="minorHAnsi"/>
          <w:szCs w:val="22"/>
          <w:lang w:val="es"/>
        </w:rPr>
        <w:t>Crear conciencia y compromiso con aportaciones propias en un enfoque mejorado</w:t>
      </w:r>
      <w:r w:rsidR="008A2A32" w:rsidRPr="00B7302A">
        <w:rPr>
          <w:rFonts w:asciiTheme="minorHAnsi" w:hAnsiTheme="minorHAnsi" w:cstheme="minorHAnsi"/>
          <w:szCs w:val="22"/>
          <w:lang w:val="es-ES"/>
        </w:rPr>
        <w:br/>
      </w:r>
      <w:r w:rsidR="008A2A32" w:rsidRPr="00B7302A">
        <w:rPr>
          <w:rStyle w:val="tlid-translation"/>
          <w:rFonts w:asciiTheme="minorHAnsi" w:hAnsiTheme="minorHAnsi" w:cstheme="minorHAnsi"/>
          <w:szCs w:val="22"/>
          <w:lang w:val="es-ES"/>
        </w:rPr>
        <w:t xml:space="preserve">3. </w:t>
      </w:r>
      <w:proofErr w:type="spellStart"/>
      <w:r w:rsidRPr="00B7302A">
        <w:rPr>
          <w:rStyle w:val="tlid-translation"/>
          <w:rFonts w:asciiTheme="minorHAnsi" w:hAnsiTheme="minorHAnsi" w:cstheme="minorHAnsi"/>
          <w:szCs w:val="22"/>
        </w:rPr>
        <w:t>Explorar</w:t>
      </w:r>
      <w:proofErr w:type="spellEnd"/>
      <w:r w:rsidRPr="00B7302A">
        <w:rPr>
          <w:rStyle w:val="tlid-translation"/>
          <w:rFonts w:asciiTheme="minorHAnsi" w:hAnsiTheme="minorHAnsi" w:cstheme="minorHAnsi"/>
          <w:szCs w:val="22"/>
        </w:rPr>
        <w:t xml:space="preserve"> </w:t>
      </w:r>
      <w:proofErr w:type="spellStart"/>
      <w:r w:rsidRPr="00B7302A">
        <w:rPr>
          <w:rStyle w:val="tlid-translation"/>
          <w:rFonts w:asciiTheme="minorHAnsi" w:hAnsiTheme="minorHAnsi" w:cstheme="minorHAnsi"/>
          <w:szCs w:val="22"/>
        </w:rPr>
        <w:t>prioridades</w:t>
      </w:r>
      <w:proofErr w:type="spellEnd"/>
      <w:r w:rsidRPr="00B7302A">
        <w:rPr>
          <w:rStyle w:val="tlid-translation"/>
          <w:rFonts w:asciiTheme="minorHAnsi" w:hAnsiTheme="minorHAnsi" w:cstheme="minorHAnsi"/>
          <w:szCs w:val="22"/>
        </w:rPr>
        <w:t xml:space="preserve"> y </w:t>
      </w:r>
      <w:proofErr w:type="spellStart"/>
      <w:r w:rsidRPr="00B7302A">
        <w:rPr>
          <w:rStyle w:val="tlid-translation"/>
          <w:rFonts w:asciiTheme="minorHAnsi" w:hAnsiTheme="minorHAnsi" w:cstheme="minorHAnsi"/>
          <w:szCs w:val="22"/>
        </w:rPr>
        <w:t>mejoras</w:t>
      </w:r>
      <w:proofErr w:type="spellEnd"/>
    </w:p>
    <w:p w14:paraId="1FEFE1A0" w14:textId="4A0005CD" w:rsidR="00B7302A" w:rsidRPr="00B7302A" w:rsidRDefault="008A2A32" w:rsidP="00685446">
      <w:pPr>
        <w:rPr>
          <w:rFonts w:asciiTheme="minorHAnsi" w:hAnsiTheme="minorHAnsi" w:cstheme="minorHAnsi"/>
          <w:szCs w:val="22"/>
          <w:lang w:val="es-ES"/>
        </w:rPr>
      </w:pPr>
      <w:r w:rsidRPr="00B7302A">
        <w:rPr>
          <w:rFonts w:asciiTheme="minorHAnsi" w:hAnsiTheme="minorHAnsi" w:cstheme="minorHAnsi"/>
          <w:szCs w:val="22"/>
          <w:lang w:val="es-ES"/>
        </w:rPr>
        <w:br/>
      </w:r>
      <w:r w:rsidRPr="00B7302A">
        <w:rPr>
          <w:rFonts w:asciiTheme="minorHAnsi" w:eastAsiaTheme="majorEastAsia" w:hAnsiTheme="minorHAnsi" w:cstheme="minorHAnsi"/>
          <w:b/>
          <w:szCs w:val="22"/>
          <w:lang w:val="es-ES"/>
        </w:rPr>
        <w:t>Program</w:t>
      </w:r>
      <w:r w:rsidR="00B7302A" w:rsidRPr="00B7302A">
        <w:rPr>
          <w:rFonts w:asciiTheme="minorHAnsi" w:eastAsiaTheme="majorEastAsia" w:hAnsiTheme="minorHAnsi" w:cstheme="minorHAnsi"/>
          <w:b/>
          <w:szCs w:val="22"/>
          <w:lang w:val="es-ES"/>
        </w:rPr>
        <w:t>a</w:t>
      </w:r>
      <w:r w:rsidRPr="00B7302A">
        <w:rPr>
          <w:rFonts w:asciiTheme="minorHAnsi" w:hAnsiTheme="minorHAnsi" w:cstheme="minorHAnsi"/>
          <w:szCs w:val="22"/>
          <w:lang w:val="es-ES"/>
        </w:rPr>
        <w:br/>
      </w:r>
      <w:r w:rsidRPr="00B7302A">
        <w:rPr>
          <w:rStyle w:val="tlid-translation"/>
          <w:rFonts w:asciiTheme="minorHAnsi" w:hAnsiTheme="minorHAnsi" w:cstheme="minorHAnsi"/>
          <w:szCs w:val="22"/>
          <w:lang w:val="es-ES"/>
        </w:rPr>
        <w:t xml:space="preserve">14:00: </w:t>
      </w:r>
      <w:r w:rsidR="00B7302A" w:rsidRPr="00B7302A">
        <w:rPr>
          <w:rStyle w:val="tlid-translation"/>
          <w:rFonts w:asciiTheme="minorHAnsi" w:hAnsiTheme="minorHAnsi" w:cstheme="minorHAnsi"/>
          <w:szCs w:val="22"/>
          <w:lang w:val="es"/>
        </w:rPr>
        <w:t>Rellenar la autoevaluación de competencias</w:t>
      </w:r>
      <w:r w:rsidRPr="00B7302A">
        <w:rPr>
          <w:rFonts w:asciiTheme="minorHAnsi" w:hAnsiTheme="minorHAnsi" w:cstheme="minorHAnsi"/>
          <w:szCs w:val="22"/>
          <w:lang w:val="es-ES"/>
        </w:rPr>
        <w:br/>
      </w:r>
      <w:r w:rsidRPr="00B7302A">
        <w:rPr>
          <w:rStyle w:val="tlid-translation"/>
          <w:rFonts w:asciiTheme="minorHAnsi" w:hAnsiTheme="minorHAnsi" w:cstheme="minorHAnsi"/>
          <w:szCs w:val="22"/>
          <w:lang w:val="es-ES"/>
        </w:rPr>
        <w:t xml:space="preserve">14:15: </w:t>
      </w:r>
      <w:r w:rsidR="00B7302A" w:rsidRPr="00B7302A">
        <w:rPr>
          <w:rStyle w:val="tlid-translation"/>
          <w:rFonts w:asciiTheme="minorHAnsi" w:hAnsiTheme="minorHAnsi" w:cstheme="minorHAnsi"/>
          <w:szCs w:val="22"/>
          <w:lang w:val="es-ES"/>
        </w:rPr>
        <w:t>Presentac</w:t>
      </w:r>
      <w:r w:rsidR="00730BDA">
        <w:rPr>
          <w:rStyle w:val="tlid-translation"/>
          <w:rFonts w:asciiTheme="minorHAnsi" w:hAnsiTheme="minorHAnsi" w:cstheme="minorHAnsi"/>
          <w:szCs w:val="22"/>
          <w:lang w:val="es-ES"/>
        </w:rPr>
        <w:t>ió</w:t>
      </w:r>
      <w:r w:rsidR="00B7302A" w:rsidRPr="00B7302A">
        <w:rPr>
          <w:rStyle w:val="tlid-translation"/>
          <w:rFonts w:asciiTheme="minorHAnsi" w:hAnsiTheme="minorHAnsi" w:cstheme="minorHAnsi"/>
          <w:szCs w:val="22"/>
          <w:lang w:val="es-ES"/>
        </w:rPr>
        <w:t xml:space="preserve">n de los </w:t>
      </w:r>
      <w:r w:rsidR="00B7302A" w:rsidRPr="00B7302A">
        <w:rPr>
          <w:rStyle w:val="tlid-translation"/>
          <w:rFonts w:asciiTheme="minorHAnsi" w:hAnsiTheme="minorHAnsi" w:cstheme="minorHAnsi"/>
          <w:szCs w:val="22"/>
          <w:lang w:val="es"/>
        </w:rPr>
        <w:t xml:space="preserve">resultados de la investigación y la evaluación de los </w:t>
      </w:r>
      <w:r w:rsidR="00B7302A" w:rsidRPr="00B7302A">
        <w:rPr>
          <w:rFonts w:asciiTheme="minorHAnsi" w:hAnsiTheme="minorHAnsi" w:cstheme="minorHAnsi"/>
          <w:szCs w:val="22"/>
          <w:lang w:val="es"/>
        </w:rPr>
        <w:t>alumnos, preguntas y respuestas</w:t>
      </w:r>
    </w:p>
    <w:p w14:paraId="410C1FD7" w14:textId="22D522E8" w:rsidR="00F13A26" w:rsidRPr="00D0415A" w:rsidRDefault="008A2A32" w:rsidP="008A2A32">
      <w:pPr>
        <w:rPr>
          <w:rStyle w:val="tlid-translation"/>
          <w:rFonts w:asciiTheme="minorHAnsi" w:hAnsiTheme="minorHAnsi" w:cstheme="minorHAnsi"/>
          <w:color w:val="808080" w:themeColor="background1" w:themeShade="80"/>
          <w:szCs w:val="22"/>
        </w:rPr>
      </w:pPr>
      <w:r w:rsidRPr="00D0415A">
        <w:rPr>
          <w:rStyle w:val="tlid-translation"/>
          <w:rFonts w:asciiTheme="minorHAnsi" w:hAnsiTheme="minorHAnsi" w:cstheme="minorHAnsi"/>
          <w:color w:val="808080" w:themeColor="background1" w:themeShade="80"/>
          <w:szCs w:val="22"/>
        </w:rPr>
        <w:t xml:space="preserve">15:00: </w:t>
      </w:r>
      <w:r w:rsidR="00B7302A">
        <w:rPr>
          <w:rStyle w:val="tlid-translation"/>
          <w:rFonts w:asciiTheme="minorHAnsi" w:hAnsiTheme="minorHAnsi" w:cstheme="minorHAnsi"/>
          <w:color w:val="808080" w:themeColor="background1" w:themeShade="80"/>
          <w:szCs w:val="22"/>
        </w:rPr>
        <w:t>Descanso</w:t>
      </w:r>
    </w:p>
    <w:p w14:paraId="5D2419FF" w14:textId="3540D9EF" w:rsidR="008A2A32" w:rsidRPr="00B7302A" w:rsidRDefault="008A2A32" w:rsidP="008A2A32">
      <w:pPr>
        <w:rPr>
          <w:rStyle w:val="tlid-translation"/>
          <w:rFonts w:asciiTheme="minorHAnsi" w:hAnsiTheme="minorHAnsi" w:cstheme="minorHAnsi"/>
          <w:szCs w:val="22"/>
          <w:lang w:val="es-ES"/>
        </w:rPr>
      </w:pPr>
      <w:r w:rsidRPr="00B7302A">
        <w:rPr>
          <w:rStyle w:val="tlid-translation"/>
          <w:rFonts w:asciiTheme="minorHAnsi" w:hAnsiTheme="minorHAnsi" w:cstheme="minorHAnsi"/>
          <w:szCs w:val="22"/>
          <w:lang w:val="es-ES"/>
        </w:rPr>
        <w:t xml:space="preserve">15:15: </w:t>
      </w:r>
      <w:r w:rsidR="00B7302A" w:rsidRPr="00B7302A">
        <w:rPr>
          <w:rStyle w:val="tlid-translation"/>
          <w:rFonts w:asciiTheme="minorHAnsi" w:hAnsiTheme="minorHAnsi" w:cstheme="minorHAnsi"/>
          <w:szCs w:val="22"/>
          <w:lang w:val="es-ES"/>
        </w:rPr>
        <w:t xml:space="preserve">Presentación de elementos eficaces de la política </w:t>
      </w:r>
      <w:proofErr w:type="spellStart"/>
      <w:r w:rsidR="00B7302A" w:rsidRPr="00B7302A">
        <w:rPr>
          <w:rStyle w:val="tlid-translation"/>
          <w:rFonts w:asciiTheme="minorHAnsi" w:hAnsiTheme="minorHAnsi" w:cstheme="minorHAnsi"/>
          <w:szCs w:val="22"/>
          <w:lang w:val="es-ES"/>
        </w:rPr>
        <w:t>antibullying</w:t>
      </w:r>
      <w:proofErr w:type="spellEnd"/>
      <w:r w:rsidR="00B7302A" w:rsidRPr="00B7302A">
        <w:rPr>
          <w:rStyle w:val="tlid-translation"/>
          <w:rFonts w:asciiTheme="minorHAnsi" w:hAnsiTheme="minorHAnsi" w:cstheme="minorHAnsi"/>
          <w:szCs w:val="22"/>
          <w:lang w:val="es-ES"/>
        </w:rPr>
        <w:t xml:space="preserve"> (véase IO1)</w:t>
      </w:r>
      <w:r w:rsidRPr="00B7302A">
        <w:rPr>
          <w:rFonts w:asciiTheme="minorHAnsi" w:hAnsiTheme="minorHAnsi" w:cstheme="minorHAnsi"/>
          <w:szCs w:val="22"/>
          <w:lang w:val="es-ES"/>
        </w:rPr>
        <w:br/>
      </w:r>
      <w:r w:rsidRPr="00B7302A">
        <w:rPr>
          <w:rStyle w:val="tlid-translation"/>
          <w:rFonts w:asciiTheme="minorHAnsi" w:hAnsiTheme="minorHAnsi" w:cstheme="minorHAnsi"/>
          <w:szCs w:val="22"/>
          <w:lang w:val="es-ES"/>
        </w:rPr>
        <w:t xml:space="preserve">16:00: </w:t>
      </w:r>
      <w:r w:rsidR="00B7302A" w:rsidRPr="00B7302A">
        <w:rPr>
          <w:rStyle w:val="tlid-translation"/>
          <w:rFonts w:asciiTheme="minorHAnsi" w:hAnsiTheme="minorHAnsi" w:cstheme="minorHAnsi"/>
          <w:szCs w:val="22"/>
          <w:lang w:val="es-ES"/>
        </w:rPr>
        <w:t>Debate sobre las mejoras en los subgrupos</w:t>
      </w:r>
      <w:r w:rsidR="00B7302A" w:rsidRPr="00B7302A">
        <w:rPr>
          <w:rFonts w:asciiTheme="minorHAnsi" w:hAnsiTheme="minorHAnsi" w:cstheme="minorHAnsi"/>
          <w:szCs w:val="22"/>
          <w:lang w:val="es-ES"/>
        </w:rPr>
        <w:br/>
      </w:r>
      <w:r w:rsidRPr="00B7302A">
        <w:rPr>
          <w:rStyle w:val="tlid-translation"/>
          <w:rFonts w:asciiTheme="minorHAnsi" w:hAnsiTheme="minorHAnsi" w:cstheme="minorHAnsi"/>
          <w:szCs w:val="22"/>
          <w:lang w:val="es-ES"/>
        </w:rPr>
        <w:t xml:space="preserve">16:30: </w:t>
      </w:r>
      <w:r w:rsidR="00B7302A" w:rsidRPr="00B7302A">
        <w:rPr>
          <w:rStyle w:val="tlid-translation"/>
          <w:rFonts w:asciiTheme="minorHAnsi" w:hAnsiTheme="minorHAnsi" w:cstheme="minorHAnsi"/>
          <w:szCs w:val="22"/>
          <w:lang w:val="es"/>
        </w:rPr>
        <w:t>Presentaciones plenarias subgrupos y comentarios sobre presentaciones de subgrupos</w:t>
      </w:r>
      <w:r w:rsidRPr="00B7302A">
        <w:rPr>
          <w:rFonts w:asciiTheme="minorHAnsi" w:hAnsiTheme="minorHAnsi" w:cstheme="minorHAnsi"/>
          <w:szCs w:val="22"/>
          <w:lang w:val="es-ES"/>
        </w:rPr>
        <w:br/>
      </w:r>
      <w:r w:rsidRPr="00B7302A">
        <w:rPr>
          <w:rStyle w:val="tlid-translation"/>
          <w:rFonts w:asciiTheme="minorHAnsi" w:hAnsiTheme="minorHAnsi" w:cstheme="minorHAnsi"/>
          <w:szCs w:val="22"/>
          <w:lang w:val="es-ES"/>
        </w:rPr>
        <w:t xml:space="preserve">17:00: </w:t>
      </w:r>
      <w:r w:rsidR="00B7302A" w:rsidRPr="00B7302A">
        <w:rPr>
          <w:rStyle w:val="tlid-translation"/>
          <w:rFonts w:asciiTheme="minorHAnsi" w:hAnsiTheme="minorHAnsi" w:cstheme="minorHAnsi"/>
          <w:szCs w:val="22"/>
          <w:lang w:val="es"/>
        </w:rPr>
        <w:t>Fin del taller</w:t>
      </w:r>
    </w:p>
    <w:p w14:paraId="4D0646AC" w14:textId="77777777" w:rsidR="008A2A32" w:rsidRPr="00B7302A" w:rsidRDefault="008A2A32" w:rsidP="00A82F5B">
      <w:pPr>
        <w:rPr>
          <w:rFonts w:asciiTheme="minorHAnsi" w:eastAsia="Arial Unicode MS" w:hAnsiTheme="minorHAnsi" w:cstheme="minorHAnsi"/>
          <w:szCs w:val="22"/>
          <w:lang w:val="es-ES"/>
        </w:rPr>
      </w:pPr>
    </w:p>
    <w:p w14:paraId="2BDEBEF1" w14:textId="77777777" w:rsidR="00B7302A" w:rsidRPr="00D0415A" w:rsidRDefault="00B7302A" w:rsidP="00EF2D77">
      <w:pPr>
        <w:rPr>
          <w:rFonts w:asciiTheme="minorHAnsi" w:eastAsia="Arial Unicode MS" w:hAnsiTheme="minorHAnsi" w:cstheme="minorHAnsi"/>
          <w:b/>
          <w:szCs w:val="22"/>
        </w:rPr>
      </w:pPr>
      <w:proofErr w:type="spellStart"/>
      <w:r w:rsidRPr="00B7302A">
        <w:rPr>
          <w:b/>
          <w:szCs w:val="22"/>
        </w:rPr>
        <w:t>Guías</w:t>
      </w:r>
      <w:proofErr w:type="spellEnd"/>
      <w:r w:rsidRPr="00B7302A">
        <w:rPr>
          <w:b/>
          <w:szCs w:val="22"/>
        </w:rPr>
        <w:t xml:space="preserve"> </w:t>
      </w:r>
      <w:proofErr w:type="spellStart"/>
      <w:r w:rsidRPr="00B7302A">
        <w:rPr>
          <w:b/>
          <w:szCs w:val="22"/>
        </w:rPr>
        <w:t>subgrupos</w:t>
      </w:r>
      <w:proofErr w:type="spellEnd"/>
    </w:p>
    <w:p w14:paraId="7AF69E20" w14:textId="09384925" w:rsidR="00B7302A" w:rsidRPr="00B7302A" w:rsidRDefault="00B7302A" w:rsidP="004F6716">
      <w:pPr>
        <w:rPr>
          <w:rFonts w:asciiTheme="minorHAnsi" w:eastAsia="Arial Unicode MS" w:hAnsiTheme="minorHAnsi" w:cstheme="minorHAnsi"/>
          <w:szCs w:val="22"/>
          <w:lang w:val="es-ES"/>
        </w:rPr>
      </w:pPr>
      <w:r w:rsidRPr="00B7302A">
        <w:rPr>
          <w:rFonts w:asciiTheme="minorHAnsi" w:hAnsiTheme="minorHAnsi" w:cstheme="minorHAnsi"/>
          <w:szCs w:val="22"/>
          <w:lang w:val="es"/>
        </w:rPr>
        <w:t>Los subgrupos pueden debatir mejor los desafíos que necesitan mejoras basadas en las recomendaciones de las encuestas y las visitas del estudiante. A cada subgrupo se le asigna uno de los temas.</w:t>
      </w:r>
    </w:p>
    <w:p w14:paraId="554DEF6B" w14:textId="77777777" w:rsidR="00A82F5B" w:rsidRPr="00B7302A" w:rsidRDefault="00A82F5B" w:rsidP="00A82F5B">
      <w:pPr>
        <w:rPr>
          <w:rFonts w:asciiTheme="minorHAnsi" w:eastAsia="Arial Unicode MS" w:hAnsiTheme="minorHAnsi" w:cstheme="minorHAnsi"/>
          <w:szCs w:val="22"/>
          <w:lang w:val="es-ES"/>
        </w:rPr>
      </w:pPr>
    </w:p>
    <w:p w14:paraId="095E39B9" w14:textId="77777777" w:rsidR="00B7302A" w:rsidRPr="00B7302A" w:rsidRDefault="00B7302A" w:rsidP="005A6AD7">
      <w:pPr>
        <w:rPr>
          <w:rFonts w:asciiTheme="minorHAnsi" w:eastAsia="Arial Unicode MS" w:hAnsiTheme="minorHAnsi" w:cstheme="minorHAnsi"/>
          <w:szCs w:val="22"/>
          <w:lang w:val="es-ES"/>
        </w:rPr>
      </w:pPr>
      <w:r w:rsidRPr="00B7302A">
        <w:rPr>
          <w:rFonts w:asciiTheme="minorHAnsi" w:hAnsiTheme="minorHAnsi" w:cstheme="minorHAnsi"/>
          <w:szCs w:val="22"/>
          <w:lang w:val="es"/>
        </w:rPr>
        <w:t>Las preguntas orientativas para los subgrupos podrían ser:</w:t>
      </w:r>
    </w:p>
    <w:p w14:paraId="69D4C019" w14:textId="77777777" w:rsidR="00B7302A" w:rsidRPr="00B7302A" w:rsidRDefault="00B7302A" w:rsidP="00B7302A">
      <w:pPr>
        <w:numPr>
          <w:ilvl w:val="0"/>
          <w:numId w:val="39"/>
        </w:numPr>
        <w:rPr>
          <w:rFonts w:asciiTheme="minorHAnsi" w:eastAsia="Arial Unicode MS" w:hAnsiTheme="minorHAnsi" w:cstheme="minorHAnsi"/>
          <w:szCs w:val="22"/>
          <w:lang w:val="es-ES"/>
        </w:rPr>
      </w:pPr>
      <w:r w:rsidRPr="00B7302A">
        <w:rPr>
          <w:rFonts w:asciiTheme="minorHAnsi" w:hAnsiTheme="minorHAnsi" w:cstheme="minorHAnsi"/>
          <w:szCs w:val="22"/>
          <w:lang w:val="es"/>
        </w:rPr>
        <w:t>¿Cuál es su propia impresión de los desafíos identificados?</w:t>
      </w:r>
    </w:p>
    <w:p w14:paraId="057EF5A6" w14:textId="2B6A4703" w:rsidR="00B7302A" w:rsidRPr="00B7302A" w:rsidRDefault="00B7302A" w:rsidP="00B7302A">
      <w:pPr>
        <w:pStyle w:val="Prrafodelista"/>
        <w:numPr>
          <w:ilvl w:val="0"/>
          <w:numId w:val="39"/>
        </w:numPr>
        <w:rPr>
          <w:rFonts w:asciiTheme="minorHAnsi" w:eastAsia="Arial Unicode MS" w:hAnsiTheme="minorHAnsi" w:cstheme="minorHAnsi"/>
          <w:szCs w:val="22"/>
          <w:lang w:val="es-ES"/>
        </w:rPr>
      </w:pPr>
      <w:r>
        <w:rPr>
          <w:rFonts w:asciiTheme="minorHAnsi" w:hAnsiTheme="minorHAnsi" w:cstheme="minorHAnsi"/>
          <w:szCs w:val="22"/>
          <w:lang w:val="es"/>
        </w:rPr>
        <w:t xml:space="preserve"> </w:t>
      </w:r>
      <w:r w:rsidRPr="00B7302A">
        <w:rPr>
          <w:rFonts w:asciiTheme="minorHAnsi" w:hAnsiTheme="minorHAnsi" w:cstheme="minorHAnsi"/>
          <w:szCs w:val="22"/>
          <w:lang w:val="es"/>
        </w:rPr>
        <w:t>¿Qué pueden mejorar los profesores/otro personal?</w:t>
      </w:r>
    </w:p>
    <w:p w14:paraId="1B3B83ED" w14:textId="3CADC6AA" w:rsidR="00B7302A" w:rsidRPr="00B7302A" w:rsidRDefault="00B7302A" w:rsidP="00B7302A">
      <w:pPr>
        <w:pStyle w:val="Prrafodelista"/>
        <w:numPr>
          <w:ilvl w:val="0"/>
          <w:numId w:val="39"/>
        </w:numPr>
        <w:rPr>
          <w:rFonts w:asciiTheme="minorHAnsi" w:eastAsia="Arial Unicode MS" w:hAnsiTheme="minorHAnsi" w:cstheme="minorHAnsi"/>
          <w:szCs w:val="22"/>
          <w:lang w:val="es-ES"/>
        </w:rPr>
      </w:pPr>
      <w:r w:rsidRPr="00B7302A">
        <w:rPr>
          <w:rFonts w:asciiTheme="minorHAnsi" w:hAnsiTheme="minorHAnsi" w:cstheme="minorHAnsi"/>
          <w:szCs w:val="22"/>
          <w:lang w:val="es"/>
        </w:rPr>
        <w:t>¿Qué se debe cambiar en la política o el apoyo de estudiantes/personal para permitir mejoras?</w:t>
      </w:r>
    </w:p>
    <w:p w14:paraId="328A25C0" w14:textId="77777777" w:rsidR="00A82F5B" w:rsidRPr="00B7302A" w:rsidRDefault="00A82F5B" w:rsidP="00A82F5B">
      <w:pPr>
        <w:rPr>
          <w:rFonts w:asciiTheme="minorHAnsi" w:eastAsia="Arial Unicode MS" w:hAnsiTheme="minorHAnsi" w:cstheme="minorHAnsi"/>
          <w:szCs w:val="22"/>
          <w:lang w:val="es-ES"/>
        </w:rPr>
      </w:pPr>
    </w:p>
    <w:sectPr w:rsidR="00A82F5B" w:rsidRPr="00B7302A" w:rsidSect="00A63115">
      <w:headerReference w:type="default" r:id="rId8"/>
      <w:footerReference w:type="default" r:id="rId9"/>
      <w:pgSz w:w="11906" w:h="16838"/>
      <w:pgMar w:top="1440" w:right="2268" w:bottom="1843" w:left="1276" w:header="425"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53DC4" w14:textId="77777777" w:rsidR="00CD1649" w:rsidRDefault="00CD1649" w:rsidP="00FB2410">
      <w:pPr>
        <w:spacing w:after="0"/>
      </w:pPr>
      <w:r>
        <w:separator/>
      </w:r>
    </w:p>
  </w:endnote>
  <w:endnote w:type="continuationSeparator" w:id="0">
    <w:p w14:paraId="1BB17D92" w14:textId="77777777" w:rsidR="00CD1649" w:rsidRDefault="00CD1649" w:rsidP="00FB2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14" w:type="dxa"/>
      <w:jc w:val="center"/>
      <w:tblBorders>
        <w:top w:val="single" w:sz="4" w:space="0" w:color="auto"/>
      </w:tblBorders>
      <w:tblLook w:val="01E0" w:firstRow="1" w:lastRow="1" w:firstColumn="1" w:lastColumn="1" w:noHBand="0" w:noVBand="0"/>
    </w:tblPr>
    <w:tblGrid>
      <w:gridCol w:w="5134"/>
      <w:gridCol w:w="5080"/>
    </w:tblGrid>
    <w:tr w:rsidR="00BE1F17" w14:paraId="49C7C4C9" w14:textId="77777777" w:rsidTr="00C72DDE">
      <w:trPr>
        <w:trHeight w:val="253"/>
        <w:jc w:val="center"/>
      </w:trPr>
      <w:tc>
        <w:tcPr>
          <w:tcW w:w="5134" w:type="dxa"/>
        </w:tcPr>
        <w:p w14:paraId="7EE39810" w14:textId="64E7EB72" w:rsidR="00BE1F17" w:rsidRPr="00604FED" w:rsidRDefault="00BE1F17" w:rsidP="00F93E24">
          <w:r>
            <w:rPr>
              <w:rFonts w:eastAsiaTheme="minorHAnsi"/>
              <w:noProof/>
            </w:rPr>
            <w:drawing>
              <wp:anchor distT="0" distB="0" distL="114300" distR="114300" simplePos="0" relativeHeight="251661312" behindDoc="0" locked="0" layoutInCell="1" allowOverlap="1" wp14:anchorId="30405154" wp14:editId="706F0250">
                <wp:simplePos x="0" y="0"/>
                <wp:positionH relativeFrom="margin">
                  <wp:posOffset>-68580</wp:posOffset>
                </wp:positionH>
                <wp:positionV relativeFrom="paragraph">
                  <wp:posOffset>0</wp:posOffset>
                </wp:positionV>
                <wp:extent cx="1533525" cy="437515"/>
                <wp:effectExtent l="0" t="0" r="9525" b="63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flag_co_funded_pos_rgb_right.jpg"/>
                        <pic:cNvPicPr/>
                      </pic:nvPicPr>
                      <pic:blipFill>
                        <a:blip r:embed="rId1">
                          <a:extLst>
                            <a:ext uri="{28A0092B-C50C-407E-A947-70E740481C1C}">
                              <a14:useLocalDpi xmlns:a14="http://schemas.microsoft.com/office/drawing/2010/main" val="0"/>
                            </a:ext>
                          </a:extLst>
                        </a:blip>
                        <a:stretch>
                          <a:fillRect/>
                        </a:stretch>
                      </pic:blipFill>
                      <pic:spPr>
                        <a:xfrm>
                          <a:off x="0" y="0"/>
                          <a:ext cx="1533525" cy="437515"/>
                        </a:xfrm>
                        <a:prstGeom prst="rect">
                          <a:avLst/>
                        </a:prstGeom>
                      </pic:spPr>
                    </pic:pic>
                  </a:graphicData>
                </a:graphic>
                <wp14:sizeRelH relativeFrom="margin">
                  <wp14:pctWidth>0</wp14:pctWidth>
                </wp14:sizeRelH>
                <wp14:sizeRelV relativeFrom="margin">
                  <wp14:pctHeight>0</wp14:pctHeight>
                </wp14:sizeRelV>
              </wp:anchor>
            </w:drawing>
          </w:r>
        </w:p>
      </w:tc>
      <w:tc>
        <w:tcPr>
          <w:tcW w:w="5080" w:type="dxa"/>
        </w:tcPr>
        <w:p w14:paraId="7C4DA534" w14:textId="561F9D27" w:rsidR="00BE1F17" w:rsidRPr="006E4513" w:rsidRDefault="00BE1F17" w:rsidP="00D05921">
          <w:pPr>
            <w:jc w:val="right"/>
            <w:rPr>
              <w:sz w:val="20"/>
              <w:lang w:val="en-US"/>
            </w:rPr>
          </w:pPr>
          <w:r w:rsidRPr="006E4513">
            <w:rPr>
              <w:sz w:val="20"/>
              <w:lang w:val="en-US"/>
            </w:rPr>
            <w:t xml:space="preserve">Page </w:t>
          </w:r>
          <w:r w:rsidRPr="006E4513">
            <w:rPr>
              <w:sz w:val="20"/>
              <w:lang w:val="en-US" w:eastAsia="en-US"/>
            </w:rPr>
            <w:fldChar w:fldCharType="begin"/>
          </w:r>
          <w:r w:rsidRPr="006E4513">
            <w:rPr>
              <w:sz w:val="20"/>
              <w:lang w:val="en-US" w:eastAsia="en-US"/>
            </w:rPr>
            <w:instrText xml:space="preserve"> PAGE </w:instrText>
          </w:r>
          <w:r w:rsidRPr="006E4513">
            <w:rPr>
              <w:sz w:val="20"/>
              <w:lang w:val="en-US" w:eastAsia="en-US"/>
            </w:rPr>
            <w:fldChar w:fldCharType="separate"/>
          </w:r>
          <w:r>
            <w:rPr>
              <w:noProof/>
              <w:sz w:val="20"/>
              <w:lang w:val="en-US" w:eastAsia="en-US"/>
            </w:rPr>
            <w:t>7</w:t>
          </w:r>
          <w:r w:rsidRPr="006E4513">
            <w:rPr>
              <w:sz w:val="20"/>
              <w:lang w:val="en-US" w:eastAsia="en-US"/>
            </w:rPr>
            <w:fldChar w:fldCharType="end"/>
          </w:r>
          <w:r w:rsidRPr="006E4513">
            <w:rPr>
              <w:sz w:val="20"/>
              <w:lang w:val="en-US" w:eastAsia="en-US"/>
            </w:rPr>
            <w:t xml:space="preserve"> of </w:t>
          </w:r>
          <w:r w:rsidRPr="006E4513">
            <w:rPr>
              <w:sz w:val="20"/>
              <w:lang w:val="en-US" w:eastAsia="en-US"/>
            </w:rPr>
            <w:fldChar w:fldCharType="begin"/>
          </w:r>
          <w:r w:rsidRPr="006E4513">
            <w:rPr>
              <w:sz w:val="20"/>
              <w:lang w:val="en-US" w:eastAsia="en-US"/>
            </w:rPr>
            <w:instrText xml:space="preserve"> NUMPAGES </w:instrText>
          </w:r>
          <w:r w:rsidRPr="006E4513">
            <w:rPr>
              <w:sz w:val="20"/>
              <w:lang w:val="en-US" w:eastAsia="en-US"/>
            </w:rPr>
            <w:fldChar w:fldCharType="separate"/>
          </w:r>
          <w:r>
            <w:rPr>
              <w:noProof/>
              <w:sz w:val="20"/>
              <w:lang w:val="en-US" w:eastAsia="en-US"/>
            </w:rPr>
            <w:t>7</w:t>
          </w:r>
          <w:r w:rsidRPr="006E4513">
            <w:rPr>
              <w:sz w:val="20"/>
              <w:lang w:val="en-US" w:eastAsia="en-US"/>
            </w:rPr>
            <w:fldChar w:fldCharType="end"/>
          </w:r>
        </w:p>
      </w:tc>
    </w:tr>
  </w:tbl>
  <w:p w14:paraId="0FD52778" w14:textId="6D350487" w:rsidR="00BE1F17" w:rsidRPr="00D05921" w:rsidRDefault="00BE1F17" w:rsidP="00D059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1572C" w14:textId="77777777" w:rsidR="00CD1649" w:rsidRDefault="00CD1649" w:rsidP="00FB2410">
      <w:pPr>
        <w:spacing w:after="0"/>
      </w:pPr>
      <w:r>
        <w:separator/>
      </w:r>
    </w:p>
  </w:footnote>
  <w:footnote w:type="continuationSeparator" w:id="0">
    <w:p w14:paraId="43BB18F1" w14:textId="77777777" w:rsidR="00CD1649" w:rsidRDefault="00CD1649" w:rsidP="00FB24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A275" w14:textId="603F15C3" w:rsidR="00BE1F17" w:rsidRPr="003772B7" w:rsidRDefault="00BE1F17" w:rsidP="00FA275B">
    <w:pPr>
      <w:pStyle w:val="Encabezado"/>
      <w:jc w:val="right"/>
      <w:rPr>
        <w:rFonts w:eastAsiaTheme="minorHAnsi"/>
      </w:rPr>
    </w:pPr>
    <w:r>
      <w:rPr>
        <w:rFonts w:eastAsiaTheme="minorHAnsi"/>
        <w:noProof/>
      </w:rPr>
      <w:drawing>
        <wp:anchor distT="0" distB="0" distL="114300" distR="114300" simplePos="0" relativeHeight="251662336" behindDoc="0" locked="0" layoutInCell="1" allowOverlap="1" wp14:anchorId="6F32C1C3" wp14:editId="0970C8B9">
          <wp:simplePos x="0" y="0"/>
          <wp:positionH relativeFrom="column">
            <wp:posOffset>3590290</wp:posOffset>
          </wp:positionH>
          <wp:positionV relativeFrom="paragraph">
            <wp:posOffset>101600</wp:posOffset>
          </wp:positionV>
          <wp:extent cx="2352675" cy="488315"/>
          <wp:effectExtent l="0" t="0" r="9525" b="6985"/>
          <wp:wrapSquare wrapText="bothSides"/>
          <wp:docPr id="3" name="Afbeelding 3" descr="Afbeelding met klok, meter,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esophia.png"/>
                  <pic:cNvPicPr/>
                </pic:nvPicPr>
                <pic:blipFill>
                  <a:blip r:embed="rId1">
                    <a:extLst>
                      <a:ext uri="{28A0092B-C50C-407E-A947-70E740481C1C}">
                        <a14:useLocalDpi xmlns:a14="http://schemas.microsoft.com/office/drawing/2010/main" val="0"/>
                      </a:ext>
                    </a:extLst>
                  </a:blip>
                  <a:stretch>
                    <a:fillRect/>
                  </a:stretch>
                </pic:blipFill>
                <pic:spPr>
                  <a:xfrm>
                    <a:off x="0" y="0"/>
                    <a:ext cx="2352675" cy="48831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noProof/>
      </w:rPr>
      <w:drawing>
        <wp:anchor distT="0" distB="0" distL="114300" distR="114300" simplePos="0" relativeHeight="251659264" behindDoc="0" locked="0" layoutInCell="1" allowOverlap="1" wp14:anchorId="29B429BA" wp14:editId="4E7AF7ED">
          <wp:simplePos x="0" y="0"/>
          <wp:positionH relativeFrom="margin">
            <wp:align>left</wp:align>
          </wp:positionH>
          <wp:positionV relativeFrom="paragraph">
            <wp:posOffset>6350</wp:posOffset>
          </wp:positionV>
          <wp:extent cx="771525" cy="668020"/>
          <wp:effectExtent l="0" t="0" r="9525" b="0"/>
          <wp:wrapSquare wrapText="bothSides"/>
          <wp:docPr id="2" name="Afbeelding 2"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C4.png"/>
                  <pic:cNvPicPr/>
                </pic:nvPicPr>
                <pic:blipFill>
                  <a:blip r:embed="rId2">
                    <a:extLst>
                      <a:ext uri="{28A0092B-C50C-407E-A947-70E740481C1C}">
                        <a14:useLocalDpi xmlns:a14="http://schemas.microsoft.com/office/drawing/2010/main" val="0"/>
                      </a:ext>
                    </a:extLst>
                  </a:blip>
                  <a:stretch>
                    <a:fillRect/>
                  </a:stretch>
                </pic:blipFill>
                <pic:spPr>
                  <a:xfrm>
                    <a:off x="0" y="0"/>
                    <a:ext cx="771525" cy="668020"/>
                  </a:xfrm>
                  <a:prstGeom prst="rect">
                    <a:avLst/>
                  </a:prstGeom>
                </pic:spPr>
              </pic:pic>
            </a:graphicData>
          </a:graphic>
          <wp14:sizeRelH relativeFrom="margin">
            <wp14:pctWidth>0</wp14:pctWidth>
          </wp14:sizeRelH>
          <wp14:sizeRelV relativeFrom="margin">
            <wp14:pctHeight>0</wp14:pctHeight>
          </wp14:sizeRelV>
        </wp:anchor>
      </w:drawing>
    </w:r>
  </w:p>
  <w:p w14:paraId="6A032916" w14:textId="6289954C" w:rsidR="00BE1F17" w:rsidRDefault="00BE1F17" w:rsidP="00FA275B">
    <w:pPr>
      <w:pStyle w:val="Encabezado"/>
      <w:rPr>
        <w:rFonts w:eastAsiaTheme="minorHAnsi"/>
      </w:rPr>
    </w:pPr>
  </w:p>
  <w:p w14:paraId="53317D3E" w14:textId="2C9E9E4C" w:rsidR="00BE1F17" w:rsidRDefault="00BE1F17" w:rsidP="00FA275B">
    <w:pPr>
      <w:pStyle w:val="Encabezado"/>
      <w:rPr>
        <w:rFonts w:eastAsiaTheme="minorHAnsi"/>
      </w:rPr>
    </w:pPr>
  </w:p>
  <w:p w14:paraId="5C2B9D3A" w14:textId="77777777" w:rsidR="00BE1F17" w:rsidRPr="00FA275B" w:rsidRDefault="00BE1F17" w:rsidP="00FA275B">
    <w:pPr>
      <w:pStyle w:val="Encabezado"/>
      <w:rPr>
        <w:rFonts w:eastAsia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302A"/>
    <w:multiLevelType w:val="multilevel"/>
    <w:tmpl w:val="E54A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1259C3"/>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62125"/>
    <w:multiLevelType w:val="multilevel"/>
    <w:tmpl w:val="9F8C6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E21C57"/>
    <w:multiLevelType w:val="multilevel"/>
    <w:tmpl w:val="F8F09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80296C"/>
    <w:multiLevelType w:val="hybridMultilevel"/>
    <w:tmpl w:val="C460218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B3C61"/>
    <w:multiLevelType w:val="hybridMultilevel"/>
    <w:tmpl w:val="441C5560"/>
    <w:lvl w:ilvl="0" w:tplc="0C0A0001">
      <w:start w:val="1"/>
      <w:numFmt w:val="bullet"/>
      <w:lvlText w:val=""/>
      <w:lvlJc w:val="left"/>
      <w:pPr>
        <w:ind w:left="790" w:hanging="360"/>
      </w:pPr>
      <w:rPr>
        <w:rFonts w:ascii="Symbol" w:hAnsi="Symbol" w:hint="default"/>
      </w:rPr>
    </w:lvl>
    <w:lvl w:ilvl="1" w:tplc="A49C6C4A">
      <w:numFmt w:val="bullet"/>
      <w:lvlText w:val="•"/>
      <w:lvlJc w:val="left"/>
      <w:pPr>
        <w:ind w:left="1510" w:hanging="360"/>
      </w:pPr>
      <w:rPr>
        <w:rFonts w:ascii="Times New Roman" w:eastAsia="Times New Roman" w:hAnsi="Times New Roman" w:cs="Times New Roman"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6" w15:restartNumberingAfterBreak="0">
    <w:nsid w:val="0C5D7A72"/>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90655"/>
    <w:multiLevelType w:val="multilevel"/>
    <w:tmpl w:val="3DF2F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3775D5D"/>
    <w:multiLevelType w:val="hybridMultilevel"/>
    <w:tmpl w:val="08C6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F6970"/>
    <w:multiLevelType w:val="hybridMultilevel"/>
    <w:tmpl w:val="7568B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B469C1"/>
    <w:multiLevelType w:val="hybridMultilevel"/>
    <w:tmpl w:val="A0E2AF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01C0EE4"/>
    <w:multiLevelType w:val="multilevel"/>
    <w:tmpl w:val="E4A42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0B159A7"/>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15517"/>
    <w:multiLevelType w:val="hybridMultilevel"/>
    <w:tmpl w:val="4A86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6692C"/>
    <w:multiLevelType w:val="hybridMultilevel"/>
    <w:tmpl w:val="4C7EEF9A"/>
    <w:lvl w:ilvl="0" w:tplc="3E14D1BA">
      <w:start w:val="2"/>
      <w:numFmt w:val="decimal"/>
      <w:lvlText w:val="%1"/>
      <w:lvlJc w:val="left"/>
      <w:pPr>
        <w:ind w:left="360" w:hanging="360"/>
      </w:pPr>
      <w:rPr>
        <w:rFonts w:eastAsia="Times New Roman"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6FA6387"/>
    <w:multiLevelType w:val="hybridMultilevel"/>
    <w:tmpl w:val="0778CEB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45E6C"/>
    <w:multiLevelType w:val="multilevel"/>
    <w:tmpl w:val="5E80C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8E84C7E"/>
    <w:multiLevelType w:val="hybridMultilevel"/>
    <w:tmpl w:val="6C50A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253C5F"/>
    <w:multiLevelType w:val="multilevel"/>
    <w:tmpl w:val="8B8859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BCD67E4"/>
    <w:multiLevelType w:val="multilevel"/>
    <w:tmpl w:val="EBB2A2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396267C"/>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B2539"/>
    <w:multiLevelType w:val="hybridMultilevel"/>
    <w:tmpl w:val="5E369626"/>
    <w:lvl w:ilvl="0" w:tplc="1248A8C6">
      <w:start w:val="1"/>
      <w:numFmt w:val="bullet"/>
      <w:lvlText w:val=""/>
      <w:lvlJc w:val="left"/>
      <w:pPr>
        <w:tabs>
          <w:tab w:val="num" w:pos="873"/>
        </w:tabs>
        <w:ind w:left="873" w:hanging="30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0F277F"/>
    <w:multiLevelType w:val="multilevel"/>
    <w:tmpl w:val="B5C616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D201804"/>
    <w:multiLevelType w:val="hybridMultilevel"/>
    <w:tmpl w:val="327ABDBE"/>
    <w:lvl w:ilvl="0" w:tplc="D7B270B4">
      <w:start w:val="3"/>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0609D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94B20"/>
    <w:multiLevelType w:val="hybridMultilevel"/>
    <w:tmpl w:val="023AE99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12C8A"/>
    <w:multiLevelType w:val="hybridMultilevel"/>
    <w:tmpl w:val="4B682428"/>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77D76"/>
    <w:multiLevelType w:val="multilevel"/>
    <w:tmpl w:val="BB88B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8A44F35"/>
    <w:multiLevelType w:val="multilevel"/>
    <w:tmpl w:val="C1820F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95B3993"/>
    <w:multiLevelType w:val="hybridMultilevel"/>
    <w:tmpl w:val="DAD83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9BF4199"/>
    <w:multiLevelType w:val="hybridMultilevel"/>
    <w:tmpl w:val="1500FE7C"/>
    <w:lvl w:ilvl="0" w:tplc="CB26EAD8">
      <w:start w:val="1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BE708DA"/>
    <w:multiLevelType w:val="multilevel"/>
    <w:tmpl w:val="9B00E8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4F97942"/>
    <w:multiLevelType w:val="multilevel"/>
    <w:tmpl w:val="3A72A2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5763E7C"/>
    <w:multiLevelType w:val="hybridMultilevel"/>
    <w:tmpl w:val="9D1CBBCC"/>
    <w:lvl w:ilvl="0" w:tplc="0BF620D0">
      <w:start w:val="1"/>
      <w:numFmt w:val="decimal"/>
      <w:lvlText w:val="%1."/>
      <w:lvlJc w:val="left"/>
      <w:pPr>
        <w:tabs>
          <w:tab w:val="num" w:pos="720"/>
        </w:tabs>
        <w:ind w:left="720" w:hanging="360"/>
      </w:pPr>
    </w:lvl>
    <w:lvl w:ilvl="1" w:tplc="53983E96" w:tentative="1">
      <w:start w:val="1"/>
      <w:numFmt w:val="decimal"/>
      <w:lvlText w:val="%2."/>
      <w:lvlJc w:val="left"/>
      <w:pPr>
        <w:tabs>
          <w:tab w:val="num" w:pos="1440"/>
        </w:tabs>
        <w:ind w:left="1440" w:hanging="360"/>
      </w:pPr>
    </w:lvl>
    <w:lvl w:ilvl="2" w:tplc="673CE97C" w:tentative="1">
      <w:start w:val="1"/>
      <w:numFmt w:val="decimal"/>
      <w:lvlText w:val="%3."/>
      <w:lvlJc w:val="left"/>
      <w:pPr>
        <w:tabs>
          <w:tab w:val="num" w:pos="2160"/>
        </w:tabs>
        <w:ind w:left="2160" w:hanging="360"/>
      </w:pPr>
    </w:lvl>
    <w:lvl w:ilvl="3" w:tplc="F766ACB0" w:tentative="1">
      <w:start w:val="1"/>
      <w:numFmt w:val="decimal"/>
      <w:lvlText w:val="%4."/>
      <w:lvlJc w:val="left"/>
      <w:pPr>
        <w:tabs>
          <w:tab w:val="num" w:pos="2880"/>
        </w:tabs>
        <w:ind w:left="2880" w:hanging="360"/>
      </w:pPr>
    </w:lvl>
    <w:lvl w:ilvl="4" w:tplc="707A7342" w:tentative="1">
      <w:start w:val="1"/>
      <w:numFmt w:val="decimal"/>
      <w:lvlText w:val="%5."/>
      <w:lvlJc w:val="left"/>
      <w:pPr>
        <w:tabs>
          <w:tab w:val="num" w:pos="3600"/>
        </w:tabs>
        <w:ind w:left="3600" w:hanging="360"/>
      </w:pPr>
    </w:lvl>
    <w:lvl w:ilvl="5" w:tplc="3FAAAEE2" w:tentative="1">
      <w:start w:val="1"/>
      <w:numFmt w:val="decimal"/>
      <w:lvlText w:val="%6."/>
      <w:lvlJc w:val="left"/>
      <w:pPr>
        <w:tabs>
          <w:tab w:val="num" w:pos="4320"/>
        </w:tabs>
        <w:ind w:left="4320" w:hanging="360"/>
      </w:pPr>
    </w:lvl>
    <w:lvl w:ilvl="6" w:tplc="9F2258F4" w:tentative="1">
      <w:start w:val="1"/>
      <w:numFmt w:val="decimal"/>
      <w:lvlText w:val="%7."/>
      <w:lvlJc w:val="left"/>
      <w:pPr>
        <w:tabs>
          <w:tab w:val="num" w:pos="5040"/>
        </w:tabs>
        <w:ind w:left="5040" w:hanging="360"/>
      </w:pPr>
    </w:lvl>
    <w:lvl w:ilvl="7" w:tplc="1B84E744" w:tentative="1">
      <w:start w:val="1"/>
      <w:numFmt w:val="decimal"/>
      <w:lvlText w:val="%8."/>
      <w:lvlJc w:val="left"/>
      <w:pPr>
        <w:tabs>
          <w:tab w:val="num" w:pos="5760"/>
        </w:tabs>
        <w:ind w:left="5760" w:hanging="360"/>
      </w:pPr>
    </w:lvl>
    <w:lvl w:ilvl="8" w:tplc="A490A45C" w:tentative="1">
      <w:start w:val="1"/>
      <w:numFmt w:val="decimal"/>
      <w:lvlText w:val="%9."/>
      <w:lvlJc w:val="left"/>
      <w:pPr>
        <w:tabs>
          <w:tab w:val="num" w:pos="6480"/>
        </w:tabs>
        <w:ind w:left="6480" w:hanging="360"/>
      </w:pPr>
    </w:lvl>
  </w:abstractNum>
  <w:abstractNum w:abstractNumId="34" w15:restartNumberingAfterBreak="0">
    <w:nsid w:val="665F2A06"/>
    <w:multiLevelType w:val="hybridMultilevel"/>
    <w:tmpl w:val="AA46B0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7183FF8"/>
    <w:multiLevelType w:val="multilevel"/>
    <w:tmpl w:val="BA4EE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8B3788D"/>
    <w:multiLevelType w:val="hybridMultilevel"/>
    <w:tmpl w:val="2EE692CA"/>
    <w:lvl w:ilvl="0" w:tplc="A044C5C8">
      <w:start w:val="3"/>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C3E596C"/>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C0F8B"/>
    <w:multiLevelType w:val="hybridMultilevel"/>
    <w:tmpl w:val="D474FD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ED663B3"/>
    <w:multiLevelType w:val="hybridMultilevel"/>
    <w:tmpl w:val="9AC2ACB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297BFC"/>
    <w:multiLevelType w:val="hybridMultilevel"/>
    <w:tmpl w:val="8384C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C13A4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CE3B46"/>
    <w:multiLevelType w:val="multilevel"/>
    <w:tmpl w:val="62A0F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EA42BB9"/>
    <w:multiLevelType w:val="hybridMultilevel"/>
    <w:tmpl w:val="E4B69BC4"/>
    <w:lvl w:ilvl="0" w:tplc="8FCE76B8">
      <w:start w:val="2"/>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FB04FD1"/>
    <w:multiLevelType w:val="hybridMultilevel"/>
    <w:tmpl w:val="996E84BE"/>
    <w:lvl w:ilvl="0" w:tplc="0C0A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41"/>
  </w:num>
  <w:num w:numId="3">
    <w:abstractNumId w:val="12"/>
  </w:num>
  <w:num w:numId="4">
    <w:abstractNumId w:val="37"/>
  </w:num>
  <w:num w:numId="5">
    <w:abstractNumId w:val="4"/>
  </w:num>
  <w:num w:numId="6">
    <w:abstractNumId w:val="39"/>
  </w:num>
  <w:num w:numId="7">
    <w:abstractNumId w:val="26"/>
  </w:num>
  <w:num w:numId="8">
    <w:abstractNumId w:val="25"/>
  </w:num>
  <w:num w:numId="9">
    <w:abstractNumId w:val="15"/>
  </w:num>
  <w:num w:numId="10">
    <w:abstractNumId w:val="24"/>
  </w:num>
  <w:num w:numId="11">
    <w:abstractNumId w:val="6"/>
  </w:num>
  <w:num w:numId="12">
    <w:abstractNumId w:val="20"/>
  </w:num>
  <w:num w:numId="13">
    <w:abstractNumId w:val="1"/>
  </w:num>
  <w:num w:numId="14">
    <w:abstractNumId w:val="34"/>
  </w:num>
  <w:num w:numId="15">
    <w:abstractNumId w:val="10"/>
  </w:num>
  <w:num w:numId="16">
    <w:abstractNumId w:val="38"/>
  </w:num>
  <w:num w:numId="17">
    <w:abstractNumId w:val="30"/>
  </w:num>
  <w:num w:numId="18">
    <w:abstractNumId w:val="5"/>
  </w:num>
  <w:num w:numId="19">
    <w:abstractNumId w:val="44"/>
  </w:num>
  <w:num w:numId="20">
    <w:abstractNumId w:val="17"/>
  </w:num>
  <w:num w:numId="21">
    <w:abstractNumId w:val="29"/>
  </w:num>
  <w:num w:numId="22">
    <w:abstractNumId w:val="8"/>
  </w:num>
  <w:num w:numId="23">
    <w:abstractNumId w:val="21"/>
  </w:num>
  <w:num w:numId="24">
    <w:abstractNumId w:val="40"/>
  </w:num>
  <w:num w:numId="25">
    <w:abstractNumId w:val="33"/>
  </w:num>
  <w:num w:numId="26">
    <w:abstractNumId w:val="9"/>
  </w:num>
  <w:num w:numId="27">
    <w:abstractNumId w:val="42"/>
  </w:num>
  <w:num w:numId="28">
    <w:abstractNumId w:val="35"/>
  </w:num>
  <w:num w:numId="29">
    <w:abstractNumId w:val="32"/>
  </w:num>
  <w:num w:numId="30">
    <w:abstractNumId w:val="11"/>
  </w:num>
  <w:num w:numId="31">
    <w:abstractNumId w:val="18"/>
  </w:num>
  <w:num w:numId="32">
    <w:abstractNumId w:val="27"/>
  </w:num>
  <w:num w:numId="33">
    <w:abstractNumId w:val="19"/>
  </w:num>
  <w:num w:numId="34">
    <w:abstractNumId w:val="0"/>
  </w:num>
  <w:num w:numId="35">
    <w:abstractNumId w:val="3"/>
  </w:num>
  <w:num w:numId="36">
    <w:abstractNumId w:val="7"/>
  </w:num>
  <w:num w:numId="37">
    <w:abstractNumId w:val="2"/>
  </w:num>
  <w:num w:numId="38">
    <w:abstractNumId w:val="28"/>
  </w:num>
  <w:num w:numId="39">
    <w:abstractNumId w:val="16"/>
  </w:num>
  <w:num w:numId="40">
    <w:abstractNumId w:val="31"/>
  </w:num>
  <w:num w:numId="41">
    <w:abstractNumId w:val="22"/>
  </w:num>
  <w:num w:numId="42">
    <w:abstractNumId w:val="14"/>
  </w:num>
  <w:num w:numId="43">
    <w:abstractNumId w:val="36"/>
  </w:num>
  <w:num w:numId="44">
    <w:abstractNumId w:val="4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10"/>
    <w:rsid w:val="00001097"/>
    <w:rsid w:val="00007006"/>
    <w:rsid w:val="0002313F"/>
    <w:rsid w:val="00023DC1"/>
    <w:rsid w:val="00026433"/>
    <w:rsid w:val="00033D5E"/>
    <w:rsid w:val="00051959"/>
    <w:rsid w:val="00053348"/>
    <w:rsid w:val="00054FB5"/>
    <w:rsid w:val="00060AC5"/>
    <w:rsid w:val="00061650"/>
    <w:rsid w:val="000913DA"/>
    <w:rsid w:val="000917D8"/>
    <w:rsid w:val="00091FD4"/>
    <w:rsid w:val="0009370D"/>
    <w:rsid w:val="000A24EA"/>
    <w:rsid w:val="000B25DF"/>
    <w:rsid w:val="000B2702"/>
    <w:rsid w:val="000B6515"/>
    <w:rsid w:val="000C4E8F"/>
    <w:rsid w:val="000D74F7"/>
    <w:rsid w:val="000E4683"/>
    <w:rsid w:val="000E78ED"/>
    <w:rsid w:val="000F455C"/>
    <w:rsid w:val="000F7F02"/>
    <w:rsid w:val="0011645B"/>
    <w:rsid w:val="00117AE0"/>
    <w:rsid w:val="00120654"/>
    <w:rsid w:val="00121F20"/>
    <w:rsid w:val="001239C1"/>
    <w:rsid w:val="00124797"/>
    <w:rsid w:val="00124EB2"/>
    <w:rsid w:val="00135FB8"/>
    <w:rsid w:val="00145F81"/>
    <w:rsid w:val="00151E76"/>
    <w:rsid w:val="001616C9"/>
    <w:rsid w:val="001624F0"/>
    <w:rsid w:val="00167B6E"/>
    <w:rsid w:val="00176F06"/>
    <w:rsid w:val="00180E7F"/>
    <w:rsid w:val="00187139"/>
    <w:rsid w:val="00190072"/>
    <w:rsid w:val="0019051C"/>
    <w:rsid w:val="00194C0B"/>
    <w:rsid w:val="00197957"/>
    <w:rsid w:val="001A2438"/>
    <w:rsid w:val="001A3402"/>
    <w:rsid w:val="001A4E01"/>
    <w:rsid w:val="001A5FD0"/>
    <w:rsid w:val="001B0BA4"/>
    <w:rsid w:val="001B1150"/>
    <w:rsid w:val="001C20E8"/>
    <w:rsid w:val="001C6C08"/>
    <w:rsid w:val="001D19CB"/>
    <w:rsid w:val="001D42F1"/>
    <w:rsid w:val="001D77BA"/>
    <w:rsid w:val="001E7BB9"/>
    <w:rsid w:val="001F043F"/>
    <w:rsid w:val="001F2A4C"/>
    <w:rsid w:val="00206191"/>
    <w:rsid w:val="00211237"/>
    <w:rsid w:val="0021269B"/>
    <w:rsid w:val="00214D89"/>
    <w:rsid w:val="00216D14"/>
    <w:rsid w:val="0022096F"/>
    <w:rsid w:val="00223331"/>
    <w:rsid w:val="002301E9"/>
    <w:rsid w:val="002322BE"/>
    <w:rsid w:val="00252016"/>
    <w:rsid w:val="00253478"/>
    <w:rsid w:val="00265FB8"/>
    <w:rsid w:val="00275C8D"/>
    <w:rsid w:val="00277465"/>
    <w:rsid w:val="00283195"/>
    <w:rsid w:val="00285282"/>
    <w:rsid w:val="00287F9D"/>
    <w:rsid w:val="002A3DE3"/>
    <w:rsid w:val="002A48FD"/>
    <w:rsid w:val="002A6C71"/>
    <w:rsid w:val="002B6AA1"/>
    <w:rsid w:val="002C3C2D"/>
    <w:rsid w:val="002E34D7"/>
    <w:rsid w:val="002E51F9"/>
    <w:rsid w:val="002E587C"/>
    <w:rsid w:val="002F2774"/>
    <w:rsid w:val="002F297E"/>
    <w:rsid w:val="0031238B"/>
    <w:rsid w:val="00315B36"/>
    <w:rsid w:val="00324E77"/>
    <w:rsid w:val="0032503A"/>
    <w:rsid w:val="00333E27"/>
    <w:rsid w:val="003374B7"/>
    <w:rsid w:val="00341A03"/>
    <w:rsid w:val="00343E96"/>
    <w:rsid w:val="00346A92"/>
    <w:rsid w:val="003504AB"/>
    <w:rsid w:val="0035057F"/>
    <w:rsid w:val="00352C8D"/>
    <w:rsid w:val="00356F0C"/>
    <w:rsid w:val="003601FF"/>
    <w:rsid w:val="00365B1A"/>
    <w:rsid w:val="00370BC2"/>
    <w:rsid w:val="003735C3"/>
    <w:rsid w:val="003772B7"/>
    <w:rsid w:val="0038575E"/>
    <w:rsid w:val="00386B27"/>
    <w:rsid w:val="00394E4E"/>
    <w:rsid w:val="003952FC"/>
    <w:rsid w:val="003B1E6F"/>
    <w:rsid w:val="003C7D10"/>
    <w:rsid w:val="003D15BD"/>
    <w:rsid w:val="003D246A"/>
    <w:rsid w:val="0040124D"/>
    <w:rsid w:val="004112C9"/>
    <w:rsid w:val="00415919"/>
    <w:rsid w:val="00415D6B"/>
    <w:rsid w:val="00431A15"/>
    <w:rsid w:val="00433C69"/>
    <w:rsid w:val="00435908"/>
    <w:rsid w:val="004404C8"/>
    <w:rsid w:val="00444ABE"/>
    <w:rsid w:val="0044661F"/>
    <w:rsid w:val="00446F86"/>
    <w:rsid w:val="00451394"/>
    <w:rsid w:val="0045561B"/>
    <w:rsid w:val="0046241D"/>
    <w:rsid w:val="00476C46"/>
    <w:rsid w:val="00486E4E"/>
    <w:rsid w:val="00495E36"/>
    <w:rsid w:val="004A0608"/>
    <w:rsid w:val="004B7EC0"/>
    <w:rsid w:val="004C2817"/>
    <w:rsid w:val="004C3023"/>
    <w:rsid w:val="004D08A9"/>
    <w:rsid w:val="004D2356"/>
    <w:rsid w:val="004D37A2"/>
    <w:rsid w:val="004D42DB"/>
    <w:rsid w:val="004D54AE"/>
    <w:rsid w:val="004E2A43"/>
    <w:rsid w:val="004F5438"/>
    <w:rsid w:val="004F5A54"/>
    <w:rsid w:val="00501F5A"/>
    <w:rsid w:val="00502F1A"/>
    <w:rsid w:val="005043CE"/>
    <w:rsid w:val="00512E37"/>
    <w:rsid w:val="00520585"/>
    <w:rsid w:val="005250D1"/>
    <w:rsid w:val="00526D67"/>
    <w:rsid w:val="00530B35"/>
    <w:rsid w:val="00537857"/>
    <w:rsid w:val="0054250C"/>
    <w:rsid w:val="0054407B"/>
    <w:rsid w:val="005471D6"/>
    <w:rsid w:val="00554DC3"/>
    <w:rsid w:val="00554EF6"/>
    <w:rsid w:val="005559F6"/>
    <w:rsid w:val="005662DF"/>
    <w:rsid w:val="00566389"/>
    <w:rsid w:val="00570336"/>
    <w:rsid w:val="00575E87"/>
    <w:rsid w:val="00576877"/>
    <w:rsid w:val="005969AC"/>
    <w:rsid w:val="005A390F"/>
    <w:rsid w:val="005A6EDB"/>
    <w:rsid w:val="005B0344"/>
    <w:rsid w:val="005B0908"/>
    <w:rsid w:val="005B1DB8"/>
    <w:rsid w:val="005B3E51"/>
    <w:rsid w:val="005C12A1"/>
    <w:rsid w:val="005C48AE"/>
    <w:rsid w:val="005D3DAC"/>
    <w:rsid w:val="005D4F77"/>
    <w:rsid w:val="005F154A"/>
    <w:rsid w:val="005F5858"/>
    <w:rsid w:val="00616F1F"/>
    <w:rsid w:val="00621C79"/>
    <w:rsid w:val="00621CC8"/>
    <w:rsid w:val="0062285B"/>
    <w:rsid w:val="00624399"/>
    <w:rsid w:val="00624BB7"/>
    <w:rsid w:val="006261CC"/>
    <w:rsid w:val="006307FD"/>
    <w:rsid w:val="00640D30"/>
    <w:rsid w:val="00641049"/>
    <w:rsid w:val="006475D6"/>
    <w:rsid w:val="00661886"/>
    <w:rsid w:val="00665E06"/>
    <w:rsid w:val="0069455C"/>
    <w:rsid w:val="0069597A"/>
    <w:rsid w:val="006A0454"/>
    <w:rsid w:val="006A0C9C"/>
    <w:rsid w:val="006B2A0E"/>
    <w:rsid w:val="006C15E3"/>
    <w:rsid w:val="006C1AEB"/>
    <w:rsid w:val="006C59AD"/>
    <w:rsid w:val="006D08F6"/>
    <w:rsid w:val="006D3A6D"/>
    <w:rsid w:val="006D43F1"/>
    <w:rsid w:val="006E478B"/>
    <w:rsid w:val="006F1DE7"/>
    <w:rsid w:val="006F4A31"/>
    <w:rsid w:val="006F5283"/>
    <w:rsid w:val="006F5EA2"/>
    <w:rsid w:val="006F6360"/>
    <w:rsid w:val="006F734E"/>
    <w:rsid w:val="007032D1"/>
    <w:rsid w:val="0070575B"/>
    <w:rsid w:val="00714DF0"/>
    <w:rsid w:val="007154FD"/>
    <w:rsid w:val="00730BDA"/>
    <w:rsid w:val="00731EBC"/>
    <w:rsid w:val="007325AB"/>
    <w:rsid w:val="00733867"/>
    <w:rsid w:val="0073516A"/>
    <w:rsid w:val="007449D9"/>
    <w:rsid w:val="00745684"/>
    <w:rsid w:val="00765794"/>
    <w:rsid w:val="00765E68"/>
    <w:rsid w:val="00772E23"/>
    <w:rsid w:val="007A3821"/>
    <w:rsid w:val="007A636F"/>
    <w:rsid w:val="007B27D6"/>
    <w:rsid w:val="007B2E22"/>
    <w:rsid w:val="007B554D"/>
    <w:rsid w:val="007B60C7"/>
    <w:rsid w:val="007C2467"/>
    <w:rsid w:val="007C3123"/>
    <w:rsid w:val="007C5825"/>
    <w:rsid w:val="007C70D9"/>
    <w:rsid w:val="007D0318"/>
    <w:rsid w:val="007D7505"/>
    <w:rsid w:val="007E4788"/>
    <w:rsid w:val="007E552C"/>
    <w:rsid w:val="007F0411"/>
    <w:rsid w:val="007F7974"/>
    <w:rsid w:val="00804456"/>
    <w:rsid w:val="008069A0"/>
    <w:rsid w:val="00810706"/>
    <w:rsid w:val="00815075"/>
    <w:rsid w:val="00815906"/>
    <w:rsid w:val="00817045"/>
    <w:rsid w:val="00824856"/>
    <w:rsid w:val="008254BB"/>
    <w:rsid w:val="00825B61"/>
    <w:rsid w:val="00826344"/>
    <w:rsid w:val="00840394"/>
    <w:rsid w:val="00847A8E"/>
    <w:rsid w:val="00852661"/>
    <w:rsid w:val="00863028"/>
    <w:rsid w:val="008642D0"/>
    <w:rsid w:val="008761DB"/>
    <w:rsid w:val="00876CC1"/>
    <w:rsid w:val="00880231"/>
    <w:rsid w:val="00881028"/>
    <w:rsid w:val="00884F3C"/>
    <w:rsid w:val="00897A49"/>
    <w:rsid w:val="00897F3D"/>
    <w:rsid w:val="008A0D7A"/>
    <w:rsid w:val="008A2A32"/>
    <w:rsid w:val="008A57BF"/>
    <w:rsid w:val="008B2191"/>
    <w:rsid w:val="008B2F47"/>
    <w:rsid w:val="008B493A"/>
    <w:rsid w:val="008B5D9F"/>
    <w:rsid w:val="008B6042"/>
    <w:rsid w:val="008B63B3"/>
    <w:rsid w:val="008C45B4"/>
    <w:rsid w:val="008D5F30"/>
    <w:rsid w:val="00920E2C"/>
    <w:rsid w:val="00921204"/>
    <w:rsid w:val="00923B69"/>
    <w:rsid w:val="00931A5B"/>
    <w:rsid w:val="00933DD1"/>
    <w:rsid w:val="00937221"/>
    <w:rsid w:val="00937235"/>
    <w:rsid w:val="00937EDE"/>
    <w:rsid w:val="00960A24"/>
    <w:rsid w:val="00971EB6"/>
    <w:rsid w:val="0097361C"/>
    <w:rsid w:val="00973A5C"/>
    <w:rsid w:val="00973DFB"/>
    <w:rsid w:val="00981668"/>
    <w:rsid w:val="009A53F4"/>
    <w:rsid w:val="009B07DE"/>
    <w:rsid w:val="009B1BF3"/>
    <w:rsid w:val="009B5BA6"/>
    <w:rsid w:val="009C0598"/>
    <w:rsid w:val="009C114A"/>
    <w:rsid w:val="009C187C"/>
    <w:rsid w:val="009C2EF7"/>
    <w:rsid w:val="009C6152"/>
    <w:rsid w:val="009D2871"/>
    <w:rsid w:val="009D3073"/>
    <w:rsid w:val="009D31B9"/>
    <w:rsid w:val="009D40B1"/>
    <w:rsid w:val="009D4C15"/>
    <w:rsid w:val="009D5DF7"/>
    <w:rsid w:val="009E0A2C"/>
    <w:rsid w:val="009E1B85"/>
    <w:rsid w:val="009E1BF6"/>
    <w:rsid w:val="009E71AE"/>
    <w:rsid w:val="009F5343"/>
    <w:rsid w:val="009F67EC"/>
    <w:rsid w:val="00A1070B"/>
    <w:rsid w:val="00A17667"/>
    <w:rsid w:val="00A256C2"/>
    <w:rsid w:val="00A321B5"/>
    <w:rsid w:val="00A41FCE"/>
    <w:rsid w:val="00A4218C"/>
    <w:rsid w:val="00A43FA5"/>
    <w:rsid w:val="00A45BE1"/>
    <w:rsid w:val="00A50AB5"/>
    <w:rsid w:val="00A552C2"/>
    <w:rsid w:val="00A57A3A"/>
    <w:rsid w:val="00A63067"/>
    <w:rsid w:val="00A63115"/>
    <w:rsid w:val="00A65A40"/>
    <w:rsid w:val="00A66112"/>
    <w:rsid w:val="00A708CB"/>
    <w:rsid w:val="00A73256"/>
    <w:rsid w:val="00A82F5B"/>
    <w:rsid w:val="00A95984"/>
    <w:rsid w:val="00A967D0"/>
    <w:rsid w:val="00A96A90"/>
    <w:rsid w:val="00AA5084"/>
    <w:rsid w:val="00AA78DB"/>
    <w:rsid w:val="00AB56A1"/>
    <w:rsid w:val="00AB7D41"/>
    <w:rsid w:val="00AC0D8A"/>
    <w:rsid w:val="00AC16EC"/>
    <w:rsid w:val="00AC701C"/>
    <w:rsid w:val="00AE2C8E"/>
    <w:rsid w:val="00AE3056"/>
    <w:rsid w:val="00AE690B"/>
    <w:rsid w:val="00AF07BB"/>
    <w:rsid w:val="00B00980"/>
    <w:rsid w:val="00B02A1D"/>
    <w:rsid w:val="00B02F71"/>
    <w:rsid w:val="00B03F2B"/>
    <w:rsid w:val="00B1272B"/>
    <w:rsid w:val="00B1673B"/>
    <w:rsid w:val="00B26949"/>
    <w:rsid w:val="00B30529"/>
    <w:rsid w:val="00B30593"/>
    <w:rsid w:val="00B3597F"/>
    <w:rsid w:val="00B479A9"/>
    <w:rsid w:val="00B54B32"/>
    <w:rsid w:val="00B63EB3"/>
    <w:rsid w:val="00B654DC"/>
    <w:rsid w:val="00B7302A"/>
    <w:rsid w:val="00B803A0"/>
    <w:rsid w:val="00B872C3"/>
    <w:rsid w:val="00B947C9"/>
    <w:rsid w:val="00B97F5D"/>
    <w:rsid w:val="00BB3A53"/>
    <w:rsid w:val="00BB7625"/>
    <w:rsid w:val="00BC0320"/>
    <w:rsid w:val="00BC20A3"/>
    <w:rsid w:val="00BD6123"/>
    <w:rsid w:val="00BE1F17"/>
    <w:rsid w:val="00C072B4"/>
    <w:rsid w:val="00C0772C"/>
    <w:rsid w:val="00C118F3"/>
    <w:rsid w:val="00C16B14"/>
    <w:rsid w:val="00C17AA2"/>
    <w:rsid w:val="00C20DA7"/>
    <w:rsid w:val="00C21997"/>
    <w:rsid w:val="00C264FC"/>
    <w:rsid w:val="00C26976"/>
    <w:rsid w:val="00C3350A"/>
    <w:rsid w:val="00C37A18"/>
    <w:rsid w:val="00C5089C"/>
    <w:rsid w:val="00C62A94"/>
    <w:rsid w:val="00C70844"/>
    <w:rsid w:val="00C72DDE"/>
    <w:rsid w:val="00C8319E"/>
    <w:rsid w:val="00C87CB8"/>
    <w:rsid w:val="00C92475"/>
    <w:rsid w:val="00C93E34"/>
    <w:rsid w:val="00CA22CF"/>
    <w:rsid w:val="00CA37A3"/>
    <w:rsid w:val="00CA43EA"/>
    <w:rsid w:val="00CA5D70"/>
    <w:rsid w:val="00CB6380"/>
    <w:rsid w:val="00CB6738"/>
    <w:rsid w:val="00CB71A8"/>
    <w:rsid w:val="00CC3D0B"/>
    <w:rsid w:val="00CC7356"/>
    <w:rsid w:val="00CD14EA"/>
    <w:rsid w:val="00CD1649"/>
    <w:rsid w:val="00CD4637"/>
    <w:rsid w:val="00CE03AF"/>
    <w:rsid w:val="00CF2A21"/>
    <w:rsid w:val="00D0415A"/>
    <w:rsid w:val="00D05921"/>
    <w:rsid w:val="00D10D5A"/>
    <w:rsid w:val="00D112E1"/>
    <w:rsid w:val="00D139B2"/>
    <w:rsid w:val="00D32172"/>
    <w:rsid w:val="00D3387D"/>
    <w:rsid w:val="00D346F8"/>
    <w:rsid w:val="00D37EA4"/>
    <w:rsid w:val="00D457CF"/>
    <w:rsid w:val="00D46BE4"/>
    <w:rsid w:val="00D50E55"/>
    <w:rsid w:val="00D65410"/>
    <w:rsid w:val="00D66292"/>
    <w:rsid w:val="00D748E3"/>
    <w:rsid w:val="00D7615F"/>
    <w:rsid w:val="00D76CA6"/>
    <w:rsid w:val="00D83AE8"/>
    <w:rsid w:val="00D84E82"/>
    <w:rsid w:val="00D856C2"/>
    <w:rsid w:val="00DB2FDF"/>
    <w:rsid w:val="00DC427E"/>
    <w:rsid w:val="00DC4FD1"/>
    <w:rsid w:val="00DC78EF"/>
    <w:rsid w:val="00DD1EFF"/>
    <w:rsid w:val="00DD5033"/>
    <w:rsid w:val="00DD7DBB"/>
    <w:rsid w:val="00DE67E7"/>
    <w:rsid w:val="00DE73EE"/>
    <w:rsid w:val="00DF1BC9"/>
    <w:rsid w:val="00DF5EAE"/>
    <w:rsid w:val="00DF651E"/>
    <w:rsid w:val="00DF65DE"/>
    <w:rsid w:val="00DF728D"/>
    <w:rsid w:val="00E02C40"/>
    <w:rsid w:val="00E055C0"/>
    <w:rsid w:val="00E064D7"/>
    <w:rsid w:val="00E06585"/>
    <w:rsid w:val="00E10D03"/>
    <w:rsid w:val="00E14B3C"/>
    <w:rsid w:val="00E272EE"/>
    <w:rsid w:val="00E326B9"/>
    <w:rsid w:val="00E338B9"/>
    <w:rsid w:val="00E35147"/>
    <w:rsid w:val="00E41044"/>
    <w:rsid w:val="00E44FE2"/>
    <w:rsid w:val="00E454DB"/>
    <w:rsid w:val="00E61F1A"/>
    <w:rsid w:val="00E66D89"/>
    <w:rsid w:val="00E71F23"/>
    <w:rsid w:val="00E80850"/>
    <w:rsid w:val="00E83848"/>
    <w:rsid w:val="00E83BFA"/>
    <w:rsid w:val="00E91A36"/>
    <w:rsid w:val="00E93DDA"/>
    <w:rsid w:val="00E94431"/>
    <w:rsid w:val="00E94588"/>
    <w:rsid w:val="00E947B6"/>
    <w:rsid w:val="00EA77F0"/>
    <w:rsid w:val="00EB10C5"/>
    <w:rsid w:val="00EB3036"/>
    <w:rsid w:val="00EB5387"/>
    <w:rsid w:val="00EB6925"/>
    <w:rsid w:val="00EC3E0D"/>
    <w:rsid w:val="00EC5DC1"/>
    <w:rsid w:val="00ED458A"/>
    <w:rsid w:val="00ED5154"/>
    <w:rsid w:val="00ED51D0"/>
    <w:rsid w:val="00ED5363"/>
    <w:rsid w:val="00EE1DF9"/>
    <w:rsid w:val="00EE4927"/>
    <w:rsid w:val="00EF6E40"/>
    <w:rsid w:val="00F002E2"/>
    <w:rsid w:val="00F007BA"/>
    <w:rsid w:val="00F06F77"/>
    <w:rsid w:val="00F072A6"/>
    <w:rsid w:val="00F10B9B"/>
    <w:rsid w:val="00F13A26"/>
    <w:rsid w:val="00F211DB"/>
    <w:rsid w:val="00F21C39"/>
    <w:rsid w:val="00F222B1"/>
    <w:rsid w:val="00F26733"/>
    <w:rsid w:val="00F26DAF"/>
    <w:rsid w:val="00F4216A"/>
    <w:rsid w:val="00F458C9"/>
    <w:rsid w:val="00F5130F"/>
    <w:rsid w:val="00F51893"/>
    <w:rsid w:val="00F543BD"/>
    <w:rsid w:val="00F57DAD"/>
    <w:rsid w:val="00F64EFB"/>
    <w:rsid w:val="00F75A51"/>
    <w:rsid w:val="00F77009"/>
    <w:rsid w:val="00F8142C"/>
    <w:rsid w:val="00F825BB"/>
    <w:rsid w:val="00F83B58"/>
    <w:rsid w:val="00F87383"/>
    <w:rsid w:val="00F91752"/>
    <w:rsid w:val="00F93E24"/>
    <w:rsid w:val="00F965F3"/>
    <w:rsid w:val="00FA275B"/>
    <w:rsid w:val="00FA5109"/>
    <w:rsid w:val="00FA6EB8"/>
    <w:rsid w:val="00FB2410"/>
    <w:rsid w:val="00FB54B7"/>
    <w:rsid w:val="00FC1E80"/>
    <w:rsid w:val="00FC1F32"/>
    <w:rsid w:val="00FC5C1B"/>
    <w:rsid w:val="00FD536F"/>
    <w:rsid w:val="00FF64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6F3EF"/>
  <w15:docId w15:val="{45B9F4BA-85CD-455F-BC08-A16831C2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120654"/>
    <w:pPr>
      <w:spacing w:after="120" w:line="240" w:lineRule="auto"/>
    </w:pPr>
    <w:rPr>
      <w:rFonts w:ascii="Arial Unicode MS" w:eastAsia="Times New Roman" w:hAnsi="Arial Unicode MS" w:cs="Times New Roman"/>
      <w:szCs w:val="24"/>
      <w:lang w:val="en-GB" w:eastAsia="el-GR"/>
    </w:rPr>
  </w:style>
  <w:style w:type="paragraph" w:styleId="Ttulo1">
    <w:name w:val="heading 1"/>
    <w:basedOn w:val="Normal"/>
    <w:next w:val="Normal"/>
    <w:link w:val="Ttulo1Car"/>
    <w:uiPriority w:val="9"/>
    <w:qFormat/>
    <w:rsid w:val="001B1150"/>
    <w:pPr>
      <w:keepNext/>
      <w:keepLines/>
      <w:spacing w:before="480" w:after="0"/>
      <w:outlineLvl w:val="0"/>
    </w:pPr>
    <w:rPr>
      <w:rFonts w:ascii="Rockwell" w:eastAsiaTheme="majorEastAsia" w:hAnsi="Rockwell"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B1150"/>
    <w:pPr>
      <w:keepNext/>
      <w:keepLines/>
      <w:spacing w:before="200" w:after="0"/>
      <w:outlineLvl w:val="1"/>
    </w:pPr>
    <w:rPr>
      <w:rFonts w:ascii="Rockwell" w:eastAsiaTheme="majorEastAsia" w:hAnsi="Rockwell" w:cstheme="majorBidi"/>
      <w:b/>
      <w:bCs/>
      <w:color w:val="4F81BD" w:themeColor="accen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B2410"/>
    <w:pPr>
      <w:tabs>
        <w:tab w:val="center" w:pos="4320"/>
        <w:tab w:val="right" w:pos="8640"/>
      </w:tabs>
    </w:pPr>
  </w:style>
  <w:style w:type="character" w:customStyle="1" w:styleId="PiedepginaCar">
    <w:name w:val="Pie de página Car"/>
    <w:basedOn w:val="Fuentedeprrafopredeter"/>
    <w:link w:val="Piedepgina"/>
    <w:rsid w:val="00FB2410"/>
    <w:rPr>
      <w:rFonts w:ascii="Times New Roman" w:eastAsia="Times New Roman" w:hAnsi="Times New Roman" w:cs="Times New Roman"/>
      <w:szCs w:val="24"/>
      <w:lang w:val="en-GB" w:eastAsia="el-GR"/>
    </w:rPr>
  </w:style>
  <w:style w:type="paragraph" w:styleId="Encabezado">
    <w:name w:val="header"/>
    <w:basedOn w:val="Normal"/>
    <w:link w:val="EncabezadoCar"/>
    <w:uiPriority w:val="99"/>
    <w:unhideWhenUsed/>
    <w:rsid w:val="00FB2410"/>
    <w:pPr>
      <w:tabs>
        <w:tab w:val="center" w:pos="4320"/>
        <w:tab w:val="right" w:pos="8640"/>
      </w:tabs>
      <w:spacing w:after="0"/>
    </w:pPr>
  </w:style>
  <w:style w:type="character" w:customStyle="1" w:styleId="EncabezadoCar">
    <w:name w:val="Encabezado Car"/>
    <w:basedOn w:val="Fuentedeprrafopredeter"/>
    <w:link w:val="Encabezado"/>
    <w:uiPriority w:val="99"/>
    <w:rsid w:val="00FB2410"/>
    <w:rPr>
      <w:rFonts w:ascii="Times New Roman" w:eastAsia="Times New Roman" w:hAnsi="Times New Roman" w:cs="Times New Roman"/>
      <w:szCs w:val="24"/>
      <w:lang w:val="en-GB" w:eastAsia="el-GR"/>
    </w:rPr>
  </w:style>
  <w:style w:type="paragraph" w:styleId="Textodeglobo">
    <w:name w:val="Balloon Text"/>
    <w:basedOn w:val="Normal"/>
    <w:link w:val="TextodegloboCar"/>
    <w:uiPriority w:val="99"/>
    <w:semiHidden/>
    <w:unhideWhenUsed/>
    <w:rsid w:val="00FB241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410"/>
    <w:rPr>
      <w:rFonts w:ascii="Tahoma" w:eastAsia="Times New Roman" w:hAnsi="Tahoma" w:cs="Tahoma"/>
      <w:sz w:val="16"/>
      <w:szCs w:val="16"/>
      <w:lang w:val="en-GB" w:eastAsia="el-GR"/>
    </w:rPr>
  </w:style>
  <w:style w:type="character" w:customStyle="1" w:styleId="freebirdformviewerviewitemsitemrequiredasterisk">
    <w:name w:val="freebirdformviewerviewitemsitemrequiredasterisk"/>
    <w:basedOn w:val="Fuentedeprrafopredeter"/>
    <w:rsid w:val="000913DA"/>
  </w:style>
  <w:style w:type="paragraph" w:styleId="Prrafodelista">
    <w:name w:val="List Paragraph"/>
    <w:basedOn w:val="Normal"/>
    <w:uiPriority w:val="34"/>
    <w:qFormat/>
    <w:rsid w:val="000913DA"/>
    <w:pPr>
      <w:ind w:left="720"/>
      <w:contextualSpacing/>
    </w:pPr>
  </w:style>
  <w:style w:type="table" w:styleId="Tablaconcuadrcula">
    <w:name w:val="Table Grid"/>
    <w:basedOn w:val="Tablanormal"/>
    <w:uiPriority w:val="39"/>
    <w:rsid w:val="0086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B1150"/>
    <w:rPr>
      <w:rFonts w:ascii="Rockwell" w:eastAsiaTheme="majorEastAsia" w:hAnsi="Rockwell" w:cstheme="majorBidi"/>
      <w:b/>
      <w:bCs/>
      <w:color w:val="365F91" w:themeColor="accent1" w:themeShade="BF"/>
      <w:sz w:val="28"/>
      <w:szCs w:val="28"/>
      <w:lang w:val="en-GB" w:eastAsia="el-GR"/>
    </w:rPr>
  </w:style>
  <w:style w:type="character" w:customStyle="1" w:styleId="Ttulo2Car">
    <w:name w:val="Título 2 Car"/>
    <w:basedOn w:val="Fuentedeprrafopredeter"/>
    <w:link w:val="Ttulo2"/>
    <w:uiPriority w:val="9"/>
    <w:rsid w:val="001B1150"/>
    <w:rPr>
      <w:rFonts w:ascii="Rockwell" w:eastAsiaTheme="majorEastAsia" w:hAnsi="Rockwell" w:cstheme="majorBidi"/>
      <w:b/>
      <w:bCs/>
      <w:color w:val="4F81BD" w:themeColor="accent1"/>
      <w:sz w:val="24"/>
      <w:szCs w:val="26"/>
      <w:lang w:val="en-GB" w:eastAsia="el-GR"/>
    </w:rPr>
  </w:style>
  <w:style w:type="paragraph" w:styleId="Ttulo">
    <w:name w:val="Title"/>
    <w:basedOn w:val="Normal"/>
    <w:next w:val="Normal"/>
    <w:link w:val="TtuloCar"/>
    <w:uiPriority w:val="10"/>
    <w:qFormat/>
    <w:rsid w:val="00D84E82"/>
    <w:pPr>
      <w:pBdr>
        <w:bottom w:val="single" w:sz="8" w:space="4" w:color="4F81BD" w:themeColor="accent1"/>
      </w:pBdr>
      <w:spacing w:after="300"/>
      <w:contextualSpacing/>
      <w:jc w:val="center"/>
    </w:pPr>
    <w:rPr>
      <w:rFonts w:ascii="Rockwell" w:eastAsiaTheme="majorEastAsia" w:hAnsi="Rockwell" w:cstheme="majorBidi"/>
      <w:b/>
      <w:color w:val="595959" w:themeColor="text1" w:themeTint="A6"/>
      <w:spacing w:val="5"/>
      <w:kern w:val="28"/>
      <w:sz w:val="40"/>
      <w:szCs w:val="52"/>
    </w:rPr>
  </w:style>
  <w:style w:type="character" w:customStyle="1" w:styleId="TtuloCar">
    <w:name w:val="Título Car"/>
    <w:basedOn w:val="Fuentedeprrafopredeter"/>
    <w:link w:val="Ttulo"/>
    <w:uiPriority w:val="10"/>
    <w:rsid w:val="00D84E82"/>
    <w:rPr>
      <w:rFonts w:ascii="Rockwell" w:eastAsiaTheme="majorEastAsia" w:hAnsi="Rockwell" w:cstheme="majorBidi"/>
      <w:b/>
      <w:color w:val="595959" w:themeColor="text1" w:themeTint="A6"/>
      <w:spacing w:val="5"/>
      <w:kern w:val="28"/>
      <w:sz w:val="40"/>
      <w:szCs w:val="52"/>
      <w:lang w:val="en-GB" w:eastAsia="el-GR"/>
    </w:rPr>
  </w:style>
  <w:style w:type="paragraph" w:customStyle="1" w:styleId="Default">
    <w:name w:val="Default"/>
    <w:rsid w:val="00765E68"/>
    <w:pPr>
      <w:autoSpaceDE w:val="0"/>
      <w:autoSpaceDN w:val="0"/>
      <w:adjustRightInd w:val="0"/>
      <w:spacing w:after="0" w:line="240" w:lineRule="auto"/>
    </w:pPr>
    <w:rPr>
      <w:rFonts w:ascii="Calibri" w:hAnsi="Calibri" w:cs="Calibri"/>
      <w:color w:val="000000"/>
      <w:sz w:val="24"/>
      <w:szCs w:val="24"/>
      <w:lang w:val="en-GB"/>
    </w:rPr>
  </w:style>
  <w:style w:type="character" w:styleId="Refdecomentario">
    <w:name w:val="annotation reference"/>
    <w:basedOn w:val="Fuentedeprrafopredeter"/>
    <w:uiPriority w:val="99"/>
    <w:semiHidden/>
    <w:unhideWhenUsed/>
    <w:rsid w:val="00F8142C"/>
    <w:rPr>
      <w:sz w:val="16"/>
      <w:szCs w:val="16"/>
    </w:rPr>
  </w:style>
  <w:style w:type="paragraph" w:styleId="Textocomentario">
    <w:name w:val="annotation text"/>
    <w:basedOn w:val="Normal"/>
    <w:link w:val="TextocomentarioCar"/>
    <w:uiPriority w:val="99"/>
    <w:unhideWhenUsed/>
    <w:rsid w:val="00F8142C"/>
    <w:rPr>
      <w:sz w:val="20"/>
      <w:szCs w:val="20"/>
    </w:rPr>
  </w:style>
  <w:style w:type="character" w:customStyle="1" w:styleId="TextocomentarioCar">
    <w:name w:val="Texto comentario Car"/>
    <w:basedOn w:val="Fuentedeprrafopredeter"/>
    <w:link w:val="Textocomentario"/>
    <w:uiPriority w:val="99"/>
    <w:rsid w:val="00F8142C"/>
    <w:rPr>
      <w:rFonts w:ascii="Arial Unicode MS" w:eastAsia="Times New Roman" w:hAnsi="Arial Unicode MS" w:cs="Times New Roman"/>
      <w:sz w:val="20"/>
      <w:szCs w:val="20"/>
      <w:lang w:val="en-GB" w:eastAsia="el-GR"/>
    </w:rPr>
  </w:style>
  <w:style w:type="paragraph" w:styleId="Asuntodelcomentario">
    <w:name w:val="annotation subject"/>
    <w:basedOn w:val="Textocomentario"/>
    <w:next w:val="Textocomentario"/>
    <w:link w:val="AsuntodelcomentarioCar"/>
    <w:uiPriority w:val="99"/>
    <w:semiHidden/>
    <w:unhideWhenUsed/>
    <w:rsid w:val="00F8142C"/>
    <w:rPr>
      <w:b/>
      <w:bCs/>
    </w:rPr>
  </w:style>
  <w:style w:type="character" w:customStyle="1" w:styleId="AsuntodelcomentarioCar">
    <w:name w:val="Asunto del comentario Car"/>
    <w:basedOn w:val="TextocomentarioCar"/>
    <w:link w:val="Asuntodelcomentario"/>
    <w:uiPriority w:val="99"/>
    <w:semiHidden/>
    <w:rsid w:val="00F8142C"/>
    <w:rPr>
      <w:rFonts w:ascii="Arial Unicode MS" w:eastAsia="Times New Roman" w:hAnsi="Arial Unicode MS" w:cs="Times New Roman"/>
      <w:b/>
      <w:bCs/>
      <w:sz w:val="20"/>
      <w:szCs w:val="20"/>
      <w:lang w:val="en-GB" w:eastAsia="el-GR"/>
    </w:rPr>
  </w:style>
  <w:style w:type="paragraph" w:styleId="Revisin">
    <w:name w:val="Revision"/>
    <w:hidden/>
    <w:uiPriority w:val="99"/>
    <w:semiHidden/>
    <w:rsid w:val="00DC427E"/>
    <w:pPr>
      <w:spacing w:after="0" w:line="240" w:lineRule="auto"/>
    </w:pPr>
    <w:rPr>
      <w:rFonts w:ascii="Arial Unicode MS" w:eastAsia="Times New Roman" w:hAnsi="Arial Unicode MS" w:cs="Times New Roman"/>
      <w:szCs w:val="24"/>
      <w:lang w:val="en-GB" w:eastAsia="el-GR"/>
    </w:rPr>
  </w:style>
  <w:style w:type="character" w:styleId="Hipervnculo">
    <w:name w:val="Hyperlink"/>
    <w:basedOn w:val="Fuentedeprrafopredeter"/>
    <w:uiPriority w:val="99"/>
    <w:unhideWhenUsed/>
    <w:rsid w:val="002301E9"/>
    <w:rPr>
      <w:color w:val="0000FF" w:themeColor="hyperlink"/>
      <w:u w:val="single"/>
    </w:rPr>
  </w:style>
  <w:style w:type="character" w:styleId="Mencinsinresolver">
    <w:name w:val="Unresolved Mention"/>
    <w:basedOn w:val="Fuentedeprrafopredeter"/>
    <w:uiPriority w:val="99"/>
    <w:semiHidden/>
    <w:unhideWhenUsed/>
    <w:rsid w:val="002301E9"/>
    <w:rPr>
      <w:color w:val="605E5C"/>
      <w:shd w:val="clear" w:color="auto" w:fill="E1DFDD"/>
    </w:rPr>
  </w:style>
  <w:style w:type="character" w:styleId="Hipervnculovisitado">
    <w:name w:val="FollowedHyperlink"/>
    <w:basedOn w:val="Fuentedeprrafopredeter"/>
    <w:uiPriority w:val="99"/>
    <w:semiHidden/>
    <w:unhideWhenUsed/>
    <w:rsid w:val="002301E9"/>
    <w:rPr>
      <w:color w:val="800080" w:themeColor="followedHyperlink"/>
      <w:u w:val="single"/>
    </w:rPr>
  </w:style>
  <w:style w:type="paragraph" w:styleId="TtuloTDC">
    <w:name w:val="TOC Heading"/>
    <w:basedOn w:val="Ttulo1"/>
    <w:next w:val="Normal"/>
    <w:uiPriority w:val="39"/>
    <w:unhideWhenUsed/>
    <w:qFormat/>
    <w:rsid w:val="00A63115"/>
    <w:pPr>
      <w:spacing w:before="240" w:line="259" w:lineRule="auto"/>
      <w:outlineLvl w:val="9"/>
    </w:pPr>
    <w:rPr>
      <w:rFonts w:asciiTheme="majorHAnsi" w:hAnsiTheme="majorHAnsi"/>
      <w:b w:val="0"/>
      <w:bCs w:val="0"/>
      <w:sz w:val="32"/>
      <w:szCs w:val="32"/>
      <w:lang w:val="nl-NL" w:eastAsia="nl-NL"/>
    </w:rPr>
  </w:style>
  <w:style w:type="paragraph" w:styleId="TDC1">
    <w:name w:val="toc 1"/>
    <w:basedOn w:val="Normal"/>
    <w:next w:val="Normal"/>
    <w:autoRedefine/>
    <w:uiPriority w:val="39"/>
    <w:unhideWhenUsed/>
    <w:rsid w:val="00A63115"/>
    <w:pPr>
      <w:spacing w:after="100"/>
    </w:pPr>
  </w:style>
  <w:style w:type="paragraph" w:styleId="TDC2">
    <w:name w:val="toc 2"/>
    <w:basedOn w:val="Normal"/>
    <w:next w:val="Normal"/>
    <w:autoRedefine/>
    <w:uiPriority w:val="39"/>
    <w:unhideWhenUsed/>
    <w:rsid w:val="00A63115"/>
    <w:pPr>
      <w:spacing w:after="100"/>
      <w:ind w:left="220"/>
    </w:pPr>
  </w:style>
  <w:style w:type="character" w:customStyle="1" w:styleId="tlid-translation">
    <w:name w:val="tlid-translation"/>
    <w:basedOn w:val="Fuentedeprrafopredeter"/>
    <w:rsid w:val="008A2A32"/>
  </w:style>
  <w:style w:type="paragraph" w:styleId="Sinespaciado">
    <w:name w:val="No Spacing"/>
    <w:uiPriority w:val="1"/>
    <w:qFormat/>
    <w:rsid w:val="00A82F5B"/>
    <w:pPr>
      <w:spacing w:after="0" w:line="240" w:lineRule="auto"/>
    </w:pPr>
    <w:rPr>
      <w:rFonts w:ascii="Arial Unicode MS" w:eastAsia="Times New Roman" w:hAnsi="Arial Unicode MS" w:cs="Times New Roman"/>
      <w:szCs w:val="24"/>
      <w:lang w:val="en-GB" w:eastAsia="el-GR"/>
    </w:rPr>
  </w:style>
  <w:style w:type="character" w:customStyle="1" w:styleId="ts-alignment-element">
    <w:name w:val="ts-alignment-element"/>
    <w:basedOn w:val="Fuentedeprrafopredeter"/>
    <w:rsid w:val="00D457CF"/>
  </w:style>
  <w:style w:type="character" w:customStyle="1" w:styleId="ts-alignment-element-highlighted">
    <w:name w:val="ts-alignment-element-highlighted"/>
    <w:basedOn w:val="Fuentedeprrafopredeter"/>
    <w:rsid w:val="00D4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761499">
      <w:bodyDiv w:val="1"/>
      <w:marLeft w:val="0"/>
      <w:marRight w:val="0"/>
      <w:marTop w:val="0"/>
      <w:marBottom w:val="0"/>
      <w:divBdr>
        <w:top w:val="none" w:sz="0" w:space="0" w:color="auto"/>
        <w:left w:val="none" w:sz="0" w:space="0" w:color="auto"/>
        <w:bottom w:val="none" w:sz="0" w:space="0" w:color="auto"/>
        <w:right w:val="none" w:sz="0" w:space="0" w:color="auto"/>
      </w:divBdr>
    </w:div>
    <w:div w:id="408114874">
      <w:bodyDiv w:val="1"/>
      <w:marLeft w:val="0"/>
      <w:marRight w:val="0"/>
      <w:marTop w:val="0"/>
      <w:marBottom w:val="0"/>
      <w:divBdr>
        <w:top w:val="none" w:sz="0" w:space="0" w:color="auto"/>
        <w:left w:val="none" w:sz="0" w:space="0" w:color="auto"/>
        <w:bottom w:val="none" w:sz="0" w:space="0" w:color="auto"/>
        <w:right w:val="none" w:sz="0" w:space="0" w:color="auto"/>
      </w:divBdr>
      <w:divsChild>
        <w:div w:id="933056161">
          <w:marLeft w:val="0"/>
          <w:marRight w:val="0"/>
          <w:marTop w:val="0"/>
          <w:marBottom w:val="0"/>
          <w:divBdr>
            <w:top w:val="none" w:sz="0" w:space="0" w:color="auto"/>
            <w:left w:val="none" w:sz="0" w:space="0" w:color="auto"/>
            <w:bottom w:val="none" w:sz="0" w:space="0" w:color="auto"/>
            <w:right w:val="none" w:sz="0" w:space="0" w:color="auto"/>
          </w:divBdr>
          <w:divsChild>
            <w:div w:id="935141183">
              <w:marLeft w:val="0"/>
              <w:marRight w:val="0"/>
              <w:marTop w:val="0"/>
              <w:marBottom w:val="0"/>
              <w:divBdr>
                <w:top w:val="none" w:sz="0" w:space="0" w:color="auto"/>
                <w:left w:val="none" w:sz="0" w:space="0" w:color="auto"/>
                <w:bottom w:val="none" w:sz="0" w:space="0" w:color="auto"/>
                <w:right w:val="none" w:sz="0" w:space="0" w:color="auto"/>
              </w:divBdr>
              <w:divsChild>
                <w:div w:id="333924805">
                  <w:marLeft w:val="0"/>
                  <w:marRight w:val="0"/>
                  <w:marTop w:val="0"/>
                  <w:marBottom w:val="0"/>
                  <w:divBdr>
                    <w:top w:val="none" w:sz="0" w:space="0" w:color="auto"/>
                    <w:left w:val="none" w:sz="0" w:space="0" w:color="auto"/>
                    <w:bottom w:val="none" w:sz="0" w:space="0" w:color="auto"/>
                    <w:right w:val="none" w:sz="0" w:space="0" w:color="auto"/>
                  </w:divBdr>
                  <w:divsChild>
                    <w:div w:id="643972087">
                      <w:marLeft w:val="0"/>
                      <w:marRight w:val="0"/>
                      <w:marTop w:val="0"/>
                      <w:marBottom w:val="0"/>
                      <w:divBdr>
                        <w:top w:val="none" w:sz="0" w:space="0" w:color="auto"/>
                        <w:left w:val="none" w:sz="0" w:space="0" w:color="auto"/>
                        <w:bottom w:val="none" w:sz="0" w:space="0" w:color="auto"/>
                        <w:right w:val="none" w:sz="0" w:space="0" w:color="auto"/>
                      </w:divBdr>
                      <w:divsChild>
                        <w:div w:id="582302705">
                          <w:marLeft w:val="0"/>
                          <w:marRight w:val="0"/>
                          <w:marTop w:val="0"/>
                          <w:marBottom w:val="0"/>
                          <w:divBdr>
                            <w:top w:val="none" w:sz="0" w:space="0" w:color="auto"/>
                            <w:left w:val="none" w:sz="0" w:space="0" w:color="auto"/>
                            <w:bottom w:val="none" w:sz="0" w:space="0" w:color="auto"/>
                            <w:right w:val="none" w:sz="0" w:space="0" w:color="auto"/>
                          </w:divBdr>
                          <w:divsChild>
                            <w:div w:id="1680965088">
                              <w:marLeft w:val="0"/>
                              <w:marRight w:val="0"/>
                              <w:marTop w:val="0"/>
                              <w:marBottom w:val="0"/>
                              <w:divBdr>
                                <w:top w:val="none" w:sz="0" w:space="0" w:color="auto"/>
                                <w:left w:val="none" w:sz="0" w:space="0" w:color="auto"/>
                                <w:bottom w:val="none" w:sz="0" w:space="0" w:color="auto"/>
                                <w:right w:val="none" w:sz="0" w:space="0" w:color="auto"/>
                              </w:divBdr>
                              <w:divsChild>
                                <w:div w:id="2131901617">
                                  <w:marLeft w:val="0"/>
                                  <w:marRight w:val="0"/>
                                  <w:marTop w:val="0"/>
                                  <w:marBottom w:val="0"/>
                                  <w:divBdr>
                                    <w:top w:val="none" w:sz="0" w:space="0" w:color="auto"/>
                                    <w:left w:val="none" w:sz="0" w:space="0" w:color="auto"/>
                                    <w:bottom w:val="none" w:sz="0" w:space="0" w:color="auto"/>
                                    <w:right w:val="none" w:sz="0" w:space="0" w:color="auto"/>
                                  </w:divBdr>
                                  <w:divsChild>
                                    <w:div w:id="1166750840">
                                      <w:marLeft w:val="0"/>
                                      <w:marRight w:val="0"/>
                                      <w:marTop w:val="0"/>
                                      <w:marBottom w:val="0"/>
                                      <w:divBdr>
                                        <w:top w:val="none" w:sz="0" w:space="0" w:color="auto"/>
                                        <w:left w:val="none" w:sz="0" w:space="0" w:color="auto"/>
                                        <w:bottom w:val="none" w:sz="0" w:space="0" w:color="auto"/>
                                        <w:right w:val="none" w:sz="0" w:space="0" w:color="auto"/>
                                      </w:divBdr>
                                      <w:divsChild>
                                        <w:div w:id="1202091371">
                                          <w:marLeft w:val="0"/>
                                          <w:marRight w:val="0"/>
                                          <w:marTop w:val="0"/>
                                          <w:marBottom w:val="0"/>
                                          <w:divBdr>
                                            <w:top w:val="none" w:sz="0" w:space="0" w:color="auto"/>
                                            <w:left w:val="none" w:sz="0" w:space="0" w:color="auto"/>
                                            <w:bottom w:val="none" w:sz="0" w:space="0" w:color="auto"/>
                                            <w:right w:val="none" w:sz="0" w:space="0" w:color="auto"/>
                                          </w:divBdr>
                                          <w:divsChild>
                                            <w:div w:id="831876169">
                                              <w:marLeft w:val="0"/>
                                              <w:marRight w:val="0"/>
                                              <w:marTop w:val="0"/>
                                              <w:marBottom w:val="0"/>
                                              <w:divBdr>
                                                <w:top w:val="none" w:sz="0" w:space="0" w:color="auto"/>
                                                <w:left w:val="none" w:sz="0" w:space="0" w:color="auto"/>
                                                <w:bottom w:val="none" w:sz="0" w:space="0" w:color="auto"/>
                                                <w:right w:val="none" w:sz="0" w:space="0" w:color="auto"/>
                                              </w:divBdr>
                                              <w:divsChild>
                                                <w:div w:id="1652519528">
                                                  <w:marLeft w:val="0"/>
                                                  <w:marRight w:val="0"/>
                                                  <w:marTop w:val="0"/>
                                                  <w:marBottom w:val="0"/>
                                                  <w:divBdr>
                                                    <w:top w:val="none" w:sz="0" w:space="0" w:color="auto"/>
                                                    <w:left w:val="none" w:sz="0" w:space="0" w:color="auto"/>
                                                    <w:bottom w:val="none" w:sz="0" w:space="0" w:color="auto"/>
                                                    <w:right w:val="none" w:sz="0" w:space="0" w:color="auto"/>
                                                  </w:divBdr>
                                                  <w:divsChild>
                                                    <w:div w:id="1311785668">
                                                      <w:marLeft w:val="0"/>
                                                      <w:marRight w:val="0"/>
                                                      <w:marTop w:val="0"/>
                                                      <w:marBottom w:val="0"/>
                                                      <w:divBdr>
                                                        <w:top w:val="none" w:sz="0" w:space="0" w:color="auto"/>
                                                        <w:left w:val="none" w:sz="0" w:space="0" w:color="auto"/>
                                                        <w:bottom w:val="none" w:sz="0" w:space="0" w:color="auto"/>
                                                        <w:right w:val="none" w:sz="0" w:space="0" w:color="auto"/>
                                                      </w:divBdr>
                                                      <w:divsChild>
                                                        <w:div w:id="674108553">
                                                          <w:marLeft w:val="0"/>
                                                          <w:marRight w:val="0"/>
                                                          <w:marTop w:val="0"/>
                                                          <w:marBottom w:val="0"/>
                                                          <w:divBdr>
                                                            <w:top w:val="none" w:sz="0" w:space="0" w:color="auto"/>
                                                            <w:left w:val="none" w:sz="0" w:space="0" w:color="auto"/>
                                                            <w:bottom w:val="none" w:sz="0" w:space="0" w:color="auto"/>
                                                            <w:right w:val="none" w:sz="0" w:space="0" w:color="auto"/>
                                                          </w:divBdr>
                                                          <w:divsChild>
                                                            <w:div w:id="19628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055955">
      <w:bodyDiv w:val="1"/>
      <w:marLeft w:val="0"/>
      <w:marRight w:val="0"/>
      <w:marTop w:val="0"/>
      <w:marBottom w:val="0"/>
      <w:divBdr>
        <w:top w:val="none" w:sz="0" w:space="0" w:color="auto"/>
        <w:left w:val="none" w:sz="0" w:space="0" w:color="auto"/>
        <w:bottom w:val="none" w:sz="0" w:space="0" w:color="auto"/>
        <w:right w:val="none" w:sz="0" w:space="0" w:color="auto"/>
      </w:divBdr>
    </w:div>
    <w:div w:id="489902653">
      <w:bodyDiv w:val="1"/>
      <w:marLeft w:val="0"/>
      <w:marRight w:val="0"/>
      <w:marTop w:val="0"/>
      <w:marBottom w:val="0"/>
      <w:divBdr>
        <w:top w:val="none" w:sz="0" w:space="0" w:color="auto"/>
        <w:left w:val="none" w:sz="0" w:space="0" w:color="auto"/>
        <w:bottom w:val="none" w:sz="0" w:space="0" w:color="auto"/>
        <w:right w:val="none" w:sz="0" w:space="0" w:color="auto"/>
      </w:divBdr>
    </w:div>
    <w:div w:id="1204174608">
      <w:bodyDiv w:val="1"/>
      <w:marLeft w:val="0"/>
      <w:marRight w:val="0"/>
      <w:marTop w:val="0"/>
      <w:marBottom w:val="0"/>
      <w:divBdr>
        <w:top w:val="none" w:sz="0" w:space="0" w:color="auto"/>
        <w:left w:val="none" w:sz="0" w:space="0" w:color="auto"/>
        <w:bottom w:val="none" w:sz="0" w:space="0" w:color="auto"/>
        <w:right w:val="none" w:sz="0" w:space="0" w:color="auto"/>
      </w:divBdr>
    </w:div>
    <w:div w:id="1370380445">
      <w:bodyDiv w:val="1"/>
      <w:marLeft w:val="0"/>
      <w:marRight w:val="0"/>
      <w:marTop w:val="0"/>
      <w:marBottom w:val="0"/>
      <w:divBdr>
        <w:top w:val="none" w:sz="0" w:space="0" w:color="auto"/>
        <w:left w:val="none" w:sz="0" w:space="0" w:color="auto"/>
        <w:bottom w:val="none" w:sz="0" w:space="0" w:color="auto"/>
        <w:right w:val="none" w:sz="0" w:space="0" w:color="auto"/>
      </w:divBdr>
    </w:div>
    <w:div w:id="2111852211">
      <w:bodyDiv w:val="1"/>
      <w:marLeft w:val="0"/>
      <w:marRight w:val="0"/>
      <w:marTop w:val="0"/>
      <w:marBottom w:val="0"/>
      <w:divBdr>
        <w:top w:val="none" w:sz="0" w:space="0" w:color="auto"/>
        <w:left w:val="none" w:sz="0" w:space="0" w:color="auto"/>
        <w:bottom w:val="none" w:sz="0" w:space="0" w:color="auto"/>
        <w:right w:val="none" w:sz="0" w:space="0" w:color="auto"/>
      </w:divBdr>
      <w:divsChild>
        <w:div w:id="1517381287">
          <w:marLeft w:val="806"/>
          <w:marRight w:val="0"/>
          <w:marTop w:val="154"/>
          <w:marBottom w:val="0"/>
          <w:divBdr>
            <w:top w:val="none" w:sz="0" w:space="0" w:color="auto"/>
            <w:left w:val="none" w:sz="0" w:space="0" w:color="auto"/>
            <w:bottom w:val="none" w:sz="0" w:space="0" w:color="auto"/>
            <w:right w:val="none" w:sz="0" w:space="0" w:color="auto"/>
          </w:divBdr>
        </w:div>
        <w:div w:id="1198280216">
          <w:marLeft w:val="806"/>
          <w:marRight w:val="0"/>
          <w:marTop w:val="154"/>
          <w:marBottom w:val="0"/>
          <w:divBdr>
            <w:top w:val="none" w:sz="0" w:space="0" w:color="auto"/>
            <w:left w:val="none" w:sz="0" w:space="0" w:color="auto"/>
            <w:bottom w:val="none" w:sz="0" w:space="0" w:color="auto"/>
            <w:right w:val="none" w:sz="0" w:space="0" w:color="auto"/>
          </w:divBdr>
        </w:div>
        <w:div w:id="881479491">
          <w:marLeft w:val="806"/>
          <w:marRight w:val="0"/>
          <w:marTop w:val="154"/>
          <w:marBottom w:val="0"/>
          <w:divBdr>
            <w:top w:val="none" w:sz="0" w:space="0" w:color="auto"/>
            <w:left w:val="none" w:sz="0" w:space="0" w:color="auto"/>
            <w:bottom w:val="none" w:sz="0" w:space="0" w:color="auto"/>
            <w:right w:val="none" w:sz="0" w:space="0" w:color="auto"/>
          </w:divBdr>
        </w:div>
        <w:div w:id="99951952">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859D-0CFB-4AA0-B1B3-AB488882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4458</Words>
  <Characters>24525</Characters>
  <Application>Microsoft Office Word</Application>
  <DocSecurity>0</DocSecurity>
  <Lines>204</Lines>
  <Paragraphs>57</Paragraphs>
  <ScaleCrop>false</ScaleCrop>
  <HeadingPairs>
    <vt:vector size="8" baseType="variant">
      <vt:variant>
        <vt:lpstr>Título</vt:lpstr>
      </vt:variant>
      <vt:variant>
        <vt:i4>1</vt:i4>
      </vt:variant>
      <vt:variant>
        <vt:lpstr>Titel</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28926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KMOP</dc:creator>
  <cp:lastModifiedBy>Ivo</cp:lastModifiedBy>
  <cp:revision>29</cp:revision>
  <cp:lastPrinted>2018-06-27T07:31:00Z</cp:lastPrinted>
  <dcterms:created xsi:type="dcterms:W3CDTF">2020-07-08T21:15:00Z</dcterms:created>
  <dcterms:modified xsi:type="dcterms:W3CDTF">2020-07-09T20:03:00Z</dcterms:modified>
</cp:coreProperties>
</file>